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E19FB" w14:textId="77777777" w:rsidR="00B96449" w:rsidRDefault="00B96449" w:rsidP="00B96449">
      <w:pPr>
        <w:jc w:val="center"/>
        <w:rPr>
          <w:b/>
          <w:caps/>
          <w:sz w:val="36"/>
          <w:szCs w:val="36"/>
        </w:rPr>
      </w:pPr>
    </w:p>
    <w:p w14:paraId="2930CCE0" w14:textId="77777777" w:rsidR="00B96449" w:rsidRDefault="00B96449" w:rsidP="00B96449">
      <w:pPr>
        <w:jc w:val="center"/>
        <w:rPr>
          <w:b/>
          <w:caps/>
          <w:sz w:val="36"/>
          <w:szCs w:val="36"/>
        </w:rPr>
      </w:pPr>
    </w:p>
    <w:p w14:paraId="64087D33" w14:textId="05BD7178" w:rsidR="00B96449" w:rsidRPr="00D4410E" w:rsidRDefault="00D4410E" w:rsidP="00B96449">
      <w:pPr>
        <w:jc w:val="center"/>
        <w:rPr>
          <w:b/>
          <w:sz w:val="40"/>
          <w:szCs w:val="40"/>
        </w:rPr>
      </w:pPr>
      <w:r w:rsidRPr="00D4410E">
        <w:rPr>
          <w:b/>
          <w:caps/>
          <w:sz w:val="40"/>
          <w:szCs w:val="40"/>
        </w:rPr>
        <w:t>ABIHOONE PROJEKT</w:t>
      </w:r>
    </w:p>
    <w:p w14:paraId="7305C79C" w14:textId="40007530" w:rsidR="00B96449" w:rsidRDefault="00B96449" w:rsidP="00B96449">
      <w:pPr>
        <w:jc w:val="center"/>
        <w:rPr>
          <w:b/>
          <w:sz w:val="36"/>
          <w:szCs w:val="36"/>
        </w:rPr>
      </w:pPr>
      <w:r w:rsidRPr="00C10F7D">
        <w:rPr>
          <w:b/>
          <w:sz w:val="36"/>
          <w:szCs w:val="36"/>
        </w:rPr>
        <w:t xml:space="preserve"> (</w:t>
      </w:r>
      <w:r w:rsidR="00D4410E">
        <w:rPr>
          <w:b/>
          <w:sz w:val="36"/>
          <w:szCs w:val="36"/>
        </w:rPr>
        <w:t>KÜLALISTEMAJA)</w:t>
      </w:r>
    </w:p>
    <w:p w14:paraId="65D8130F" w14:textId="77777777" w:rsidR="00B96449" w:rsidRDefault="00B96449" w:rsidP="00B96449">
      <w:pPr>
        <w:jc w:val="center"/>
        <w:rPr>
          <w:caps/>
        </w:rPr>
      </w:pPr>
      <w:r>
        <w:rPr>
          <w:caps/>
        </w:rPr>
        <w:t>staadium: EELPROJEKT</w:t>
      </w:r>
    </w:p>
    <w:p w14:paraId="2E458A67" w14:textId="6FF2F262" w:rsidR="00D4410E" w:rsidRPr="00D4410E" w:rsidRDefault="008F07A4" w:rsidP="00913FBF">
      <w:pPr>
        <w:spacing w:before="100" w:beforeAutospacing="1" w:after="100" w:afterAutospacing="1"/>
        <w:jc w:val="center"/>
        <w:rPr>
          <w:rFonts w:ascii="Times New Roman" w:hAnsi="Times New Roman"/>
          <w:sz w:val="24"/>
          <w:szCs w:val="24"/>
        </w:rPr>
      </w:pPr>
      <w:r w:rsidRPr="008F07A4">
        <w:rPr>
          <w:rFonts w:ascii="Times New Roman" w:hAnsi="Times New Roman"/>
          <w:noProof/>
          <w:sz w:val="24"/>
          <w:szCs w:val="24"/>
        </w:rPr>
        <w:drawing>
          <wp:inline distT="0" distB="0" distL="0" distR="0" wp14:anchorId="6DC02B3B" wp14:editId="728E984D">
            <wp:extent cx="4691743" cy="2935296"/>
            <wp:effectExtent l="0" t="0" r="0" b="0"/>
            <wp:docPr id="19169847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69" r="18704" b="25814"/>
                    <a:stretch/>
                  </pic:blipFill>
                  <pic:spPr bwMode="auto">
                    <a:xfrm>
                      <a:off x="0" y="0"/>
                      <a:ext cx="4703326" cy="2942543"/>
                    </a:xfrm>
                    <a:prstGeom prst="rect">
                      <a:avLst/>
                    </a:prstGeom>
                    <a:noFill/>
                    <a:ln>
                      <a:noFill/>
                    </a:ln>
                    <a:extLst>
                      <a:ext uri="{53640926-AAD7-44D8-BBD7-CCE9431645EC}">
                        <a14:shadowObscured xmlns:a14="http://schemas.microsoft.com/office/drawing/2010/main"/>
                      </a:ext>
                    </a:extLst>
                  </pic:spPr>
                </pic:pic>
              </a:graphicData>
            </a:graphic>
          </wp:inline>
        </w:drawing>
      </w:r>
    </w:p>
    <w:p w14:paraId="632664EC" w14:textId="0EA39BC2" w:rsidR="00B96449" w:rsidRPr="00E82370" w:rsidRDefault="00B96449" w:rsidP="00E57759">
      <w:pPr>
        <w:pStyle w:val="NoSpacing"/>
        <w:ind w:left="708"/>
        <w:rPr>
          <w:kern w:val="0"/>
          <w:szCs w:val="20"/>
          <w:lang w:eastAsia="et-EE"/>
        </w:rPr>
      </w:pPr>
      <w:r w:rsidRPr="00E82370">
        <w:rPr>
          <w:kern w:val="0"/>
          <w:szCs w:val="20"/>
          <w:lang w:eastAsia="et-EE"/>
        </w:rPr>
        <w:t xml:space="preserve">Objekt: </w:t>
      </w:r>
      <w:r w:rsidRPr="00E82370">
        <w:rPr>
          <w:kern w:val="0"/>
          <w:szCs w:val="20"/>
          <w:lang w:eastAsia="et-EE"/>
        </w:rPr>
        <w:tab/>
      </w:r>
      <w:r w:rsidR="00E82370" w:rsidRPr="00E82370">
        <w:rPr>
          <w:kern w:val="0"/>
          <w:szCs w:val="20"/>
          <w:lang w:eastAsia="et-EE"/>
        </w:rPr>
        <w:tab/>
      </w:r>
      <w:r w:rsidR="00D4410E">
        <w:rPr>
          <w:kern w:val="0"/>
          <w:szCs w:val="20"/>
          <w:lang w:eastAsia="et-EE"/>
        </w:rPr>
        <w:t xml:space="preserve">ABIHOONE PROJEKT (KÜLALISTEMAJA) </w:t>
      </w:r>
      <w:r w:rsidR="00E57759">
        <w:rPr>
          <w:kern w:val="0"/>
          <w:szCs w:val="20"/>
          <w:lang w:eastAsia="et-EE"/>
        </w:rPr>
        <w:t>…………..</w:t>
      </w:r>
    </w:p>
    <w:p w14:paraId="101E2F48" w14:textId="1B1D93B1" w:rsidR="00B96449" w:rsidRPr="00E82370" w:rsidRDefault="00B96449" w:rsidP="00E152F1">
      <w:pPr>
        <w:pStyle w:val="NoSpacing"/>
        <w:ind w:left="708"/>
        <w:rPr>
          <w:kern w:val="0"/>
          <w:szCs w:val="20"/>
          <w:lang w:eastAsia="et-EE"/>
        </w:rPr>
      </w:pPr>
      <w:r w:rsidRPr="00E82370">
        <w:rPr>
          <w:kern w:val="0"/>
          <w:szCs w:val="20"/>
          <w:lang w:eastAsia="et-EE"/>
        </w:rPr>
        <w:t xml:space="preserve">Aadress: </w:t>
      </w:r>
      <w:r w:rsidRPr="00E82370">
        <w:rPr>
          <w:kern w:val="0"/>
          <w:szCs w:val="20"/>
          <w:lang w:eastAsia="et-EE"/>
        </w:rPr>
        <w:tab/>
      </w:r>
      <w:r w:rsidR="00E82370" w:rsidRPr="00E82370">
        <w:rPr>
          <w:kern w:val="0"/>
          <w:szCs w:val="20"/>
          <w:lang w:eastAsia="et-EE"/>
        </w:rPr>
        <w:tab/>
      </w:r>
    </w:p>
    <w:p w14:paraId="31A9A463" w14:textId="77777777" w:rsidR="00B96449" w:rsidRPr="00E82370" w:rsidRDefault="00B96449" w:rsidP="00E152F1">
      <w:pPr>
        <w:pStyle w:val="NoSpacing"/>
        <w:ind w:left="708"/>
        <w:rPr>
          <w:rStyle w:val="CharChar6"/>
          <w:rFonts w:eastAsia="SimSun"/>
          <w:b w:val="0"/>
          <w:bCs/>
          <w:sz w:val="20"/>
          <w:szCs w:val="20"/>
          <w:lang w:val="cs-CZ"/>
        </w:rPr>
      </w:pPr>
    </w:p>
    <w:p w14:paraId="541427A1" w14:textId="359B1FBE" w:rsidR="00B96449" w:rsidRPr="00E82370" w:rsidRDefault="00B96449" w:rsidP="00E57759">
      <w:pPr>
        <w:autoSpaceDE w:val="0"/>
        <w:autoSpaceDN w:val="0"/>
        <w:adjustRightInd w:val="0"/>
        <w:spacing w:before="0" w:after="0"/>
        <w:ind w:left="708"/>
        <w:jc w:val="left"/>
        <w:rPr>
          <w:color w:val="000000"/>
        </w:rPr>
      </w:pPr>
      <w:r w:rsidRPr="00E82370">
        <w:rPr>
          <w:rStyle w:val="CharChar6"/>
          <w:rFonts w:eastAsia="SimSun"/>
          <w:b w:val="0"/>
          <w:bCs/>
          <w:sz w:val="20"/>
          <w:lang w:val="cs-CZ"/>
        </w:rPr>
        <w:t xml:space="preserve">Tellija: </w:t>
      </w:r>
      <w:r w:rsidRPr="00E82370">
        <w:rPr>
          <w:rStyle w:val="CharChar6"/>
          <w:rFonts w:eastAsia="SimSun"/>
          <w:b w:val="0"/>
          <w:bCs/>
          <w:sz w:val="20"/>
          <w:lang w:val="cs-CZ"/>
        </w:rPr>
        <w:tab/>
      </w:r>
      <w:r w:rsidRPr="00E82370">
        <w:rPr>
          <w:rStyle w:val="CharChar6"/>
          <w:rFonts w:eastAsia="SimSun"/>
          <w:b w:val="0"/>
          <w:bCs/>
          <w:sz w:val="20"/>
          <w:lang w:val="cs-CZ"/>
        </w:rPr>
        <w:tab/>
      </w:r>
      <w:r w:rsidR="00E82370" w:rsidRPr="00E82370">
        <w:rPr>
          <w:rStyle w:val="CharChar6"/>
          <w:rFonts w:eastAsia="SimSun"/>
          <w:b w:val="0"/>
          <w:bCs/>
          <w:sz w:val="20"/>
          <w:lang w:val="cs-CZ"/>
        </w:rPr>
        <w:tab/>
      </w:r>
    </w:p>
    <w:p w14:paraId="751358B9" w14:textId="29A938E3" w:rsidR="00B96449" w:rsidRPr="00E152F1" w:rsidRDefault="00B96449" w:rsidP="00E152F1">
      <w:pPr>
        <w:autoSpaceDE w:val="0"/>
        <w:autoSpaceDN w:val="0"/>
        <w:adjustRightInd w:val="0"/>
        <w:spacing w:before="0" w:after="0"/>
        <w:ind w:left="708"/>
        <w:jc w:val="left"/>
        <w:rPr>
          <w:rStyle w:val="CharChar6"/>
          <w:b w:val="0"/>
          <w:color w:val="000000"/>
          <w:sz w:val="20"/>
        </w:rPr>
      </w:pPr>
      <w:r w:rsidRPr="00B96449">
        <w:rPr>
          <w:color w:val="000000"/>
        </w:rPr>
        <w:tab/>
      </w:r>
      <w:r w:rsidRPr="00B96449">
        <w:rPr>
          <w:color w:val="000000"/>
        </w:rPr>
        <w:tab/>
      </w:r>
      <w:r w:rsidRPr="00B96449">
        <w:rPr>
          <w:color w:val="000000"/>
        </w:rPr>
        <w:tab/>
      </w:r>
    </w:p>
    <w:p w14:paraId="023FB263" w14:textId="477A49EA" w:rsidR="00B96449" w:rsidRDefault="00B96449" w:rsidP="00E57759">
      <w:pPr>
        <w:pStyle w:val="NoSpacing"/>
        <w:ind w:left="708"/>
      </w:pPr>
      <w:r>
        <w:rPr>
          <w:kern w:val="0"/>
          <w:lang w:eastAsia="et-EE"/>
        </w:rPr>
        <w:t xml:space="preserve">Projekteerija: </w:t>
      </w:r>
      <w:r>
        <w:rPr>
          <w:kern w:val="0"/>
          <w:lang w:eastAsia="et-EE"/>
        </w:rPr>
        <w:tab/>
      </w:r>
      <w:r>
        <w:rPr>
          <w:kern w:val="0"/>
          <w:lang w:eastAsia="et-EE"/>
        </w:rPr>
        <w:tab/>
      </w:r>
    </w:p>
    <w:p w14:paraId="1A4A382A" w14:textId="77777777" w:rsidR="00E152F1" w:rsidRDefault="00E152F1" w:rsidP="00E152F1">
      <w:pPr>
        <w:pStyle w:val="NoSpacing"/>
        <w:ind w:left="2124" w:firstLine="708"/>
        <w:rPr>
          <w:kern w:val="0"/>
          <w:lang w:eastAsia="et-EE"/>
        </w:rPr>
      </w:pPr>
    </w:p>
    <w:p w14:paraId="60AB3922" w14:textId="39726595" w:rsidR="00B96449" w:rsidRDefault="00B96449" w:rsidP="00E152F1">
      <w:pPr>
        <w:pStyle w:val="NoSpacing"/>
        <w:ind w:left="708"/>
        <w:rPr>
          <w:kern w:val="0"/>
          <w:lang w:eastAsia="et-EE"/>
        </w:rPr>
      </w:pPr>
      <w:r>
        <w:rPr>
          <w:kern w:val="0"/>
          <w:lang w:eastAsia="et-EE"/>
        </w:rPr>
        <w:t xml:space="preserve">Vastutav spetsialist: </w:t>
      </w:r>
      <w:r>
        <w:rPr>
          <w:kern w:val="0"/>
          <w:lang w:eastAsia="et-EE"/>
        </w:rPr>
        <w:tab/>
      </w:r>
    </w:p>
    <w:p w14:paraId="7D6B4A5A" w14:textId="77777777" w:rsidR="00E152F1" w:rsidRDefault="00E152F1" w:rsidP="00E152F1">
      <w:pPr>
        <w:pStyle w:val="NoSpacing"/>
        <w:ind w:left="708"/>
        <w:rPr>
          <w:kern w:val="0"/>
          <w:lang w:eastAsia="et-EE"/>
        </w:rPr>
      </w:pPr>
    </w:p>
    <w:p w14:paraId="23BBBDE6" w14:textId="74AFDB38" w:rsidR="00B96449" w:rsidRDefault="00B96449" w:rsidP="00E152F1">
      <w:pPr>
        <w:pStyle w:val="NoSpacing"/>
        <w:ind w:left="708"/>
        <w:rPr>
          <w:kern w:val="0"/>
          <w:lang w:eastAsia="et-EE"/>
        </w:rPr>
      </w:pPr>
      <w:r>
        <w:rPr>
          <w:kern w:val="0"/>
          <w:lang w:eastAsia="et-EE"/>
        </w:rPr>
        <w:t xml:space="preserve">Arhitekt: </w:t>
      </w:r>
      <w:r>
        <w:rPr>
          <w:kern w:val="0"/>
          <w:lang w:eastAsia="et-EE"/>
        </w:rPr>
        <w:tab/>
      </w:r>
      <w:r>
        <w:rPr>
          <w:kern w:val="0"/>
          <w:lang w:eastAsia="et-EE"/>
        </w:rPr>
        <w:tab/>
      </w:r>
    </w:p>
    <w:p w14:paraId="482C42AF" w14:textId="77777777" w:rsidR="00E152F1" w:rsidRDefault="00E152F1" w:rsidP="00E152F1">
      <w:pPr>
        <w:pStyle w:val="NoSpacing"/>
        <w:ind w:left="708"/>
        <w:rPr>
          <w:kern w:val="0"/>
          <w:lang w:eastAsia="et-EE"/>
        </w:rPr>
      </w:pPr>
    </w:p>
    <w:p w14:paraId="7470E449" w14:textId="1979E83C" w:rsidR="00B96449" w:rsidRDefault="00B96449" w:rsidP="00E152F1">
      <w:pPr>
        <w:pStyle w:val="NoSpacing"/>
        <w:ind w:left="708"/>
        <w:rPr>
          <w:kern w:val="0"/>
          <w:lang w:eastAsia="et-EE"/>
        </w:rPr>
      </w:pPr>
      <w:r>
        <w:rPr>
          <w:kern w:val="0"/>
          <w:lang w:eastAsia="et-EE"/>
        </w:rPr>
        <w:t xml:space="preserve">MTR reg.: </w:t>
      </w:r>
      <w:r>
        <w:rPr>
          <w:kern w:val="0"/>
          <w:lang w:eastAsia="et-EE"/>
        </w:rPr>
        <w:tab/>
      </w:r>
      <w:r>
        <w:rPr>
          <w:kern w:val="0"/>
          <w:lang w:eastAsia="et-EE"/>
        </w:rPr>
        <w:tab/>
      </w:r>
    </w:p>
    <w:p w14:paraId="581F29C2" w14:textId="77777777" w:rsidR="00E152F1" w:rsidRDefault="00E152F1" w:rsidP="00E152F1">
      <w:pPr>
        <w:pStyle w:val="NoSpacing"/>
        <w:ind w:left="708"/>
        <w:rPr>
          <w:lang w:val="cs-CZ"/>
        </w:rPr>
      </w:pPr>
    </w:p>
    <w:p w14:paraId="29F2CC84" w14:textId="74CF070E" w:rsidR="00B96449" w:rsidRPr="007C7E3F" w:rsidRDefault="007C7E3F" w:rsidP="00E152F1">
      <w:pPr>
        <w:pStyle w:val="NoSpacing"/>
        <w:ind w:left="708"/>
        <w:rPr>
          <w:lang w:val="cs-CZ"/>
        </w:rPr>
      </w:pPr>
      <w:r>
        <w:rPr>
          <w:lang w:val="cs-CZ"/>
        </w:rPr>
        <w:t>MK pädevustunnistus:</w:t>
      </w:r>
    </w:p>
    <w:p w14:paraId="1FBEEDCF" w14:textId="77777777" w:rsidR="007C7E3F" w:rsidRDefault="007C7E3F" w:rsidP="00B96449">
      <w:pPr>
        <w:rPr>
          <w:lang w:val="cs-CZ"/>
        </w:rPr>
      </w:pPr>
    </w:p>
    <w:p w14:paraId="675D9A31" w14:textId="7A31ABAC" w:rsidR="00B96449" w:rsidRDefault="00B96449" w:rsidP="00B96449">
      <w:pPr>
        <w:jc w:val="center"/>
      </w:pPr>
      <w:r>
        <w:t>TALLINN</w:t>
      </w:r>
      <w:r>
        <w:rPr>
          <w:b/>
        </w:rPr>
        <w:t xml:space="preserve"> </w:t>
      </w:r>
      <w:r>
        <w:t xml:space="preserve"> 202</w:t>
      </w:r>
      <w:r w:rsidR="00E152F1">
        <w:t>4</w:t>
      </w:r>
    </w:p>
    <w:p w14:paraId="467F35BD" w14:textId="39B475BD" w:rsidR="00D76DEB" w:rsidRPr="00D76DEB" w:rsidRDefault="009B56FD" w:rsidP="00D76DEB">
      <w:pPr>
        <w:jc w:val="right"/>
        <w:rPr>
          <w:rFonts w:cs="Arial"/>
        </w:rPr>
      </w:pPr>
      <w:r w:rsidRPr="00596EFC">
        <w:rPr>
          <w:rFonts w:cs="Arial"/>
        </w:rPr>
        <w:br w:type="page"/>
      </w:r>
    </w:p>
    <w:p w14:paraId="193D65B6" w14:textId="77777777" w:rsidR="00CA3A56" w:rsidRDefault="00CA3A56" w:rsidP="00CA3A56">
      <w:pPr>
        <w:pStyle w:val="Heading3"/>
      </w:pPr>
      <w:bookmarkStart w:id="0" w:name="_Toc384727199"/>
      <w:r w:rsidRPr="00CA3A56">
        <w:lastRenderedPageBreak/>
        <w:t>Dokumentide nimekiri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52"/>
        <w:gridCol w:w="5103"/>
      </w:tblGrid>
      <w:tr w:rsidR="00CA3A56" w:rsidRPr="006856C7" w14:paraId="3B6BCA03"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6CC01BE" w14:textId="140C3AF1" w:rsidR="00CA3A56" w:rsidRPr="006856C7" w:rsidRDefault="00CA3A56" w:rsidP="00E57759">
            <w:pPr>
              <w:pStyle w:val="NoSpacing"/>
              <w:ind w:left="708"/>
              <w:rPr>
                <w:b/>
                <w:szCs w:val="20"/>
                <w:lang w:bidi="en-US"/>
              </w:rPr>
            </w:pPr>
          </w:p>
        </w:tc>
      </w:tr>
      <w:tr w:rsidR="00CA3A56" w:rsidRPr="006856C7" w14:paraId="226668E8"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31B5D3" w14:textId="77777777" w:rsidR="00CA3A56" w:rsidRPr="006856C7" w:rsidRDefault="00CA3A56" w:rsidP="00CA3A56">
            <w:pPr>
              <w:pStyle w:val="NoSpacing"/>
              <w:rPr>
                <w:b/>
                <w:szCs w:val="20"/>
                <w:lang w:bidi="en-US"/>
              </w:rPr>
            </w:pPr>
            <w:r w:rsidRPr="006856C7">
              <w:rPr>
                <w:b/>
                <w:szCs w:val="20"/>
                <w:lang w:bidi="en-US"/>
              </w:rPr>
              <w:t>Nr.</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19263C" w14:textId="77777777" w:rsidR="00CA3A56" w:rsidRPr="006856C7" w:rsidRDefault="00CA3A56" w:rsidP="00CA3A56">
            <w:pPr>
              <w:pStyle w:val="NoSpacing"/>
              <w:rPr>
                <w:b/>
                <w:szCs w:val="20"/>
                <w:lang w:bidi="en-US"/>
              </w:rPr>
            </w:pPr>
            <w:r w:rsidRPr="006856C7">
              <w:rPr>
                <w:b/>
                <w:szCs w:val="20"/>
                <w:lang w:bidi="en-US"/>
              </w:rPr>
              <w:t>Dokumendi nimetus</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DCA9AE" w14:textId="77777777" w:rsidR="00CA3A56" w:rsidRPr="006856C7" w:rsidRDefault="00CA3A56" w:rsidP="00CA3A56">
            <w:pPr>
              <w:pStyle w:val="NoSpacing"/>
              <w:rPr>
                <w:b/>
                <w:szCs w:val="20"/>
                <w:lang w:bidi="en-US"/>
              </w:rPr>
            </w:pPr>
            <w:r w:rsidRPr="006856C7">
              <w:rPr>
                <w:b/>
                <w:szCs w:val="20"/>
                <w:lang w:bidi="en-US"/>
              </w:rPr>
              <w:t>Dokumendi faili nimi</w:t>
            </w:r>
          </w:p>
        </w:tc>
      </w:tr>
      <w:tr w:rsidR="00CA3A56" w:rsidRPr="006856C7" w14:paraId="46A11DDB"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346F3" w14:textId="77777777" w:rsidR="00CA3A56" w:rsidRPr="006856C7" w:rsidRDefault="00CA3A56" w:rsidP="00CA3A56">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55BABC" w14:textId="77777777" w:rsidR="00CA3A56" w:rsidRPr="006856C7" w:rsidRDefault="00CA3A56" w:rsidP="00CA3A56">
            <w:pPr>
              <w:pStyle w:val="NoSpacing"/>
              <w:rPr>
                <w:szCs w:val="20"/>
                <w:lang w:bidi="en-US"/>
              </w:rPr>
            </w:pPr>
            <w:r w:rsidRPr="006856C7">
              <w:rPr>
                <w:szCs w:val="20"/>
                <w:lang w:bidi="en-US"/>
              </w:rPr>
              <w:t>Tiitelleht</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98BB3" w14:textId="35345B32" w:rsidR="00CA3A56" w:rsidRPr="006856C7" w:rsidRDefault="00485352" w:rsidP="00CA3A56">
            <w:pPr>
              <w:pStyle w:val="NoSpacing"/>
              <w:rPr>
                <w:color w:val="000000"/>
                <w:szCs w:val="20"/>
                <w:lang w:bidi="en-US"/>
              </w:rPr>
            </w:pPr>
            <w:r>
              <w:rPr>
                <w:color w:val="000000"/>
                <w:szCs w:val="20"/>
                <w:lang w:bidi="en-US"/>
              </w:rPr>
              <w:t>2</w:t>
            </w:r>
            <w:r w:rsidR="00AA6BB1">
              <w:rPr>
                <w:color w:val="000000"/>
                <w:szCs w:val="20"/>
                <w:lang w:bidi="en-US"/>
              </w:rPr>
              <w:t>3</w:t>
            </w:r>
            <w:r>
              <w:rPr>
                <w:color w:val="000000"/>
                <w:szCs w:val="20"/>
                <w:lang w:bidi="en-US"/>
              </w:rPr>
              <w:t>0</w:t>
            </w:r>
            <w:r w:rsidR="00D4410E">
              <w:rPr>
                <w:color w:val="000000"/>
                <w:szCs w:val="20"/>
                <w:lang w:bidi="en-US"/>
              </w:rPr>
              <w:t>8</w:t>
            </w:r>
            <w:r w:rsidR="00CA3A56" w:rsidRPr="006856C7">
              <w:rPr>
                <w:color w:val="000000"/>
                <w:szCs w:val="20"/>
                <w:lang w:bidi="en-US"/>
              </w:rPr>
              <w:t>_EP_AA-0-01_tiitel.pdf</w:t>
            </w:r>
          </w:p>
        </w:tc>
      </w:tr>
      <w:tr w:rsidR="00CA3A56" w:rsidRPr="006856C7" w14:paraId="05D21EF1"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032D81" w14:textId="77777777" w:rsidR="00CA3A56" w:rsidRPr="006856C7" w:rsidRDefault="00CA3A56" w:rsidP="00CA3A56">
            <w:pPr>
              <w:pStyle w:val="NoSpacing"/>
              <w:rPr>
                <w:szCs w:val="20"/>
                <w:lang w:bidi="en-US"/>
              </w:rPr>
            </w:pPr>
            <w:r w:rsidRPr="006856C7">
              <w:rPr>
                <w:szCs w:val="20"/>
                <w:lang w:bidi="en-US"/>
              </w:rPr>
              <w:t>02</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F58AA0" w14:textId="77777777" w:rsidR="00CA3A56" w:rsidRPr="006856C7" w:rsidRDefault="00CA3A56" w:rsidP="00CA3A56">
            <w:pPr>
              <w:pStyle w:val="NoSpacing"/>
              <w:rPr>
                <w:szCs w:val="20"/>
                <w:lang w:bidi="en-US"/>
              </w:rPr>
            </w:pPr>
            <w:r w:rsidRPr="006856C7">
              <w:rPr>
                <w:szCs w:val="20"/>
                <w:lang w:bidi="en-US"/>
              </w:rPr>
              <w:t>Dokumentide nimekiri</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D3F105" w14:textId="48DCA242" w:rsidR="00CA3A56" w:rsidRPr="006856C7" w:rsidRDefault="00AA6BB1" w:rsidP="00CA3A56">
            <w:pPr>
              <w:pStyle w:val="NoSpacing"/>
              <w:rPr>
                <w:color w:val="000000"/>
                <w:szCs w:val="20"/>
                <w:lang w:bidi="en-US"/>
              </w:rPr>
            </w:pPr>
            <w:r>
              <w:rPr>
                <w:color w:val="000000"/>
                <w:szCs w:val="20"/>
                <w:lang w:bidi="en-US"/>
              </w:rPr>
              <w:t>230</w:t>
            </w:r>
            <w:r w:rsidR="00D4410E">
              <w:rPr>
                <w:color w:val="000000"/>
                <w:szCs w:val="20"/>
                <w:lang w:bidi="en-US"/>
              </w:rPr>
              <w:t>8</w:t>
            </w:r>
            <w:r w:rsidR="00CA3A56" w:rsidRPr="006856C7">
              <w:rPr>
                <w:color w:val="000000"/>
                <w:szCs w:val="20"/>
                <w:lang w:bidi="en-US"/>
              </w:rPr>
              <w:t>_EP_AA-0-02_dok-nimekiri.pdf</w:t>
            </w:r>
          </w:p>
        </w:tc>
      </w:tr>
      <w:tr w:rsidR="00CA3A56" w:rsidRPr="006856C7" w14:paraId="4F62540B"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F9BA05" w14:textId="77777777" w:rsidR="00CA3A56" w:rsidRPr="006856C7" w:rsidRDefault="00CA3A56" w:rsidP="00282A83">
            <w:pPr>
              <w:pStyle w:val="NoSpacing"/>
              <w:ind w:left="708"/>
              <w:rPr>
                <w:b/>
                <w:color w:val="000000"/>
                <w:szCs w:val="20"/>
                <w:lang w:bidi="en-US"/>
              </w:rPr>
            </w:pPr>
            <w:r w:rsidRPr="006856C7">
              <w:rPr>
                <w:b/>
                <w:color w:val="000000"/>
                <w:szCs w:val="20"/>
                <w:lang w:bidi="en-US"/>
              </w:rPr>
              <w:t>AR+EK+EL+KV+VK+TO</w:t>
            </w:r>
          </w:p>
        </w:tc>
      </w:tr>
      <w:tr w:rsidR="00CA3A56" w:rsidRPr="006856C7" w14:paraId="2CBCCED9"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3EF800" w14:textId="77777777" w:rsidR="00CA3A56" w:rsidRPr="006856C7" w:rsidRDefault="00282A83" w:rsidP="00282A83">
            <w:pPr>
              <w:pStyle w:val="NoSpacing"/>
              <w:ind w:left="708"/>
              <w:rPr>
                <w:b/>
                <w:color w:val="000000"/>
                <w:szCs w:val="20"/>
                <w:lang w:bidi="en-US"/>
              </w:rPr>
            </w:pPr>
            <w:r w:rsidRPr="006856C7">
              <w:rPr>
                <w:b/>
                <w:color w:val="000000"/>
                <w:szCs w:val="20"/>
                <w:lang w:bidi="en-US"/>
              </w:rPr>
              <w:t>1</w:t>
            </w:r>
            <w:r w:rsidR="00CA3A56" w:rsidRPr="006856C7">
              <w:rPr>
                <w:b/>
                <w:color w:val="000000"/>
                <w:szCs w:val="20"/>
                <w:lang w:bidi="en-US"/>
              </w:rPr>
              <w:t>_</w:t>
            </w:r>
            <w:r w:rsidRPr="006856C7">
              <w:rPr>
                <w:b/>
                <w:color w:val="000000"/>
                <w:szCs w:val="20"/>
                <w:lang w:bidi="en-US"/>
              </w:rPr>
              <w:t>Lahtedokumendid</w:t>
            </w:r>
          </w:p>
        </w:tc>
      </w:tr>
      <w:tr w:rsidR="00B3035F" w:rsidRPr="006856C7" w14:paraId="62DA5EFA"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58332C" w14:textId="4A25D697" w:rsidR="00B3035F" w:rsidRPr="006856C7" w:rsidRDefault="00B3035F" w:rsidP="00B3035F">
            <w:pPr>
              <w:pStyle w:val="NoSpacing"/>
              <w:rPr>
                <w:szCs w:val="20"/>
                <w:lang w:bidi="en-US"/>
              </w:rPr>
            </w:pPr>
            <w:r>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AFFEBE" w14:textId="103C41E6" w:rsidR="00B3035F" w:rsidRPr="006856C7" w:rsidRDefault="00B3035F" w:rsidP="00B3035F">
            <w:pPr>
              <w:pStyle w:val="NoSpacing"/>
              <w:jc w:val="left"/>
              <w:rPr>
                <w:szCs w:val="20"/>
                <w:lang w:bidi="en-US"/>
              </w:rPr>
            </w:pPr>
            <w:r>
              <w:rPr>
                <w:szCs w:val="20"/>
                <w:lang w:bidi="en-US"/>
              </w:rPr>
              <w:t>Topo-geodeetiline uurimistöö</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CC9E1C" w14:textId="4B4BE7D6" w:rsidR="00B3035F" w:rsidRPr="006856C7" w:rsidRDefault="00AA6BB1" w:rsidP="00B3035F">
            <w:pPr>
              <w:pStyle w:val="NoSpacing"/>
              <w:rPr>
                <w:color w:val="000000"/>
                <w:szCs w:val="20"/>
                <w:lang w:bidi="en-US"/>
              </w:rPr>
            </w:pPr>
            <w:r>
              <w:rPr>
                <w:color w:val="000000"/>
                <w:szCs w:val="20"/>
                <w:lang w:bidi="en-US"/>
              </w:rPr>
              <w:t>230</w:t>
            </w:r>
            <w:r w:rsidR="00D4410E">
              <w:rPr>
                <w:color w:val="000000"/>
                <w:szCs w:val="20"/>
                <w:lang w:bidi="en-US"/>
              </w:rPr>
              <w:t>8</w:t>
            </w:r>
            <w:r w:rsidR="00B3035F" w:rsidRPr="00B86675">
              <w:rPr>
                <w:color w:val="000000"/>
                <w:szCs w:val="20"/>
                <w:lang w:bidi="en-US"/>
              </w:rPr>
              <w:t>_EP_AA-1-0</w:t>
            </w:r>
            <w:r w:rsidR="00F0420B">
              <w:rPr>
                <w:color w:val="000000"/>
                <w:szCs w:val="20"/>
                <w:lang w:bidi="en-US"/>
              </w:rPr>
              <w:t>1</w:t>
            </w:r>
            <w:r w:rsidR="00B3035F" w:rsidRPr="00B86675">
              <w:rPr>
                <w:color w:val="000000"/>
                <w:szCs w:val="20"/>
                <w:lang w:bidi="en-US"/>
              </w:rPr>
              <w:t>_topo-geo-uuring</w:t>
            </w:r>
          </w:p>
        </w:tc>
      </w:tr>
      <w:tr w:rsidR="00B3035F" w:rsidRPr="006856C7" w14:paraId="03C8B9B5"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D0F80B" w14:textId="77777777" w:rsidR="00B3035F" w:rsidRPr="006856C7" w:rsidRDefault="00B3035F" w:rsidP="00B3035F">
            <w:pPr>
              <w:pStyle w:val="NoSpacing"/>
              <w:ind w:left="708"/>
              <w:rPr>
                <w:b/>
                <w:color w:val="000000"/>
                <w:szCs w:val="20"/>
                <w:lang w:bidi="en-US"/>
              </w:rPr>
            </w:pPr>
            <w:r w:rsidRPr="006856C7">
              <w:rPr>
                <w:b/>
                <w:color w:val="000000"/>
                <w:szCs w:val="20"/>
                <w:lang w:bidi="en-US"/>
              </w:rPr>
              <w:t>3_Seletuskirjad</w:t>
            </w:r>
          </w:p>
        </w:tc>
      </w:tr>
      <w:tr w:rsidR="00B3035F" w:rsidRPr="006856C7" w14:paraId="152030A0"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890F93" w14:textId="77777777" w:rsidR="00B3035F" w:rsidRPr="006856C7" w:rsidRDefault="00B3035F" w:rsidP="00B3035F">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27446F" w14:textId="3BB0C333" w:rsidR="00B3035F" w:rsidRPr="006856C7" w:rsidRDefault="00B3035F" w:rsidP="00B3035F">
            <w:pPr>
              <w:pStyle w:val="NoSpacing"/>
              <w:jc w:val="left"/>
              <w:rPr>
                <w:szCs w:val="20"/>
                <w:lang w:bidi="en-US"/>
              </w:rPr>
            </w:pPr>
            <w:r w:rsidRPr="006856C7">
              <w:rPr>
                <w:szCs w:val="20"/>
                <w:lang w:bidi="en-US"/>
              </w:rPr>
              <w:t xml:space="preserve">Arhitektuuri </w:t>
            </w:r>
            <w:r w:rsidR="000811DE">
              <w:rPr>
                <w:szCs w:val="20"/>
                <w:lang w:bidi="en-US"/>
              </w:rPr>
              <w:t xml:space="preserve">ja konstruktsiooni osa </w:t>
            </w:r>
            <w:r w:rsidRPr="006856C7">
              <w:rPr>
                <w:szCs w:val="20"/>
                <w:lang w:bidi="en-US"/>
              </w:rPr>
              <w:t>seletuskiri</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791B7B" w14:textId="26F29E5F" w:rsidR="00B3035F" w:rsidRPr="006856C7" w:rsidRDefault="00AA6BB1" w:rsidP="00B3035F">
            <w:pPr>
              <w:pStyle w:val="NoSpacing"/>
              <w:rPr>
                <w:color w:val="000000"/>
                <w:szCs w:val="20"/>
                <w:lang w:bidi="en-US"/>
              </w:rPr>
            </w:pPr>
            <w:r>
              <w:rPr>
                <w:color w:val="000000"/>
                <w:szCs w:val="20"/>
                <w:lang w:bidi="en-US"/>
              </w:rPr>
              <w:t>230</w:t>
            </w:r>
            <w:r w:rsidR="00D4410E">
              <w:rPr>
                <w:color w:val="000000"/>
                <w:szCs w:val="20"/>
                <w:lang w:bidi="en-US"/>
              </w:rPr>
              <w:t>8</w:t>
            </w:r>
            <w:r w:rsidR="00B3035F" w:rsidRPr="006856C7">
              <w:rPr>
                <w:color w:val="000000"/>
                <w:szCs w:val="20"/>
                <w:lang w:bidi="en-US"/>
              </w:rPr>
              <w:t>_EP_AR-3-01_seletus.pdf</w:t>
            </w:r>
          </w:p>
        </w:tc>
      </w:tr>
      <w:tr w:rsidR="00B3035F" w:rsidRPr="006856C7" w14:paraId="230BCBBB"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29CFE" w14:textId="1D599FB6" w:rsidR="00B3035F" w:rsidRPr="006856C7" w:rsidRDefault="00B3035F" w:rsidP="00B3035F">
            <w:pPr>
              <w:pStyle w:val="NoSpacing"/>
              <w:rPr>
                <w:szCs w:val="20"/>
                <w:lang w:bidi="en-US"/>
              </w:rPr>
            </w:pPr>
            <w:r w:rsidRPr="006856C7">
              <w:rPr>
                <w:szCs w:val="20"/>
                <w:lang w:bidi="en-US"/>
              </w:rPr>
              <w:t>0</w:t>
            </w:r>
            <w:r w:rsidR="00AA6BB1">
              <w:rPr>
                <w:szCs w:val="20"/>
                <w:lang w:bidi="en-US"/>
              </w:rPr>
              <w:t>2</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4D822E" w14:textId="4C400932" w:rsidR="00B3035F" w:rsidRPr="006856C7" w:rsidRDefault="00B3035F" w:rsidP="00B3035F">
            <w:pPr>
              <w:pStyle w:val="NoSpacing"/>
              <w:jc w:val="left"/>
              <w:rPr>
                <w:szCs w:val="20"/>
                <w:lang w:bidi="en-US"/>
              </w:rPr>
            </w:pPr>
            <w:r w:rsidRPr="006856C7">
              <w:rPr>
                <w:szCs w:val="20"/>
                <w:lang w:bidi="en-US"/>
              </w:rPr>
              <w:t>Tuleohutuse seletuskiri</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880A9B" w14:textId="0B56FD08" w:rsidR="00B3035F" w:rsidRPr="006856C7" w:rsidRDefault="00AA6BB1" w:rsidP="00B3035F">
            <w:pPr>
              <w:pStyle w:val="NoSpacing"/>
              <w:rPr>
                <w:color w:val="000000"/>
                <w:szCs w:val="20"/>
                <w:lang w:bidi="en-US"/>
              </w:rPr>
            </w:pPr>
            <w:r>
              <w:rPr>
                <w:color w:val="000000"/>
                <w:szCs w:val="20"/>
                <w:lang w:bidi="en-US"/>
              </w:rPr>
              <w:t>230</w:t>
            </w:r>
            <w:r w:rsidR="00D4410E">
              <w:rPr>
                <w:color w:val="000000"/>
                <w:szCs w:val="20"/>
                <w:lang w:bidi="en-US"/>
              </w:rPr>
              <w:t>8</w:t>
            </w:r>
            <w:r w:rsidR="00B3035F" w:rsidRPr="006856C7">
              <w:rPr>
                <w:color w:val="000000"/>
                <w:szCs w:val="20"/>
                <w:lang w:bidi="en-US"/>
              </w:rPr>
              <w:t>_EP_TO-3-01_seletus.pdf</w:t>
            </w:r>
          </w:p>
        </w:tc>
      </w:tr>
      <w:tr w:rsidR="00B3035F" w:rsidRPr="006856C7" w14:paraId="7D0CDE70"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D6C33D" w14:textId="77777777" w:rsidR="00B3035F" w:rsidRPr="006856C7" w:rsidRDefault="00B3035F" w:rsidP="00B3035F">
            <w:pPr>
              <w:pStyle w:val="NoSpacing"/>
              <w:ind w:left="708"/>
              <w:rPr>
                <w:b/>
                <w:color w:val="000000"/>
                <w:szCs w:val="20"/>
                <w:lang w:bidi="en-US"/>
              </w:rPr>
            </w:pPr>
            <w:r w:rsidRPr="006856C7">
              <w:rPr>
                <w:b/>
                <w:color w:val="000000"/>
                <w:szCs w:val="20"/>
                <w:lang w:bidi="en-US"/>
              </w:rPr>
              <w:t>4_Asendiplaan</w:t>
            </w:r>
          </w:p>
        </w:tc>
      </w:tr>
      <w:tr w:rsidR="00B3035F" w:rsidRPr="006856C7" w14:paraId="44AE1410"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BE6260" w14:textId="77777777" w:rsidR="00B3035F" w:rsidRPr="006856C7" w:rsidRDefault="00B3035F" w:rsidP="00B3035F">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D0E819" w14:textId="2AB8C330" w:rsidR="00B3035F" w:rsidRPr="006856C7" w:rsidRDefault="00B3035F" w:rsidP="00B3035F">
            <w:pPr>
              <w:pStyle w:val="NoSpacing"/>
              <w:rPr>
                <w:szCs w:val="20"/>
                <w:lang w:bidi="en-US"/>
              </w:rPr>
            </w:pPr>
            <w:r w:rsidRPr="006856C7">
              <w:rPr>
                <w:szCs w:val="20"/>
                <w:lang w:bidi="en-US"/>
              </w:rPr>
              <w:t>Asendiplaan</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64DE38" w14:textId="611A0304" w:rsidR="00B3035F" w:rsidRPr="006856C7" w:rsidRDefault="00AA6BB1" w:rsidP="00B3035F">
            <w:pPr>
              <w:pStyle w:val="NoSpacing"/>
              <w:rPr>
                <w:color w:val="000000"/>
                <w:szCs w:val="20"/>
                <w:lang w:bidi="en-US"/>
              </w:rPr>
            </w:pPr>
            <w:r>
              <w:rPr>
                <w:color w:val="000000"/>
                <w:szCs w:val="20"/>
                <w:lang w:bidi="en-US"/>
              </w:rPr>
              <w:t>230</w:t>
            </w:r>
            <w:r w:rsidR="00D4410E">
              <w:rPr>
                <w:color w:val="000000"/>
                <w:szCs w:val="20"/>
                <w:lang w:bidi="en-US"/>
              </w:rPr>
              <w:t>8</w:t>
            </w:r>
            <w:r w:rsidR="00B3035F" w:rsidRPr="006856C7">
              <w:rPr>
                <w:color w:val="000000"/>
                <w:szCs w:val="20"/>
                <w:lang w:bidi="en-US"/>
              </w:rPr>
              <w:t>_EP_AR-4-01_asend.pdf</w:t>
            </w:r>
          </w:p>
        </w:tc>
      </w:tr>
      <w:tr w:rsidR="00B3035F" w:rsidRPr="006856C7" w14:paraId="54A4935D"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27EC64" w14:textId="77777777" w:rsidR="00B3035F" w:rsidRPr="006856C7" w:rsidRDefault="00B3035F" w:rsidP="00B3035F">
            <w:pPr>
              <w:pStyle w:val="NoSpacing"/>
              <w:ind w:left="708"/>
              <w:rPr>
                <w:b/>
                <w:szCs w:val="20"/>
                <w:lang w:bidi="en-US"/>
              </w:rPr>
            </w:pPr>
            <w:r w:rsidRPr="006856C7">
              <w:rPr>
                <w:b/>
                <w:szCs w:val="20"/>
                <w:lang w:bidi="en-US"/>
              </w:rPr>
              <w:t>5_Plaanid</w:t>
            </w:r>
          </w:p>
        </w:tc>
      </w:tr>
      <w:tr w:rsidR="00B3035F" w:rsidRPr="006856C7" w14:paraId="3E6C66B5" w14:textId="77777777" w:rsidTr="0072215E">
        <w:trPr>
          <w:trHeight w:val="20"/>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B64B39" w14:textId="77777777" w:rsidR="00B3035F" w:rsidRPr="006856C7" w:rsidRDefault="00B3035F" w:rsidP="00B3035F">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70ADE4" w14:textId="17FCED57" w:rsidR="00B3035F" w:rsidRPr="006856C7" w:rsidRDefault="00D4410E" w:rsidP="00B3035F">
            <w:pPr>
              <w:pStyle w:val="NoSpacing"/>
              <w:rPr>
                <w:szCs w:val="20"/>
                <w:lang w:bidi="en-US"/>
              </w:rPr>
            </w:pPr>
            <w:r>
              <w:rPr>
                <w:szCs w:val="20"/>
                <w:lang w:bidi="en-US"/>
              </w:rPr>
              <w:t>1</w:t>
            </w:r>
            <w:r w:rsidR="00AA6BB1">
              <w:rPr>
                <w:szCs w:val="20"/>
                <w:lang w:bidi="en-US"/>
              </w:rPr>
              <w:t xml:space="preserve">. ja </w:t>
            </w:r>
            <w:r>
              <w:rPr>
                <w:szCs w:val="20"/>
                <w:lang w:bidi="en-US"/>
              </w:rPr>
              <w:t>2</w:t>
            </w:r>
            <w:r w:rsidR="00AA6BB1">
              <w:rPr>
                <w:szCs w:val="20"/>
                <w:lang w:bidi="en-US"/>
              </w:rPr>
              <w:t>.</w:t>
            </w:r>
            <w:r w:rsidR="00B3035F" w:rsidRPr="006856C7">
              <w:rPr>
                <w:szCs w:val="20"/>
                <w:lang w:bidi="en-US"/>
              </w:rPr>
              <w:t xml:space="preserve"> korruse plaan</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CBB1AF" w14:textId="4CB7716D" w:rsidR="00B3035F" w:rsidRPr="006856C7" w:rsidRDefault="00AA6BB1" w:rsidP="00B3035F">
            <w:pPr>
              <w:pStyle w:val="NoSpacing"/>
              <w:rPr>
                <w:szCs w:val="20"/>
                <w:lang w:bidi="en-US"/>
              </w:rPr>
            </w:pPr>
            <w:r>
              <w:rPr>
                <w:color w:val="000000"/>
                <w:szCs w:val="20"/>
                <w:lang w:bidi="en-US"/>
              </w:rPr>
              <w:t>230</w:t>
            </w:r>
            <w:r w:rsidR="00D4410E">
              <w:rPr>
                <w:color w:val="000000"/>
                <w:szCs w:val="20"/>
                <w:lang w:bidi="en-US"/>
              </w:rPr>
              <w:t>8</w:t>
            </w:r>
            <w:r w:rsidR="00B3035F" w:rsidRPr="006856C7">
              <w:rPr>
                <w:szCs w:val="20"/>
                <w:lang w:bidi="en-US"/>
              </w:rPr>
              <w:t>_EP_AR-5-01_</w:t>
            </w:r>
            <w:r w:rsidR="00D4410E">
              <w:rPr>
                <w:szCs w:val="20"/>
                <w:lang w:bidi="en-US"/>
              </w:rPr>
              <w:t>1-2-</w:t>
            </w:r>
            <w:r w:rsidR="00B3035F">
              <w:rPr>
                <w:szCs w:val="20"/>
                <w:lang w:bidi="en-US"/>
              </w:rPr>
              <w:t>plaan</w:t>
            </w:r>
            <w:r w:rsidR="00D4410E">
              <w:rPr>
                <w:szCs w:val="20"/>
                <w:lang w:bidi="en-US"/>
              </w:rPr>
              <w:t>.</w:t>
            </w:r>
            <w:r w:rsidR="00B3035F" w:rsidRPr="006856C7">
              <w:rPr>
                <w:szCs w:val="20"/>
                <w:lang w:bidi="en-US"/>
              </w:rPr>
              <w:t>pdf</w:t>
            </w:r>
          </w:p>
        </w:tc>
      </w:tr>
      <w:tr w:rsidR="00B3035F" w:rsidRPr="006856C7" w14:paraId="10A0563C"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AD0951" w14:textId="77777777" w:rsidR="00B3035F" w:rsidRPr="006856C7" w:rsidRDefault="00B3035F" w:rsidP="00B3035F">
            <w:pPr>
              <w:pStyle w:val="NoSpacing"/>
              <w:rPr>
                <w:szCs w:val="20"/>
                <w:lang w:bidi="en-US"/>
              </w:rPr>
            </w:pPr>
            <w:r w:rsidRPr="006856C7">
              <w:rPr>
                <w:szCs w:val="20"/>
                <w:lang w:bidi="en-US"/>
              </w:rPr>
              <w:t>02</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4B40EB" w14:textId="7762B250" w:rsidR="00B3035F" w:rsidRPr="006856C7" w:rsidRDefault="00D4410E" w:rsidP="00B3035F">
            <w:pPr>
              <w:pStyle w:val="NoSpacing"/>
              <w:rPr>
                <w:szCs w:val="20"/>
                <w:lang w:bidi="en-US"/>
              </w:rPr>
            </w:pPr>
            <w:r>
              <w:rPr>
                <w:szCs w:val="20"/>
              </w:rPr>
              <w:t>-1</w:t>
            </w:r>
            <w:r w:rsidR="00AA6BB1">
              <w:rPr>
                <w:szCs w:val="20"/>
              </w:rPr>
              <w:t>. korruse ja katuse plaan</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063EB4" w14:textId="449935AD" w:rsidR="00B3035F" w:rsidRPr="006856C7" w:rsidRDefault="00AA6BB1" w:rsidP="00B3035F">
            <w:pPr>
              <w:pStyle w:val="NoSpacing"/>
              <w:rPr>
                <w:szCs w:val="20"/>
                <w:lang w:bidi="en-US"/>
              </w:rPr>
            </w:pPr>
            <w:r>
              <w:rPr>
                <w:color w:val="000000"/>
                <w:szCs w:val="20"/>
                <w:lang w:bidi="en-US"/>
              </w:rPr>
              <w:t>230</w:t>
            </w:r>
            <w:r w:rsidR="00D4410E">
              <w:rPr>
                <w:color w:val="000000"/>
                <w:szCs w:val="20"/>
                <w:lang w:bidi="en-US"/>
              </w:rPr>
              <w:t>8</w:t>
            </w:r>
            <w:r w:rsidR="00B3035F" w:rsidRPr="006856C7">
              <w:rPr>
                <w:szCs w:val="20"/>
                <w:lang w:bidi="en-US"/>
              </w:rPr>
              <w:t>_EP_AR-5-02_</w:t>
            </w:r>
            <w:r w:rsidR="00D4410E">
              <w:rPr>
                <w:szCs w:val="20"/>
                <w:lang w:bidi="en-US"/>
              </w:rPr>
              <w:t>-1-katuse</w:t>
            </w:r>
            <w:r>
              <w:rPr>
                <w:szCs w:val="20"/>
                <w:lang w:bidi="en-US"/>
              </w:rPr>
              <w:t>plaan</w:t>
            </w:r>
            <w:r w:rsidR="00B3035F" w:rsidRPr="006856C7">
              <w:rPr>
                <w:szCs w:val="20"/>
                <w:lang w:bidi="en-US"/>
              </w:rPr>
              <w:t>.pdf</w:t>
            </w:r>
          </w:p>
        </w:tc>
      </w:tr>
      <w:tr w:rsidR="00B3035F" w:rsidRPr="006856C7" w14:paraId="7AE51DF9"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190347" w14:textId="77777777" w:rsidR="00B3035F" w:rsidRPr="006856C7" w:rsidRDefault="00B3035F" w:rsidP="00B3035F">
            <w:pPr>
              <w:pStyle w:val="NoSpacing"/>
              <w:rPr>
                <w:szCs w:val="20"/>
                <w:lang w:bidi="en-US"/>
              </w:rPr>
            </w:pPr>
            <w:r w:rsidRPr="006856C7">
              <w:rPr>
                <w:szCs w:val="20"/>
                <w:lang w:bidi="en-US"/>
              </w:rPr>
              <w:t>03</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9F9F92" w14:textId="310AF1B4" w:rsidR="00B3035F" w:rsidRPr="006856C7" w:rsidRDefault="00AA6BB1" w:rsidP="00B3035F">
            <w:pPr>
              <w:pStyle w:val="NoSpacing"/>
              <w:rPr>
                <w:szCs w:val="20"/>
                <w:lang w:bidi="en-US"/>
              </w:rPr>
            </w:pPr>
            <w:r w:rsidRPr="006856C7">
              <w:rPr>
                <w:szCs w:val="20"/>
              </w:rPr>
              <w:t>Hoone eksplikatsioon</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989B8" w14:textId="4E5E6D36" w:rsidR="00B3035F" w:rsidRPr="006856C7" w:rsidRDefault="00AA6BB1" w:rsidP="00B3035F">
            <w:pPr>
              <w:pStyle w:val="NoSpacing"/>
              <w:rPr>
                <w:szCs w:val="20"/>
                <w:lang w:bidi="en-US"/>
              </w:rPr>
            </w:pPr>
            <w:r>
              <w:rPr>
                <w:color w:val="000000"/>
                <w:szCs w:val="20"/>
                <w:lang w:bidi="en-US"/>
              </w:rPr>
              <w:t>230</w:t>
            </w:r>
            <w:r w:rsidR="00D4410E">
              <w:rPr>
                <w:color w:val="000000"/>
                <w:szCs w:val="20"/>
                <w:lang w:bidi="en-US"/>
              </w:rPr>
              <w:t>8</w:t>
            </w:r>
            <w:r w:rsidR="00B3035F" w:rsidRPr="006856C7">
              <w:rPr>
                <w:szCs w:val="20"/>
                <w:lang w:bidi="en-US"/>
              </w:rPr>
              <w:t>_EP_AR-5-03_</w:t>
            </w:r>
            <w:r>
              <w:rPr>
                <w:szCs w:val="20"/>
                <w:lang w:bidi="en-US"/>
              </w:rPr>
              <w:t>ekspl</w:t>
            </w:r>
            <w:r w:rsidR="00B3035F">
              <w:rPr>
                <w:szCs w:val="20"/>
                <w:lang w:bidi="en-US"/>
              </w:rPr>
              <w:t>.</w:t>
            </w:r>
            <w:r w:rsidR="00B3035F" w:rsidRPr="006856C7">
              <w:rPr>
                <w:szCs w:val="20"/>
                <w:lang w:bidi="en-US"/>
              </w:rPr>
              <w:t>pdf</w:t>
            </w:r>
          </w:p>
        </w:tc>
      </w:tr>
      <w:tr w:rsidR="00B3035F" w:rsidRPr="006856C7" w14:paraId="3CCD8115" w14:textId="77777777" w:rsidTr="0072215E">
        <w:trPr>
          <w:trHeight w:val="227"/>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370BD3" w14:textId="77777777" w:rsidR="00B3035F" w:rsidRPr="006856C7" w:rsidRDefault="00B3035F" w:rsidP="00B3035F">
            <w:pPr>
              <w:pStyle w:val="NoSpacing"/>
              <w:ind w:left="708"/>
              <w:rPr>
                <w:b/>
                <w:szCs w:val="20"/>
                <w:lang w:bidi="en-US"/>
              </w:rPr>
            </w:pPr>
            <w:r w:rsidRPr="006856C7">
              <w:rPr>
                <w:b/>
                <w:szCs w:val="20"/>
                <w:lang w:bidi="en-US"/>
              </w:rPr>
              <w:t>6_Vaated-lõiked</w:t>
            </w:r>
          </w:p>
        </w:tc>
      </w:tr>
      <w:tr w:rsidR="00B3035F" w:rsidRPr="006856C7" w14:paraId="3E523DCC"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DDDDE5" w14:textId="77777777" w:rsidR="00B3035F" w:rsidRPr="006856C7" w:rsidRDefault="00B3035F" w:rsidP="00B3035F">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9656D0" w14:textId="0E9B60B2" w:rsidR="00B3035F" w:rsidRPr="006856C7" w:rsidRDefault="00B3035F" w:rsidP="00B3035F">
            <w:pPr>
              <w:pStyle w:val="NoSpacing"/>
              <w:rPr>
                <w:szCs w:val="20"/>
                <w:lang w:bidi="en-US"/>
              </w:rPr>
            </w:pPr>
            <w:r>
              <w:rPr>
                <w:szCs w:val="20"/>
                <w:lang w:bidi="en-US"/>
              </w:rPr>
              <w:t xml:space="preserve">Vaated </w:t>
            </w:r>
            <w:r w:rsidR="00D4410E">
              <w:rPr>
                <w:szCs w:val="20"/>
                <w:lang w:bidi="en-US"/>
              </w:rPr>
              <w:t>läänest</w:t>
            </w:r>
            <w:r>
              <w:rPr>
                <w:szCs w:val="20"/>
                <w:lang w:bidi="en-US"/>
              </w:rPr>
              <w:t xml:space="preserve"> ja lõunast</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D1B05" w14:textId="692EF845" w:rsidR="00B3035F" w:rsidRPr="006856C7" w:rsidRDefault="00AA6BB1" w:rsidP="00B3035F">
            <w:pPr>
              <w:pStyle w:val="NoSpacing"/>
              <w:rPr>
                <w:szCs w:val="20"/>
                <w:lang w:bidi="en-US"/>
              </w:rPr>
            </w:pPr>
            <w:r>
              <w:rPr>
                <w:color w:val="000000"/>
                <w:szCs w:val="20"/>
                <w:lang w:bidi="en-US"/>
              </w:rPr>
              <w:t>230</w:t>
            </w:r>
            <w:r w:rsidR="00C546F9">
              <w:rPr>
                <w:color w:val="000000"/>
                <w:szCs w:val="20"/>
                <w:lang w:bidi="en-US"/>
              </w:rPr>
              <w:t>8</w:t>
            </w:r>
            <w:r w:rsidR="00B3035F" w:rsidRPr="006856C7">
              <w:rPr>
                <w:szCs w:val="20"/>
                <w:lang w:bidi="en-US"/>
              </w:rPr>
              <w:t>_EP_AR-6-01_vaated.pdf</w:t>
            </w:r>
          </w:p>
        </w:tc>
      </w:tr>
      <w:tr w:rsidR="00B3035F" w:rsidRPr="006856C7" w14:paraId="035900AA"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1990AD" w14:textId="77777777" w:rsidR="00B3035F" w:rsidRPr="006856C7" w:rsidRDefault="00B3035F" w:rsidP="00B3035F">
            <w:pPr>
              <w:pStyle w:val="NoSpacing"/>
              <w:rPr>
                <w:szCs w:val="20"/>
                <w:lang w:bidi="en-US"/>
              </w:rPr>
            </w:pPr>
            <w:r w:rsidRPr="006856C7">
              <w:rPr>
                <w:szCs w:val="20"/>
                <w:lang w:bidi="en-US"/>
              </w:rPr>
              <w:t>02</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02753" w14:textId="51AA2C9C" w:rsidR="00B3035F" w:rsidRPr="006856C7" w:rsidRDefault="00B3035F" w:rsidP="00B3035F">
            <w:pPr>
              <w:pStyle w:val="NoSpacing"/>
              <w:rPr>
                <w:szCs w:val="20"/>
              </w:rPr>
            </w:pPr>
            <w:r w:rsidRPr="006856C7">
              <w:rPr>
                <w:szCs w:val="20"/>
              </w:rPr>
              <w:t xml:space="preserve">Vaated </w:t>
            </w:r>
            <w:r w:rsidR="00D4410E">
              <w:rPr>
                <w:szCs w:val="20"/>
              </w:rPr>
              <w:t>idast</w:t>
            </w:r>
            <w:r>
              <w:rPr>
                <w:szCs w:val="20"/>
              </w:rPr>
              <w:t xml:space="preserve"> ja põhjast</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8152FA" w14:textId="304FCB76" w:rsidR="00B3035F" w:rsidRPr="006856C7" w:rsidRDefault="00AA6BB1" w:rsidP="00B3035F">
            <w:pPr>
              <w:pStyle w:val="NoSpacing"/>
              <w:rPr>
                <w:szCs w:val="20"/>
                <w:lang w:bidi="en-US"/>
              </w:rPr>
            </w:pPr>
            <w:r>
              <w:rPr>
                <w:color w:val="000000"/>
                <w:szCs w:val="20"/>
                <w:lang w:bidi="en-US"/>
              </w:rPr>
              <w:t>230</w:t>
            </w:r>
            <w:r w:rsidR="00C546F9">
              <w:rPr>
                <w:color w:val="000000"/>
                <w:szCs w:val="20"/>
                <w:lang w:bidi="en-US"/>
              </w:rPr>
              <w:t>8</w:t>
            </w:r>
            <w:r w:rsidR="00B3035F" w:rsidRPr="006856C7">
              <w:rPr>
                <w:szCs w:val="20"/>
                <w:lang w:bidi="en-US"/>
              </w:rPr>
              <w:t>_EP_AR-6-02_vaated.pdf</w:t>
            </w:r>
          </w:p>
        </w:tc>
      </w:tr>
      <w:tr w:rsidR="00B3035F" w:rsidRPr="006856C7" w14:paraId="3B6924B4"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7B23F2" w14:textId="77777777" w:rsidR="00B3035F" w:rsidRPr="006856C7" w:rsidRDefault="00B3035F" w:rsidP="00B3035F">
            <w:pPr>
              <w:pStyle w:val="NoSpacing"/>
              <w:rPr>
                <w:szCs w:val="20"/>
                <w:lang w:bidi="en-US"/>
              </w:rPr>
            </w:pPr>
            <w:r w:rsidRPr="006856C7">
              <w:rPr>
                <w:szCs w:val="20"/>
                <w:lang w:bidi="en-US"/>
              </w:rPr>
              <w:t>03</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1EB881" w14:textId="027FF818" w:rsidR="00B3035F" w:rsidRPr="006856C7" w:rsidRDefault="00B3035F" w:rsidP="00B3035F">
            <w:pPr>
              <w:pStyle w:val="NoSpacing"/>
              <w:rPr>
                <w:szCs w:val="20"/>
              </w:rPr>
            </w:pPr>
            <w:r w:rsidRPr="006856C7">
              <w:rPr>
                <w:szCs w:val="20"/>
              </w:rPr>
              <w:t xml:space="preserve">Lõige </w:t>
            </w:r>
            <w:r w:rsidR="00C546F9">
              <w:rPr>
                <w:szCs w:val="20"/>
              </w:rPr>
              <w:t>1</w:t>
            </w:r>
            <w:r w:rsidRPr="006856C7">
              <w:rPr>
                <w:szCs w:val="20"/>
              </w:rPr>
              <w:t>-</w:t>
            </w:r>
            <w:r w:rsidR="00C546F9">
              <w:rPr>
                <w:szCs w:val="20"/>
              </w:rPr>
              <w:t>1</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99128A" w14:textId="1A7E48C1" w:rsidR="00B3035F" w:rsidRPr="006856C7" w:rsidRDefault="00AA6BB1" w:rsidP="00B3035F">
            <w:pPr>
              <w:pStyle w:val="NoSpacing"/>
              <w:rPr>
                <w:szCs w:val="20"/>
                <w:lang w:bidi="en-US"/>
              </w:rPr>
            </w:pPr>
            <w:r>
              <w:rPr>
                <w:color w:val="000000"/>
                <w:szCs w:val="20"/>
                <w:lang w:bidi="en-US"/>
              </w:rPr>
              <w:t>230</w:t>
            </w:r>
            <w:r w:rsidR="00C546F9">
              <w:rPr>
                <w:color w:val="000000"/>
                <w:szCs w:val="20"/>
                <w:lang w:bidi="en-US"/>
              </w:rPr>
              <w:t>8</w:t>
            </w:r>
            <w:r w:rsidR="00B3035F" w:rsidRPr="006856C7">
              <w:rPr>
                <w:szCs w:val="20"/>
                <w:lang w:bidi="en-US"/>
              </w:rPr>
              <w:t>_EP_AR-6-03_</w:t>
            </w:r>
            <w:r w:rsidR="00C546F9">
              <w:rPr>
                <w:szCs w:val="20"/>
                <w:lang w:bidi="en-US"/>
              </w:rPr>
              <w:t>11</w:t>
            </w:r>
            <w:r w:rsidR="00B3035F" w:rsidRPr="006856C7">
              <w:rPr>
                <w:szCs w:val="20"/>
                <w:lang w:bidi="en-US"/>
              </w:rPr>
              <w:t>-loige.pdf</w:t>
            </w:r>
          </w:p>
        </w:tc>
      </w:tr>
      <w:tr w:rsidR="00B3035F" w:rsidRPr="006856C7" w14:paraId="137CBA32"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F4ABCB" w14:textId="3A98B254" w:rsidR="00B3035F" w:rsidRPr="006856C7" w:rsidRDefault="00B3035F" w:rsidP="00B3035F">
            <w:pPr>
              <w:pStyle w:val="NoSpacing"/>
              <w:rPr>
                <w:szCs w:val="20"/>
                <w:lang w:bidi="en-US"/>
              </w:rPr>
            </w:pPr>
            <w:r w:rsidRPr="006856C7">
              <w:rPr>
                <w:szCs w:val="20"/>
                <w:lang w:bidi="en-US"/>
              </w:rPr>
              <w:t>0</w:t>
            </w:r>
            <w:r>
              <w:rPr>
                <w:szCs w:val="20"/>
                <w:lang w:bidi="en-US"/>
              </w:rPr>
              <w:t>4</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6F5F6B" w14:textId="5857E4BA" w:rsidR="00B3035F" w:rsidRPr="006856C7" w:rsidRDefault="00B3035F" w:rsidP="00B3035F">
            <w:pPr>
              <w:pStyle w:val="NoSpacing"/>
              <w:rPr>
                <w:szCs w:val="20"/>
              </w:rPr>
            </w:pPr>
            <w:r w:rsidRPr="006856C7">
              <w:rPr>
                <w:szCs w:val="20"/>
              </w:rPr>
              <w:t xml:space="preserve">Lõige </w:t>
            </w:r>
            <w:r w:rsidR="00C546F9">
              <w:rPr>
                <w:szCs w:val="20"/>
              </w:rPr>
              <w:t>2</w:t>
            </w:r>
            <w:r w:rsidRPr="006856C7">
              <w:rPr>
                <w:szCs w:val="20"/>
              </w:rPr>
              <w:t>-</w:t>
            </w:r>
            <w:r w:rsidR="00C546F9">
              <w:rPr>
                <w:szCs w:val="20"/>
              </w:rPr>
              <w:t>2</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AC4916" w14:textId="12C54E37" w:rsidR="00B3035F" w:rsidRPr="006856C7" w:rsidRDefault="00AA6BB1" w:rsidP="00B3035F">
            <w:pPr>
              <w:pStyle w:val="NoSpacing"/>
              <w:rPr>
                <w:color w:val="000000"/>
                <w:szCs w:val="20"/>
                <w:lang w:bidi="en-US"/>
              </w:rPr>
            </w:pPr>
            <w:r>
              <w:rPr>
                <w:color w:val="000000"/>
                <w:szCs w:val="20"/>
                <w:lang w:bidi="en-US"/>
              </w:rPr>
              <w:t>230</w:t>
            </w:r>
            <w:r w:rsidR="00C546F9">
              <w:rPr>
                <w:color w:val="000000"/>
                <w:szCs w:val="20"/>
                <w:lang w:bidi="en-US"/>
              </w:rPr>
              <w:t>8</w:t>
            </w:r>
            <w:r w:rsidR="00B3035F" w:rsidRPr="006856C7">
              <w:rPr>
                <w:szCs w:val="20"/>
                <w:lang w:bidi="en-US"/>
              </w:rPr>
              <w:t>_EP_AR-6-0</w:t>
            </w:r>
            <w:r w:rsidR="00B3035F">
              <w:rPr>
                <w:szCs w:val="20"/>
                <w:lang w:bidi="en-US"/>
              </w:rPr>
              <w:t>4</w:t>
            </w:r>
            <w:r w:rsidR="00B3035F" w:rsidRPr="006856C7">
              <w:rPr>
                <w:szCs w:val="20"/>
                <w:lang w:bidi="en-US"/>
              </w:rPr>
              <w:t>_</w:t>
            </w:r>
            <w:r w:rsidR="00C546F9">
              <w:rPr>
                <w:szCs w:val="20"/>
                <w:lang w:bidi="en-US"/>
              </w:rPr>
              <w:t>22</w:t>
            </w:r>
            <w:r w:rsidR="00B3035F" w:rsidRPr="006856C7">
              <w:rPr>
                <w:szCs w:val="20"/>
                <w:lang w:bidi="en-US"/>
              </w:rPr>
              <w:t>-loige.pdf</w:t>
            </w:r>
          </w:p>
        </w:tc>
      </w:tr>
      <w:tr w:rsidR="00C546F9" w:rsidRPr="006856C7" w14:paraId="03FDD9DB"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0928C1" w14:textId="3A4E8D26" w:rsidR="00C546F9" w:rsidRPr="006856C7" w:rsidRDefault="00C546F9" w:rsidP="00C546F9">
            <w:pPr>
              <w:pStyle w:val="NoSpacing"/>
              <w:rPr>
                <w:szCs w:val="20"/>
                <w:lang w:bidi="en-US"/>
              </w:rPr>
            </w:pPr>
            <w:r w:rsidRPr="006856C7">
              <w:rPr>
                <w:szCs w:val="20"/>
                <w:lang w:bidi="en-US"/>
              </w:rPr>
              <w:t>0</w:t>
            </w:r>
            <w:r>
              <w:rPr>
                <w:szCs w:val="20"/>
                <w:lang w:bidi="en-US"/>
              </w:rPr>
              <w:t>4</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6D42B7" w14:textId="7289CE9B" w:rsidR="00C546F9" w:rsidRPr="006856C7" w:rsidRDefault="00C546F9" w:rsidP="00C546F9">
            <w:pPr>
              <w:pStyle w:val="NoSpacing"/>
              <w:rPr>
                <w:szCs w:val="20"/>
              </w:rPr>
            </w:pPr>
            <w:r w:rsidRPr="006856C7">
              <w:rPr>
                <w:szCs w:val="20"/>
              </w:rPr>
              <w:t xml:space="preserve">Lõige </w:t>
            </w:r>
            <w:r>
              <w:rPr>
                <w:szCs w:val="20"/>
              </w:rPr>
              <w:t>2</w:t>
            </w:r>
            <w:r w:rsidRPr="006856C7">
              <w:rPr>
                <w:szCs w:val="20"/>
              </w:rPr>
              <w:t>-</w:t>
            </w:r>
            <w:r>
              <w:rPr>
                <w:szCs w:val="20"/>
              </w:rPr>
              <w:t>2</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A52EB6" w14:textId="2A596C8B" w:rsidR="00C546F9" w:rsidRDefault="00C546F9" w:rsidP="00C546F9">
            <w:pPr>
              <w:pStyle w:val="NoSpacing"/>
              <w:rPr>
                <w:color w:val="000000"/>
                <w:szCs w:val="20"/>
                <w:lang w:bidi="en-US"/>
              </w:rPr>
            </w:pPr>
            <w:r>
              <w:rPr>
                <w:color w:val="000000"/>
                <w:szCs w:val="20"/>
                <w:lang w:bidi="en-US"/>
              </w:rPr>
              <w:t>2308</w:t>
            </w:r>
            <w:r w:rsidRPr="006856C7">
              <w:rPr>
                <w:szCs w:val="20"/>
                <w:lang w:bidi="en-US"/>
              </w:rPr>
              <w:t>_EP_AR-6-0</w:t>
            </w:r>
            <w:r>
              <w:rPr>
                <w:szCs w:val="20"/>
                <w:lang w:bidi="en-US"/>
              </w:rPr>
              <w:t>5</w:t>
            </w:r>
            <w:r w:rsidRPr="006856C7">
              <w:rPr>
                <w:szCs w:val="20"/>
                <w:lang w:bidi="en-US"/>
              </w:rPr>
              <w:t>_</w:t>
            </w:r>
            <w:r>
              <w:rPr>
                <w:szCs w:val="20"/>
                <w:lang w:bidi="en-US"/>
              </w:rPr>
              <w:t>33</w:t>
            </w:r>
            <w:r w:rsidRPr="006856C7">
              <w:rPr>
                <w:szCs w:val="20"/>
                <w:lang w:bidi="en-US"/>
              </w:rPr>
              <w:t>-loige.pdf</w:t>
            </w:r>
          </w:p>
        </w:tc>
      </w:tr>
      <w:tr w:rsidR="00C546F9" w:rsidRPr="006856C7" w14:paraId="0425C6EB" w14:textId="77777777" w:rsidTr="0072215E">
        <w:trPr>
          <w:trHeight w:val="17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B1EEDF" w14:textId="77777777" w:rsidR="00C546F9" w:rsidRPr="006856C7" w:rsidRDefault="00C546F9" w:rsidP="00C546F9">
            <w:pPr>
              <w:pStyle w:val="NoSpacing"/>
              <w:ind w:left="708"/>
              <w:rPr>
                <w:b/>
                <w:szCs w:val="20"/>
                <w:lang w:bidi="en-US"/>
              </w:rPr>
            </w:pPr>
            <w:r w:rsidRPr="006856C7">
              <w:rPr>
                <w:b/>
                <w:szCs w:val="20"/>
                <w:lang w:bidi="en-US"/>
              </w:rPr>
              <w:t>7_Sõlmed</w:t>
            </w:r>
          </w:p>
        </w:tc>
      </w:tr>
      <w:tr w:rsidR="00C546F9" w:rsidRPr="006856C7" w14:paraId="14B70329"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4CDA0C" w14:textId="77777777" w:rsidR="00C546F9" w:rsidRPr="006856C7" w:rsidRDefault="00C546F9" w:rsidP="00C546F9">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5CC6E" w14:textId="3037CEE4" w:rsidR="00C546F9" w:rsidRPr="006856C7" w:rsidRDefault="00C546F9" w:rsidP="00C546F9">
            <w:pPr>
              <w:pStyle w:val="NoSpacing"/>
              <w:rPr>
                <w:szCs w:val="20"/>
                <w:lang w:bidi="en-US"/>
              </w:rPr>
            </w:pPr>
            <w:r>
              <w:rPr>
                <w:szCs w:val="20"/>
                <w:lang w:bidi="en-US"/>
              </w:rPr>
              <w:t>Katuse ja soklisõlm</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0A281" w14:textId="283B8F59" w:rsidR="00C546F9" w:rsidRPr="006856C7" w:rsidRDefault="00C546F9" w:rsidP="00C546F9">
            <w:pPr>
              <w:pStyle w:val="NoSpacing"/>
              <w:rPr>
                <w:szCs w:val="20"/>
                <w:lang w:bidi="en-US"/>
              </w:rPr>
            </w:pPr>
            <w:r>
              <w:rPr>
                <w:color w:val="000000"/>
                <w:szCs w:val="20"/>
                <w:lang w:bidi="en-US"/>
              </w:rPr>
              <w:t>2308</w:t>
            </w:r>
            <w:r w:rsidRPr="006856C7">
              <w:rPr>
                <w:szCs w:val="20"/>
                <w:lang w:bidi="en-US"/>
              </w:rPr>
              <w:t>_EP_AR-7-0</w:t>
            </w:r>
            <w:r>
              <w:rPr>
                <w:szCs w:val="20"/>
                <w:lang w:bidi="en-US"/>
              </w:rPr>
              <w:t>1</w:t>
            </w:r>
            <w:r w:rsidRPr="006856C7">
              <w:rPr>
                <w:color w:val="000000"/>
                <w:szCs w:val="20"/>
                <w:lang w:bidi="en-US"/>
              </w:rPr>
              <w:t>_</w:t>
            </w:r>
            <w:r w:rsidRPr="006856C7">
              <w:rPr>
                <w:szCs w:val="20"/>
                <w:lang w:bidi="en-US"/>
              </w:rPr>
              <w:t>solmed.pdf</w:t>
            </w:r>
          </w:p>
        </w:tc>
      </w:tr>
      <w:tr w:rsidR="00C546F9" w:rsidRPr="006856C7" w14:paraId="1B00FE36"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DB5964" w14:textId="77777777" w:rsidR="00C546F9" w:rsidRPr="006856C7" w:rsidRDefault="00C546F9" w:rsidP="00C546F9">
            <w:pPr>
              <w:pStyle w:val="NoSpacing"/>
              <w:ind w:left="708"/>
              <w:rPr>
                <w:b/>
                <w:szCs w:val="20"/>
                <w:lang w:bidi="en-US"/>
              </w:rPr>
            </w:pPr>
            <w:r w:rsidRPr="006856C7">
              <w:rPr>
                <w:b/>
                <w:szCs w:val="20"/>
                <w:lang w:bidi="en-US"/>
              </w:rPr>
              <w:t>8_Mahud ja spetsid</w:t>
            </w:r>
          </w:p>
        </w:tc>
      </w:tr>
      <w:tr w:rsidR="00C546F9" w:rsidRPr="006856C7" w14:paraId="1E8E1469"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252FE4" w14:textId="77777777" w:rsidR="00C546F9" w:rsidRPr="006856C7" w:rsidRDefault="00C546F9" w:rsidP="00C546F9">
            <w:pPr>
              <w:pStyle w:val="NoSpacing"/>
              <w:rPr>
                <w:szCs w:val="20"/>
                <w:lang w:bidi="en-US"/>
              </w:rPr>
            </w:pPr>
            <w:r w:rsidRPr="006856C7">
              <w:rPr>
                <w:szCs w:val="20"/>
                <w:lang w:bidi="en-US"/>
              </w:rPr>
              <w:t>01</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AB023C" w14:textId="1250B866" w:rsidR="00C546F9" w:rsidRPr="006856C7" w:rsidRDefault="00C546F9" w:rsidP="00C546F9">
            <w:pPr>
              <w:pStyle w:val="NoSpacing"/>
              <w:rPr>
                <w:szCs w:val="20"/>
              </w:rPr>
            </w:pPr>
            <w:r w:rsidRPr="006856C7">
              <w:rPr>
                <w:szCs w:val="20"/>
              </w:rPr>
              <w:t>Spetsifikatsioon-</w:t>
            </w:r>
            <w:r>
              <w:rPr>
                <w:szCs w:val="20"/>
              </w:rPr>
              <w:t>avatäited</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81B1C8" w14:textId="135CA1CD" w:rsidR="00C546F9" w:rsidRPr="006856C7" w:rsidRDefault="00C546F9" w:rsidP="00C546F9">
            <w:pPr>
              <w:pStyle w:val="NoSpacing"/>
              <w:rPr>
                <w:szCs w:val="20"/>
                <w:lang w:bidi="en-US"/>
              </w:rPr>
            </w:pPr>
            <w:r>
              <w:rPr>
                <w:color w:val="000000"/>
                <w:szCs w:val="20"/>
                <w:lang w:bidi="en-US"/>
              </w:rPr>
              <w:t>2308</w:t>
            </w:r>
            <w:r w:rsidRPr="006856C7">
              <w:rPr>
                <w:szCs w:val="20"/>
                <w:lang w:bidi="en-US"/>
              </w:rPr>
              <w:t>_EP_AR-8-01_avaspets.pdf</w:t>
            </w:r>
          </w:p>
        </w:tc>
      </w:tr>
      <w:tr w:rsidR="00C546F9" w:rsidRPr="006856C7" w14:paraId="45763166"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9DC66" w14:textId="7A36AF56" w:rsidR="00C546F9" w:rsidRPr="006856C7" w:rsidRDefault="00C546F9" w:rsidP="00C546F9">
            <w:pPr>
              <w:pStyle w:val="NoSpacing"/>
              <w:rPr>
                <w:szCs w:val="20"/>
                <w:lang w:bidi="en-US"/>
              </w:rPr>
            </w:pPr>
            <w:r>
              <w:rPr>
                <w:szCs w:val="20"/>
                <w:lang w:bidi="en-US"/>
              </w:rPr>
              <w:t>02</w:t>
            </w: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5915F0" w14:textId="3FDB5AF2" w:rsidR="00C546F9" w:rsidRPr="006856C7" w:rsidRDefault="00C546F9" w:rsidP="00C546F9">
            <w:pPr>
              <w:pStyle w:val="NoSpacing"/>
              <w:rPr>
                <w:szCs w:val="20"/>
              </w:rPr>
            </w:pPr>
            <w:r w:rsidRPr="006856C7">
              <w:rPr>
                <w:szCs w:val="20"/>
              </w:rPr>
              <w:t>Spetsifikatsioon-</w:t>
            </w:r>
            <w:r>
              <w:rPr>
                <w:szCs w:val="20"/>
              </w:rPr>
              <w:t>avatäited</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AB6CB5" w14:textId="24590275" w:rsidR="00C546F9" w:rsidRDefault="00C546F9" w:rsidP="00C546F9">
            <w:pPr>
              <w:pStyle w:val="NoSpacing"/>
              <w:rPr>
                <w:color w:val="000000"/>
                <w:szCs w:val="20"/>
                <w:lang w:bidi="en-US"/>
              </w:rPr>
            </w:pPr>
            <w:r>
              <w:rPr>
                <w:color w:val="000000"/>
                <w:szCs w:val="20"/>
                <w:lang w:bidi="en-US"/>
              </w:rPr>
              <w:t>2308</w:t>
            </w:r>
            <w:r w:rsidRPr="006856C7">
              <w:rPr>
                <w:szCs w:val="20"/>
                <w:lang w:bidi="en-US"/>
              </w:rPr>
              <w:t>_EP_AR-8-0</w:t>
            </w:r>
            <w:r>
              <w:rPr>
                <w:szCs w:val="20"/>
                <w:lang w:bidi="en-US"/>
              </w:rPr>
              <w:t>2</w:t>
            </w:r>
            <w:r w:rsidRPr="006856C7">
              <w:rPr>
                <w:szCs w:val="20"/>
                <w:lang w:bidi="en-US"/>
              </w:rPr>
              <w:t>_avaspets.pdf</w:t>
            </w:r>
          </w:p>
        </w:tc>
      </w:tr>
      <w:tr w:rsidR="00C546F9" w:rsidRPr="006856C7" w14:paraId="7B58D3E6" w14:textId="77777777" w:rsidTr="0072215E">
        <w:trPr>
          <w:trHeight w:val="20"/>
        </w:trPr>
        <w:tc>
          <w:tcPr>
            <w:tcW w:w="932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6D8A20" w14:textId="77777777" w:rsidR="00C546F9" w:rsidRPr="006856C7" w:rsidRDefault="00C546F9" w:rsidP="00C546F9">
            <w:pPr>
              <w:pStyle w:val="NoSpacing"/>
              <w:rPr>
                <w:b/>
                <w:szCs w:val="20"/>
                <w:lang w:bidi="en-US"/>
              </w:rPr>
            </w:pPr>
            <w:r w:rsidRPr="006856C7">
              <w:rPr>
                <w:b/>
                <w:szCs w:val="20"/>
                <w:lang w:bidi="en-US"/>
              </w:rPr>
              <w:t xml:space="preserve">             9_Lisad</w:t>
            </w:r>
          </w:p>
        </w:tc>
      </w:tr>
      <w:tr w:rsidR="00C546F9" w:rsidRPr="006856C7" w14:paraId="1C4E6933" w14:textId="77777777" w:rsidTr="0072215E">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C61C83" w14:textId="1BF7F059" w:rsidR="00C546F9" w:rsidRPr="006856C7" w:rsidRDefault="00C546F9" w:rsidP="00C546F9">
            <w:pPr>
              <w:pStyle w:val="NoSpacing"/>
              <w:rPr>
                <w:szCs w:val="20"/>
                <w:lang w:bidi="en-US"/>
              </w:rPr>
            </w:pPr>
          </w:p>
        </w:tc>
        <w:tc>
          <w:tcPr>
            <w:tcW w:w="3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408E1A" w14:textId="36775B57" w:rsidR="00C546F9" w:rsidRPr="006856C7" w:rsidRDefault="00C546F9" w:rsidP="00C546F9">
            <w:pPr>
              <w:pStyle w:val="NoSpacing"/>
              <w:rPr>
                <w:szCs w:val="20"/>
              </w:rPr>
            </w:pP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986459" w14:textId="7D54BA2D" w:rsidR="00C546F9" w:rsidRPr="006856C7" w:rsidRDefault="00C546F9" w:rsidP="00C546F9">
            <w:pPr>
              <w:pStyle w:val="NoSpacing"/>
              <w:rPr>
                <w:szCs w:val="20"/>
                <w:lang w:bidi="en-US"/>
              </w:rPr>
            </w:pPr>
          </w:p>
        </w:tc>
      </w:tr>
      <w:bookmarkEnd w:id="0"/>
    </w:tbl>
    <w:p w14:paraId="6CDDE6C8" w14:textId="77777777" w:rsidR="006856C7" w:rsidRDefault="006856C7" w:rsidP="00272B3C">
      <w:pPr>
        <w:pStyle w:val="NoSpacing"/>
        <w:jc w:val="center"/>
        <w:rPr>
          <w:rFonts w:cs="Arial Narrow"/>
          <w:szCs w:val="20"/>
        </w:rPr>
      </w:pPr>
    </w:p>
    <w:p w14:paraId="2EBD6926" w14:textId="33779106" w:rsidR="000811DE" w:rsidRDefault="000811DE" w:rsidP="006856C7">
      <w:pPr>
        <w:pStyle w:val="NoSpacing"/>
        <w:rPr>
          <w:szCs w:val="20"/>
          <w:lang w:bidi="en-US"/>
        </w:rPr>
      </w:pPr>
      <w:bookmarkStart w:id="1" w:name="_Toc509420855"/>
    </w:p>
    <w:p w14:paraId="4A1DC307" w14:textId="77777777" w:rsidR="007C7E3F" w:rsidRDefault="007C7E3F" w:rsidP="006856C7">
      <w:pPr>
        <w:pStyle w:val="NoSpacing"/>
        <w:rPr>
          <w:szCs w:val="20"/>
          <w:lang w:bidi="en-US"/>
        </w:rPr>
      </w:pPr>
    </w:p>
    <w:p w14:paraId="2622AFF7" w14:textId="77777777" w:rsidR="007C7E3F" w:rsidRDefault="007C7E3F" w:rsidP="006856C7">
      <w:pPr>
        <w:pStyle w:val="NoSpacing"/>
        <w:rPr>
          <w:szCs w:val="20"/>
          <w:lang w:bidi="en-US"/>
        </w:rPr>
      </w:pPr>
    </w:p>
    <w:p w14:paraId="66636154" w14:textId="77777777" w:rsidR="007C7E3F" w:rsidRDefault="007C7E3F" w:rsidP="006856C7">
      <w:pPr>
        <w:pStyle w:val="NoSpacing"/>
        <w:rPr>
          <w:szCs w:val="20"/>
          <w:lang w:bidi="en-US"/>
        </w:rPr>
      </w:pPr>
    </w:p>
    <w:p w14:paraId="5BCD2B88" w14:textId="77777777" w:rsidR="007C7E3F" w:rsidRDefault="007C7E3F" w:rsidP="006856C7">
      <w:pPr>
        <w:pStyle w:val="NoSpacing"/>
        <w:rPr>
          <w:szCs w:val="20"/>
          <w:lang w:bidi="en-US"/>
        </w:rPr>
      </w:pPr>
    </w:p>
    <w:p w14:paraId="07AF09D4" w14:textId="77777777" w:rsidR="007C7E3F" w:rsidRDefault="007C7E3F" w:rsidP="006856C7">
      <w:pPr>
        <w:pStyle w:val="NoSpacing"/>
        <w:rPr>
          <w:szCs w:val="20"/>
          <w:lang w:bidi="en-US"/>
        </w:rPr>
      </w:pPr>
    </w:p>
    <w:p w14:paraId="0D94B7AA" w14:textId="77777777" w:rsidR="007C7E3F" w:rsidRDefault="007C7E3F" w:rsidP="006856C7">
      <w:pPr>
        <w:pStyle w:val="NoSpacing"/>
        <w:rPr>
          <w:szCs w:val="20"/>
          <w:lang w:bidi="en-US"/>
        </w:rPr>
      </w:pPr>
    </w:p>
    <w:p w14:paraId="2094F691" w14:textId="77777777" w:rsidR="007C7E3F" w:rsidRDefault="007C7E3F" w:rsidP="006856C7">
      <w:pPr>
        <w:pStyle w:val="NoSpacing"/>
        <w:rPr>
          <w:szCs w:val="20"/>
          <w:lang w:bidi="en-US"/>
        </w:rPr>
      </w:pPr>
    </w:p>
    <w:p w14:paraId="2CD79631" w14:textId="77777777" w:rsidR="007C7E3F" w:rsidRDefault="007C7E3F" w:rsidP="006856C7">
      <w:pPr>
        <w:pStyle w:val="NoSpacing"/>
        <w:rPr>
          <w:szCs w:val="20"/>
          <w:lang w:bidi="en-US"/>
        </w:rPr>
      </w:pPr>
    </w:p>
    <w:p w14:paraId="39B598E6" w14:textId="77777777" w:rsidR="007C7E3F" w:rsidRDefault="007C7E3F" w:rsidP="006856C7">
      <w:pPr>
        <w:pStyle w:val="NoSpacing"/>
        <w:rPr>
          <w:szCs w:val="20"/>
          <w:lang w:bidi="en-US"/>
        </w:rPr>
      </w:pPr>
    </w:p>
    <w:p w14:paraId="476438CA" w14:textId="77777777" w:rsidR="007C7E3F" w:rsidRDefault="007C7E3F" w:rsidP="006856C7">
      <w:pPr>
        <w:pStyle w:val="NoSpacing"/>
        <w:rPr>
          <w:szCs w:val="20"/>
          <w:lang w:bidi="en-US"/>
        </w:rPr>
      </w:pPr>
    </w:p>
    <w:p w14:paraId="33E8B14D" w14:textId="77777777" w:rsidR="007C7E3F" w:rsidRDefault="007C7E3F" w:rsidP="006856C7">
      <w:pPr>
        <w:pStyle w:val="NoSpacing"/>
        <w:rPr>
          <w:szCs w:val="20"/>
          <w:lang w:bidi="en-US"/>
        </w:rPr>
      </w:pPr>
    </w:p>
    <w:p w14:paraId="66DA7D71" w14:textId="77777777" w:rsidR="00AA6BB1" w:rsidRDefault="00AA6BB1" w:rsidP="006856C7">
      <w:pPr>
        <w:pStyle w:val="NoSpacing"/>
        <w:rPr>
          <w:szCs w:val="20"/>
          <w:lang w:bidi="en-US"/>
        </w:rPr>
      </w:pPr>
    </w:p>
    <w:p w14:paraId="35F58D70" w14:textId="77777777" w:rsidR="00AA6BB1" w:rsidRDefault="00AA6BB1" w:rsidP="006856C7">
      <w:pPr>
        <w:pStyle w:val="NoSpacing"/>
        <w:rPr>
          <w:szCs w:val="20"/>
          <w:lang w:bidi="en-US"/>
        </w:rPr>
      </w:pPr>
    </w:p>
    <w:p w14:paraId="32FB510E" w14:textId="77777777" w:rsidR="00AA6BB1" w:rsidRDefault="00AA6BB1" w:rsidP="006856C7">
      <w:pPr>
        <w:pStyle w:val="NoSpacing"/>
        <w:rPr>
          <w:szCs w:val="20"/>
          <w:lang w:bidi="en-US"/>
        </w:rPr>
      </w:pPr>
    </w:p>
    <w:p w14:paraId="27034BC8" w14:textId="77777777" w:rsidR="00AA6BB1" w:rsidRDefault="00AA6BB1" w:rsidP="006856C7">
      <w:pPr>
        <w:pStyle w:val="NoSpacing"/>
        <w:rPr>
          <w:szCs w:val="20"/>
          <w:lang w:bidi="en-US"/>
        </w:rPr>
      </w:pPr>
    </w:p>
    <w:p w14:paraId="588D154B" w14:textId="77777777" w:rsidR="00AA6BB1" w:rsidRDefault="00AA6BB1" w:rsidP="006856C7">
      <w:pPr>
        <w:pStyle w:val="NoSpacing"/>
        <w:rPr>
          <w:szCs w:val="20"/>
          <w:lang w:bidi="en-US"/>
        </w:rPr>
      </w:pPr>
    </w:p>
    <w:p w14:paraId="0D037231" w14:textId="77777777" w:rsidR="000811DE" w:rsidRPr="0047084D" w:rsidRDefault="000811DE" w:rsidP="006856C7">
      <w:pPr>
        <w:pStyle w:val="NoSpacing"/>
        <w:rPr>
          <w:szCs w:val="20"/>
          <w:lang w:val="et-EE" w:bidi="en-US"/>
        </w:rPr>
      </w:pPr>
    </w:p>
    <w:p w14:paraId="3DB733A2" w14:textId="38449BED" w:rsidR="004A5CA7" w:rsidRDefault="004A5CA7" w:rsidP="006856C7">
      <w:pPr>
        <w:pStyle w:val="NoSpacing"/>
        <w:rPr>
          <w:szCs w:val="20"/>
          <w:lang w:bidi="en-US"/>
        </w:rPr>
      </w:pPr>
    </w:p>
    <w:p w14:paraId="3B1EB747" w14:textId="77777777" w:rsidR="004A5CA7" w:rsidRPr="006856C7" w:rsidRDefault="004A5CA7" w:rsidP="006856C7">
      <w:pPr>
        <w:pStyle w:val="NoSpacing"/>
        <w:rPr>
          <w:szCs w:val="20"/>
          <w:lang w:bidi="en-US"/>
        </w:rPr>
      </w:pPr>
    </w:p>
    <w:p w14:paraId="4EBD823B" w14:textId="77777777" w:rsidR="006856C7" w:rsidRPr="006856C7" w:rsidRDefault="006856C7" w:rsidP="006856C7">
      <w:pPr>
        <w:pStyle w:val="NoSpacing"/>
        <w:rPr>
          <w:szCs w:val="20"/>
          <w:lang w:bidi="en-US"/>
        </w:rPr>
      </w:pPr>
    </w:p>
    <w:p w14:paraId="5739F008" w14:textId="77777777" w:rsidR="006856C7" w:rsidRPr="006856C7" w:rsidRDefault="006856C7" w:rsidP="006856C7">
      <w:pPr>
        <w:pStyle w:val="NoSpacing"/>
        <w:rPr>
          <w:szCs w:val="20"/>
          <w:lang w:bidi="en-US"/>
        </w:rPr>
      </w:pPr>
    </w:p>
    <w:p w14:paraId="029A37E9" w14:textId="77777777" w:rsidR="00864766" w:rsidRPr="003A363A" w:rsidRDefault="00D76DEB" w:rsidP="003A363A">
      <w:pPr>
        <w:pStyle w:val="Heading3"/>
      </w:pPr>
      <w:r w:rsidRPr="003A363A">
        <w:t>Ehitusprojekti ülesehitus</w:t>
      </w:r>
      <w:bookmarkEnd w:id="1"/>
    </w:p>
    <w:p w14:paraId="715F8A0F" w14:textId="77777777" w:rsidR="00D76DEB" w:rsidRPr="00D76DEB" w:rsidRDefault="00D76DEB" w:rsidP="00D76DEB">
      <w:pPr>
        <w:rPr>
          <w:lang w:eastAsia="en-US"/>
        </w:rPr>
      </w:pPr>
    </w:p>
    <w:p w14:paraId="4BC9EACA" w14:textId="7D9BFA86" w:rsidR="00336A48" w:rsidRDefault="002C0D40">
      <w:pPr>
        <w:pStyle w:val="TOC1"/>
        <w:tabs>
          <w:tab w:val="right" w:leader="dot" w:pos="9079"/>
        </w:tabs>
        <w:rPr>
          <w:rFonts w:asciiTheme="minorHAnsi" w:eastAsiaTheme="minorEastAsia" w:hAnsiTheme="minorHAnsi" w:cstheme="minorBidi"/>
          <w:bCs w:val="0"/>
          <w:caps w:val="0"/>
          <w:noProof/>
          <w:kern w:val="2"/>
          <w:sz w:val="22"/>
          <w:szCs w:val="22"/>
          <w14:ligatures w14:val="standardContextual"/>
        </w:rPr>
      </w:pPr>
      <w:r>
        <w:rPr>
          <w:rFonts w:asciiTheme="minorHAnsi" w:hAnsiTheme="minorHAnsi" w:cs="Arial"/>
          <w:iCs/>
          <w:caps w:val="0"/>
        </w:rPr>
        <w:lastRenderedPageBreak/>
        <w:fldChar w:fldCharType="begin"/>
      </w:r>
      <w:r>
        <w:rPr>
          <w:rFonts w:asciiTheme="minorHAnsi" w:hAnsiTheme="minorHAnsi" w:cs="Arial"/>
          <w:iCs/>
          <w:caps w:val="0"/>
        </w:rPr>
        <w:instrText xml:space="preserve"> TOC \o "1-2" \f </w:instrText>
      </w:r>
      <w:r>
        <w:rPr>
          <w:rFonts w:asciiTheme="minorHAnsi" w:hAnsiTheme="minorHAnsi" w:cs="Arial"/>
          <w:iCs/>
          <w:caps w:val="0"/>
        </w:rPr>
        <w:fldChar w:fldCharType="separate"/>
      </w:r>
      <w:r w:rsidR="00336A48">
        <w:rPr>
          <w:noProof/>
        </w:rPr>
        <w:t>1 ÜLDOSA</w:t>
      </w:r>
      <w:r w:rsidR="00336A48">
        <w:rPr>
          <w:noProof/>
        </w:rPr>
        <w:tab/>
      </w:r>
      <w:r w:rsidR="00336A48">
        <w:rPr>
          <w:noProof/>
        </w:rPr>
        <w:fldChar w:fldCharType="begin"/>
      </w:r>
      <w:r w:rsidR="00336A48">
        <w:rPr>
          <w:noProof/>
        </w:rPr>
        <w:instrText xml:space="preserve"> PAGEREF _Toc159335103 \h </w:instrText>
      </w:r>
      <w:r w:rsidR="00336A48">
        <w:rPr>
          <w:noProof/>
        </w:rPr>
      </w:r>
      <w:r w:rsidR="00336A48">
        <w:rPr>
          <w:noProof/>
        </w:rPr>
        <w:fldChar w:fldCharType="separate"/>
      </w:r>
      <w:r w:rsidR="00336A48">
        <w:rPr>
          <w:noProof/>
        </w:rPr>
        <w:t>4</w:t>
      </w:r>
      <w:r w:rsidR="00336A48">
        <w:rPr>
          <w:noProof/>
        </w:rPr>
        <w:fldChar w:fldCharType="end"/>
      </w:r>
    </w:p>
    <w:p w14:paraId="1C4128DE" w14:textId="1E788C96"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1.1 Üldandmed</w:t>
      </w:r>
      <w:r>
        <w:rPr>
          <w:noProof/>
        </w:rPr>
        <w:tab/>
      </w:r>
      <w:r>
        <w:rPr>
          <w:noProof/>
        </w:rPr>
        <w:fldChar w:fldCharType="begin"/>
      </w:r>
      <w:r>
        <w:rPr>
          <w:noProof/>
        </w:rPr>
        <w:instrText xml:space="preserve"> PAGEREF _Toc159335104 \h </w:instrText>
      </w:r>
      <w:r>
        <w:rPr>
          <w:noProof/>
        </w:rPr>
      </w:r>
      <w:r>
        <w:rPr>
          <w:noProof/>
        </w:rPr>
        <w:fldChar w:fldCharType="separate"/>
      </w:r>
      <w:r>
        <w:rPr>
          <w:noProof/>
        </w:rPr>
        <w:t>4</w:t>
      </w:r>
      <w:r>
        <w:rPr>
          <w:noProof/>
        </w:rPr>
        <w:fldChar w:fldCharType="end"/>
      </w:r>
    </w:p>
    <w:p w14:paraId="0AC98C31" w14:textId="33B57AE2"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1.2 Nõuded ehitustööle</w:t>
      </w:r>
      <w:r>
        <w:rPr>
          <w:noProof/>
        </w:rPr>
        <w:tab/>
      </w:r>
      <w:r>
        <w:rPr>
          <w:noProof/>
        </w:rPr>
        <w:fldChar w:fldCharType="begin"/>
      </w:r>
      <w:r>
        <w:rPr>
          <w:noProof/>
        </w:rPr>
        <w:instrText xml:space="preserve"> PAGEREF _Toc159335105 \h </w:instrText>
      </w:r>
      <w:r>
        <w:rPr>
          <w:noProof/>
        </w:rPr>
      </w:r>
      <w:r>
        <w:rPr>
          <w:noProof/>
        </w:rPr>
        <w:fldChar w:fldCharType="separate"/>
      </w:r>
      <w:r>
        <w:rPr>
          <w:noProof/>
        </w:rPr>
        <w:t>5</w:t>
      </w:r>
      <w:r>
        <w:rPr>
          <w:noProof/>
        </w:rPr>
        <w:fldChar w:fldCharType="end"/>
      </w:r>
    </w:p>
    <w:p w14:paraId="7113E879" w14:textId="017BA672" w:rsidR="00336A48" w:rsidRDefault="00336A48">
      <w:pPr>
        <w:pStyle w:val="TOC1"/>
        <w:tabs>
          <w:tab w:val="right" w:leader="dot" w:pos="9079"/>
        </w:tabs>
        <w:rPr>
          <w:rFonts w:asciiTheme="minorHAnsi" w:eastAsiaTheme="minorEastAsia" w:hAnsiTheme="minorHAnsi" w:cstheme="minorBidi"/>
          <w:bCs w:val="0"/>
          <w:caps w:val="0"/>
          <w:noProof/>
          <w:kern w:val="2"/>
          <w:sz w:val="22"/>
          <w:szCs w:val="22"/>
          <w14:ligatures w14:val="standardContextual"/>
        </w:rPr>
      </w:pPr>
      <w:r>
        <w:rPr>
          <w:noProof/>
        </w:rPr>
        <w:t>2 VÄLISRUUM</w:t>
      </w:r>
      <w:r>
        <w:rPr>
          <w:noProof/>
        </w:rPr>
        <w:tab/>
      </w:r>
      <w:r>
        <w:rPr>
          <w:noProof/>
        </w:rPr>
        <w:fldChar w:fldCharType="begin"/>
      </w:r>
      <w:r>
        <w:rPr>
          <w:noProof/>
        </w:rPr>
        <w:instrText xml:space="preserve"> PAGEREF _Toc159335106 \h </w:instrText>
      </w:r>
      <w:r>
        <w:rPr>
          <w:noProof/>
        </w:rPr>
      </w:r>
      <w:r>
        <w:rPr>
          <w:noProof/>
        </w:rPr>
        <w:fldChar w:fldCharType="separate"/>
      </w:r>
      <w:r>
        <w:rPr>
          <w:noProof/>
        </w:rPr>
        <w:t>8</w:t>
      </w:r>
      <w:r>
        <w:rPr>
          <w:noProof/>
        </w:rPr>
        <w:fldChar w:fldCharType="end"/>
      </w:r>
    </w:p>
    <w:p w14:paraId="23CA5E66" w14:textId="15AAD9E7"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2.1 Üldandmed</w:t>
      </w:r>
      <w:r>
        <w:rPr>
          <w:noProof/>
        </w:rPr>
        <w:tab/>
      </w:r>
      <w:r>
        <w:rPr>
          <w:noProof/>
        </w:rPr>
        <w:fldChar w:fldCharType="begin"/>
      </w:r>
      <w:r>
        <w:rPr>
          <w:noProof/>
        </w:rPr>
        <w:instrText xml:space="preserve"> PAGEREF _Toc159335107 \h </w:instrText>
      </w:r>
      <w:r>
        <w:rPr>
          <w:noProof/>
        </w:rPr>
      </w:r>
      <w:r>
        <w:rPr>
          <w:noProof/>
        </w:rPr>
        <w:fldChar w:fldCharType="separate"/>
      </w:r>
      <w:r>
        <w:rPr>
          <w:noProof/>
        </w:rPr>
        <w:t>8</w:t>
      </w:r>
      <w:r>
        <w:rPr>
          <w:noProof/>
        </w:rPr>
        <w:fldChar w:fldCharType="end"/>
      </w:r>
    </w:p>
    <w:p w14:paraId="25942D06" w14:textId="7D6D8EC9"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2.2 Välisruumi üldlahendus</w:t>
      </w:r>
      <w:r>
        <w:rPr>
          <w:noProof/>
        </w:rPr>
        <w:tab/>
      </w:r>
      <w:r>
        <w:rPr>
          <w:noProof/>
        </w:rPr>
        <w:fldChar w:fldCharType="begin"/>
      </w:r>
      <w:r>
        <w:rPr>
          <w:noProof/>
        </w:rPr>
        <w:instrText xml:space="preserve"> PAGEREF _Toc159335108 \h </w:instrText>
      </w:r>
      <w:r>
        <w:rPr>
          <w:noProof/>
        </w:rPr>
      </w:r>
      <w:r>
        <w:rPr>
          <w:noProof/>
        </w:rPr>
        <w:fldChar w:fldCharType="separate"/>
      </w:r>
      <w:r>
        <w:rPr>
          <w:noProof/>
        </w:rPr>
        <w:t>9</w:t>
      </w:r>
      <w:r>
        <w:rPr>
          <w:noProof/>
        </w:rPr>
        <w:fldChar w:fldCharType="end"/>
      </w:r>
    </w:p>
    <w:p w14:paraId="408FFAF9" w14:textId="488B6091"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2.3 Asendiplaan</w:t>
      </w:r>
      <w:r>
        <w:rPr>
          <w:noProof/>
        </w:rPr>
        <w:tab/>
      </w:r>
      <w:r>
        <w:rPr>
          <w:noProof/>
        </w:rPr>
        <w:fldChar w:fldCharType="begin"/>
      </w:r>
      <w:r>
        <w:rPr>
          <w:noProof/>
        </w:rPr>
        <w:instrText xml:space="preserve"> PAGEREF _Toc159335109 \h </w:instrText>
      </w:r>
      <w:r>
        <w:rPr>
          <w:noProof/>
        </w:rPr>
      </w:r>
      <w:r>
        <w:rPr>
          <w:noProof/>
        </w:rPr>
        <w:fldChar w:fldCharType="separate"/>
      </w:r>
      <w:r>
        <w:rPr>
          <w:noProof/>
        </w:rPr>
        <w:t>9</w:t>
      </w:r>
      <w:r>
        <w:rPr>
          <w:noProof/>
        </w:rPr>
        <w:fldChar w:fldCharType="end"/>
      </w:r>
    </w:p>
    <w:p w14:paraId="6E9BFA58" w14:textId="27419050"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2.4 Jäätmekäitlus</w:t>
      </w:r>
      <w:r>
        <w:rPr>
          <w:noProof/>
        </w:rPr>
        <w:tab/>
      </w:r>
      <w:r>
        <w:rPr>
          <w:noProof/>
        </w:rPr>
        <w:fldChar w:fldCharType="begin"/>
      </w:r>
      <w:r>
        <w:rPr>
          <w:noProof/>
        </w:rPr>
        <w:instrText xml:space="preserve"> PAGEREF _Toc159335110 \h </w:instrText>
      </w:r>
      <w:r>
        <w:rPr>
          <w:noProof/>
        </w:rPr>
      </w:r>
      <w:r>
        <w:rPr>
          <w:noProof/>
        </w:rPr>
        <w:fldChar w:fldCharType="separate"/>
      </w:r>
      <w:r>
        <w:rPr>
          <w:noProof/>
        </w:rPr>
        <w:t>11</w:t>
      </w:r>
      <w:r>
        <w:rPr>
          <w:noProof/>
        </w:rPr>
        <w:fldChar w:fldCharType="end"/>
      </w:r>
    </w:p>
    <w:p w14:paraId="70E004A4" w14:textId="0D98E92B"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2.5 Maa-ala tehnilised andmed</w:t>
      </w:r>
      <w:r>
        <w:rPr>
          <w:noProof/>
        </w:rPr>
        <w:tab/>
      </w:r>
      <w:r>
        <w:rPr>
          <w:noProof/>
        </w:rPr>
        <w:fldChar w:fldCharType="begin"/>
      </w:r>
      <w:r>
        <w:rPr>
          <w:noProof/>
        </w:rPr>
        <w:instrText xml:space="preserve"> PAGEREF _Toc159335111 \h </w:instrText>
      </w:r>
      <w:r>
        <w:rPr>
          <w:noProof/>
        </w:rPr>
      </w:r>
      <w:r>
        <w:rPr>
          <w:noProof/>
        </w:rPr>
        <w:fldChar w:fldCharType="separate"/>
      </w:r>
      <w:r>
        <w:rPr>
          <w:noProof/>
        </w:rPr>
        <w:t>12</w:t>
      </w:r>
      <w:r>
        <w:rPr>
          <w:noProof/>
        </w:rPr>
        <w:fldChar w:fldCharType="end"/>
      </w:r>
    </w:p>
    <w:p w14:paraId="5D1EFF63" w14:textId="0BCFD829"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2.6 Tehnovõrgud ja rajatised</w:t>
      </w:r>
      <w:r>
        <w:rPr>
          <w:noProof/>
        </w:rPr>
        <w:tab/>
      </w:r>
      <w:r>
        <w:rPr>
          <w:noProof/>
        </w:rPr>
        <w:fldChar w:fldCharType="begin"/>
      </w:r>
      <w:r>
        <w:rPr>
          <w:noProof/>
        </w:rPr>
        <w:instrText xml:space="preserve"> PAGEREF _Toc159335112 \h </w:instrText>
      </w:r>
      <w:r>
        <w:rPr>
          <w:noProof/>
        </w:rPr>
      </w:r>
      <w:r>
        <w:rPr>
          <w:noProof/>
        </w:rPr>
        <w:fldChar w:fldCharType="separate"/>
      </w:r>
      <w:r>
        <w:rPr>
          <w:noProof/>
        </w:rPr>
        <w:t>12</w:t>
      </w:r>
      <w:r>
        <w:rPr>
          <w:noProof/>
        </w:rPr>
        <w:fldChar w:fldCharType="end"/>
      </w:r>
    </w:p>
    <w:p w14:paraId="093863E4" w14:textId="6D66209C"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2.7 Vertikaalplaneering</w:t>
      </w:r>
      <w:r>
        <w:rPr>
          <w:noProof/>
        </w:rPr>
        <w:tab/>
      </w:r>
      <w:r>
        <w:rPr>
          <w:noProof/>
        </w:rPr>
        <w:fldChar w:fldCharType="begin"/>
      </w:r>
      <w:r>
        <w:rPr>
          <w:noProof/>
        </w:rPr>
        <w:instrText xml:space="preserve"> PAGEREF _Toc159335113 \h </w:instrText>
      </w:r>
      <w:r>
        <w:rPr>
          <w:noProof/>
        </w:rPr>
      </w:r>
      <w:r>
        <w:rPr>
          <w:noProof/>
        </w:rPr>
        <w:fldChar w:fldCharType="separate"/>
      </w:r>
      <w:r>
        <w:rPr>
          <w:noProof/>
        </w:rPr>
        <w:t>12</w:t>
      </w:r>
      <w:r>
        <w:rPr>
          <w:noProof/>
        </w:rPr>
        <w:fldChar w:fldCharType="end"/>
      </w:r>
    </w:p>
    <w:p w14:paraId="535CDD05" w14:textId="40C87E3B" w:rsidR="00336A48" w:rsidRDefault="00336A48">
      <w:pPr>
        <w:pStyle w:val="TOC1"/>
        <w:tabs>
          <w:tab w:val="right" w:leader="dot" w:pos="9079"/>
        </w:tabs>
        <w:rPr>
          <w:rFonts w:asciiTheme="minorHAnsi" w:eastAsiaTheme="minorEastAsia" w:hAnsiTheme="minorHAnsi" w:cstheme="minorBidi"/>
          <w:bCs w:val="0"/>
          <w:caps w:val="0"/>
          <w:noProof/>
          <w:kern w:val="2"/>
          <w:sz w:val="22"/>
          <w:szCs w:val="22"/>
          <w14:ligatures w14:val="standardContextual"/>
        </w:rPr>
      </w:pPr>
      <w:r>
        <w:rPr>
          <w:noProof/>
        </w:rPr>
        <w:t>3 HOONE</w:t>
      </w:r>
      <w:r>
        <w:rPr>
          <w:noProof/>
        </w:rPr>
        <w:tab/>
      </w:r>
      <w:r>
        <w:rPr>
          <w:noProof/>
        </w:rPr>
        <w:fldChar w:fldCharType="begin"/>
      </w:r>
      <w:r>
        <w:rPr>
          <w:noProof/>
        </w:rPr>
        <w:instrText xml:space="preserve"> PAGEREF _Toc159335114 \h </w:instrText>
      </w:r>
      <w:r>
        <w:rPr>
          <w:noProof/>
        </w:rPr>
      </w:r>
      <w:r>
        <w:rPr>
          <w:noProof/>
        </w:rPr>
        <w:fldChar w:fldCharType="separate"/>
      </w:r>
      <w:r>
        <w:rPr>
          <w:noProof/>
        </w:rPr>
        <w:t>13</w:t>
      </w:r>
      <w:r>
        <w:rPr>
          <w:noProof/>
        </w:rPr>
        <w:fldChar w:fldCharType="end"/>
      </w:r>
    </w:p>
    <w:p w14:paraId="2C97F5B0" w14:textId="7BE43FB6"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3.1 Üldandmed</w:t>
      </w:r>
      <w:r>
        <w:rPr>
          <w:noProof/>
        </w:rPr>
        <w:tab/>
      </w:r>
      <w:r>
        <w:rPr>
          <w:noProof/>
        </w:rPr>
        <w:fldChar w:fldCharType="begin"/>
      </w:r>
      <w:r>
        <w:rPr>
          <w:noProof/>
        </w:rPr>
        <w:instrText xml:space="preserve"> PAGEREF _Toc159335115 \h </w:instrText>
      </w:r>
      <w:r>
        <w:rPr>
          <w:noProof/>
        </w:rPr>
      </w:r>
      <w:r>
        <w:rPr>
          <w:noProof/>
        </w:rPr>
        <w:fldChar w:fldCharType="separate"/>
      </w:r>
      <w:r>
        <w:rPr>
          <w:noProof/>
        </w:rPr>
        <w:t>13</w:t>
      </w:r>
      <w:r>
        <w:rPr>
          <w:noProof/>
        </w:rPr>
        <w:fldChar w:fldCharType="end"/>
      </w:r>
    </w:p>
    <w:p w14:paraId="5CB937DA" w14:textId="40C8B05B"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3.2 Olemasolev olukord</w:t>
      </w:r>
      <w:r>
        <w:rPr>
          <w:noProof/>
        </w:rPr>
        <w:tab/>
      </w:r>
      <w:r>
        <w:rPr>
          <w:noProof/>
        </w:rPr>
        <w:fldChar w:fldCharType="begin"/>
      </w:r>
      <w:r>
        <w:rPr>
          <w:noProof/>
        </w:rPr>
        <w:instrText xml:space="preserve"> PAGEREF _Toc159335116 \h </w:instrText>
      </w:r>
      <w:r>
        <w:rPr>
          <w:noProof/>
        </w:rPr>
      </w:r>
      <w:r>
        <w:rPr>
          <w:noProof/>
        </w:rPr>
        <w:fldChar w:fldCharType="separate"/>
      </w:r>
      <w:r>
        <w:rPr>
          <w:noProof/>
        </w:rPr>
        <w:t>13</w:t>
      </w:r>
      <w:r>
        <w:rPr>
          <w:noProof/>
        </w:rPr>
        <w:fldChar w:fldCharType="end"/>
      </w:r>
    </w:p>
    <w:p w14:paraId="48A09B02" w14:textId="453EA71F"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3.3 Arhitektuuri üldlahendus</w:t>
      </w:r>
      <w:r>
        <w:rPr>
          <w:noProof/>
        </w:rPr>
        <w:tab/>
      </w:r>
      <w:r>
        <w:rPr>
          <w:noProof/>
        </w:rPr>
        <w:fldChar w:fldCharType="begin"/>
      </w:r>
      <w:r>
        <w:rPr>
          <w:noProof/>
        </w:rPr>
        <w:instrText xml:space="preserve"> PAGEREF _Toc159335117 \h </w:instrText>
      </w:r>
      <w:r>
        <w:rPr>
          <w:noProof/>
        </w:rPr>
      </w:r>
      <w:r>
        <w:rPr>
          <w:noProof/>
        </w:rPr>
        <w:fldChar w:fldCharType="separate"/>
      </w:r>
      <w:r>
        <w:rPr>
          <w:noProof/>
        </w:rPr>
        <w:t>14</w:t>
      </w:r>
      <w:r>
        <w:rPr>
          <w:noProof/>
        </w:rPr>
        <w:fldChar w:fldCharType="end"/>
      </w:r>
    </w:p>
    <w:p w14:paraId="54677C62" w14:textId="02B791F6"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lang w:bidi="en-US"/>
        </w:rPr>
        <w:t>3.4 Hoone konstruktsioonid ja pinnakatted</w:t>
      </w:r>
      <w:r>
        <w:rPr>
          <w:noProof/>
        </w:rPr>
        <w:tab/>
      </w:r>
      <w:r>
        <w:rPr>
          <w:noProof/>
        </w:rPr>
        <w:fldChar w:fldCharType="begin"/>
      </w:r>
      <w:r>
        <w:rPr>
          <w:noProof/>
        </w:rPr>
        <w:instrText xml:space="preserve"> PAGEREF _Toc159335118 \h </w:instrText>
      </w:r>
      <w:r>
        <w:rPr>
          <w:noProof/>
        </w:rPr>
      </w:r>
      <w:r>
        <w:rPr>
          <w:noProof/>
        </w:rPr>
        <w:fldChar w:fldCharType="separate"/>
      </w:r>
      <w:r>
        <w:rPr>
          <w:noProof/>
        </w:rPr>
        <w:t>15</w:t>
      </w:r>
      <w:r>
        <w:rPr>
          <w:noProof/>
        </w:rPr>
        <w:fldChar w:fldCharType="end"/>
      </w:r>
    </w:p>
    <w:p w14:paraId="211BA195" w14:textId="71022CC8"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lang w:bidi="en-US"/>
        </w:rPr>
        <w:t>3.5 Akustika</w:t>
      </w:r>
      <w:r>
        <w:rPr>
          <w:noProof/>
        </w:rPr>
        <w:tab/>
      </w:r>
      <w:r>
        <w:rPr>
          <w:noProof/>
        </w:rPr>
        <w:fldChar w:fldCharType="begin"/>
      </w:r>
      <w:r>
        <w:rPr>
          <w:noProof/>
        </w:rPr>
        <w:instrText xml:space="preserve"> PAGEREF _Toc159335119 \h </w:instrText>
      </w:r>
      <w:r>
        <w:rPr>
          <w:noProof/>
        </w:rPr>
      </w:r>
      <w:r>
        <w:rPr>
          <w:noProof/>
        </w:rPr>
        <w:fldChar w:fldCharType="separate"/>
      </w:r>
      <w:r>
        <w:rPr>
          <w:noProof/>
        </w:rPr>
        <w:t>19</w:t>
      </w:r>
      <w:r>
        <w:rPr>
          <w:noProof/>
        </w:rPr>
        <w:fldChar w:fldCharType="end"/>
      </w:r>
    </w:p>
    <w:p w14:paraId="3C128CC6" w14:textId="23777B4E"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3.6 Hoone tehnilised andmed</w:t>
      </w:r>
      <w:r>
        <w:rPr>
          <w:noProof/>
        </w:rPr>
        <w:tab/>
      </w:r>
      <w:r>
        <w:rPr>
          <w:noProof/>
        </w:rPr>
        <w:fldChar w:fldCharType="begin"/>
      </w:r>
      <w:r>
        <w:rPr>
          <w:noProof/>
        </w:rPr>
        <w:instrText xml:space="preserve"> PAGEREF _Toc159335120 \h </w:instrText>
      </w:r>
      <w:r>
        <w:rPr>
          <w:noProof/>
        </w:rPr>
      </w:r>
      <w:r>
        <w:rPr>
          <w:noProof/>
        </w:rPr>
        <w:fldChar w:fldCharType="separate"/>
      </w:r>
      <w:r>
        <w:rPr>
          <w:noProof/>
        </w:rPr>
        <w:t>20</w:t>
      </w:r>
      <w:r>
        <w:rPr>
          <w:noProof/>
        </w:rPr>
        <w:fldChar w:fldCharType="end"/>
      </w:r>
    </w:p>
    <w:p w14:paraId="2EAF51E3" w14:textId="40ED2DBF"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lang w:bidi="en-US"/>
        </w:rPr>
        <w:t>3.7 Hoone kasutus- ja hooldusjuhend</w:t>
      </w:r>
      <w:r>
        <w:rPr>
          <w:noProof/>
        </w:rPr>
        <w:tab/>
      </w:r>
      <w:r>
        <w:rPr>
          <w:noProof/>
        </w:rPr>
        <w:fldChar w:fldCharType="begin"/>
      </w:r>
      <w:r>
        <w:rPr>
          <w:noProof/>
        </w:rPr>
        <w:instrText xml:space="preserve"> PAGEREF _Toc159335121 \h </w:instrText>
      </w:r>
      <w:r>
        <w:rPr>
          <w:noProof/>
        </w:rPr>
      </w:r>
      <w:r>
        <w:rPr>
          <w:noProof/>
        </w:rPr>
        <w:fldChar w:fldCharType="separate"/>
      </w:r>
      <w:r>
        <w:rPr>
          <w:noProof/>
        </w:rPr>
        <w:t>21</w:t>
      </w:r>
      <w:r>
        <w:rPr>
          <w:noProof/>
        </w:rPr>
        <w:fldChar w:fldCharType="end"/>
      </w:r>
    </w:p>
    <w:p w14:paraId="16E52FA8" w14:textId="0B0C7319" w:rsidR="00336A48" w:rsidRDefault="00336A48">
      <w:pPr>
        <w:pStyle w:val="TOC1"/>
        <w:tabs>
          <w:tab w:val="right" w:leader="dot" w:pos="9079"/>
        </w:tabs>
        <w:rPr>
          <w:rFonts w:asciiTheme="minorHAnsi" w:eastAsiaTheme="minorEastAsia" w:hAnsiTheme="minorHAnsi" w:cstheme="minorBidi"/>
          <w:bCs w:val="0"/>
          <w:caps w:val="0"/>
          <w:noProof/>
          <w:kern w:val="2"/>
          <w:sz w:val="22"/>
          <w:szCs w:val="22"/>
          <w14:ligatures w14:val="standardContextual"/>
        </w:rPr>
      </w:pPr>
      <w:r>
        <w:rPr>
          <w:noProof/>
        </w:rPr>
        <w:t>5 TULEOHUTUS</w:t>
      </w:r>
      <w:r>
        <w:rPr>
          <w:noProof/>
        </w:rPr>
        <w:tab/>
      </w:r>
      <w:r>
        <w:rPr>
          <w:noProof/>
        </w:rPr>
        <w:fldChar w:fldCharType="begin"/>
      </w:r>
      <w:r>
        <w:rPr>
          <w:noProof/>
        </w:rPr>
        <w:instrText xml:space="preserve"> PAGEREF _Toc159335122 \h </w:instrText>
      </w:r>
      <w:r>
        <w:rPr>
          <w:noProof/>
        </w:rPr>
      </w:r>
      <w:r>
        <w:rPr>
          <w:noProof/>
        </w:rPr>
        <w:fldChar w:fldCharType="separate"/>
      </w:r>
      <w:r>
        <w:rPr>
          <w:noProof/>
        </w:rPr>
        <w:t>22</w:t>
      </w:r>
      <w:r>
        <w:rPr>
          <w:noProof/>
        </w:rPr>
        <w:fldChar w:fldCharType="end"/>
      </w:r>
    </w:p>
    <w:p w14:paraId="716210BA" w14:textId="3596DBA1"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5.1 Üldandmed</w:t>
      </w:r>
      <w:r>
        <w:rPr>
          <w:noProof/>
        </w:rPr>
        <w:tab/>
      </w:r>
      <w:r>
        <w:rPr>
          <w:noProof/>
        </w:rPr>
        <w:fldChar w:fldCharType="begin"/>
      </w:r>
      <w:r>
        <w:rPr>
          <w:noProof/>
        </w:rPr>
        <w:instrText xml:space="preserve"> PAGEREF _Toc159335123 \h </w:instrText>
      </w:r>
      <w:r>
        <w:rPr>
          <w:noProof/>
        </w:rPr>
      </w:r>
      <w:r>
        <w:rPr>
          <w:noProof/>
        </w:rPr>
        <w:fldChar w:fldCharType="separate"/>
      </w:r>
      <w:r>
        <w:rPr>
          <w:noProof/>
        </w:rPr>
        <w:t>22</w:t>
      </w:r>
      <w:r>
        <w:rPr>
          <w:noProof/>
        </w:rPr>
        <w:fldChar w:fldCharType="end"/>
      </w:r>
    </w:p>
    <w:p w14:paraId="5A28A176" w14:textId="5B4E1AA1"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5.2 Olemasolev</w:t>
      </w:r>
      <w:r>
        <w:rPr>
          <w:noProof/>
        </w:rPr>
        <w:tab/>
      </w:r>
      <w:r>
        <w:rPr>
          <w:noProof/>
        </w:rPr>
        <w:fldChar w:fldCharType="begin"/>
      </w:r>
      <w:r>
        <w:rPr>
          <w:noProof/>
        </w:rPr>
        <w:instrText xml:space="preserve"> PAGEREF _Toc159335124 \h </w:instrText>
      </w:r>
      <w:r>
        <w:rPr>
          <w:noProof/>
        </w:rPr>
      </w:r>
      <w:r>
        <w:rPr>
          <w:noProof/>
        </w:rPr>
        <w:fldChar w:fldCharType="separate"/>
      </w:r>
      <w:r>
        <w:rPr>
          <w:noProof/>
        </w:rPr>
        <w:t>22</w:t>
      </w:r>
      <w:r>
        <w:rPr>
          <w:noProof/>
        </w:rPr>
        <w:fldChar w:fldCharType="end"/>
      </w:r>
    </w:p>
    <w:p w14:paraId="63C7094D" w14:textId="725F1B49"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5.3 Tuleohutusklass, kasutusviis ja kasutusotstarve</w:t>
      </w:r>
      <w:r>
        <w:rPr>
          <w:noProof/>
        </w:rPr>
        <w:tab/>
      </w:r>
      <w:r>
        <w:rPr>
          <w:noProof/>
        </w:rPr>
        <w:fldChar w:fldCharType="begin"/>
      </w:r>
      <w:r>
        <w:rPr>
          <w:noProof/>
        </w:rPr>
        <w:instrText xml:space="preserve"> PAGEREF _Toc159335125 \h </w:instrText>
      </w:r>
      <w:r>
        <w:rPr>
          <w:noProof/>
        </w:rPr>
      </w:r>
      <w:r>
        <w:rPr>
          <w:noProof/>
        </w:rPr>
        <w:fldChar w:fldCharType="separate"/>
      </w:r>
      <w:r>
        <w:rPr>
          <w:noProof/>
        </w:rPr>
        <w:t>23</w:t>
      </w:r>
      <w:r>
        <w:rPr>
          <w:noProof/>
        </w:rPr>
        <w:fldChar w:fldCharType="end"/>
      </w:r>
    </w:p>
    <w:p w14:paraId="65BCBC37" w14:textId="37FA4B36"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5.4 Tuleohutuse tagamise põhimõtted</w:t>
      </w:r>
      <w:r>
        <w:rPr>
          <w:noProof/>
        </w:rPr>
        <w:tab/>
      </w:r>
      <w:r>
        <w:rPr>
          <w:noProof/>
        </w:rPr>
        <w:fldChar w:fldCharType="begin"/>
      </w:r>
      <w:r>
        <w:rPr>
          <w:noProof/>
        </w:rPr>
        <w:instrText xml:space="preserve"> PAGEREF _Toc159335126 \h </w:instrText>
      </w:r>
      <w:r>
        <w:rPr>
          <w:noProof/>
        </w:rPr>
      </w:r>
      <w:r>
        <w:rPr>
          <w:noProof/>
        </w:rPr>
        <w:fldChar w:fldCharType="separate"/>
      </w:r>
      <w:r>
        <w:rPr>
          <w:noProof/>
        </w:rPr>
        <w:t>23</w:t>
      </w:r>
      <w:r>
        <w:rPr>
          <w:noProof/>
        </w:rPr>
        <w:fldChar w:fldCharType="end"/>
      </w:r>
    </w:p>
    <w:p w14:paraId="148D83BE" w14:textId="3F6772CB"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5.5 Eripärased tuleohutuspõhimõtted</w:t>
      </w:r>
      <w:r>
        <w:rPr>
          <w:noProof/>
        </w:rPr>
        <w:tab/>
      </w:r>
      <w:r>
        <w:rPr>
          <w:noProof/>
        </w:rPr>
        <w:fldChar w:fldCharType="begin"/>
      </w:r>
      <w:r>
        <w:rPr>
          <w:noProof/>
        </w:rPr>
        <w:instrText xml:space="preserve"> PAGEREF _Toc159335127 \h </w:instrText>
      </w:r>
      <w:r>
        <w:rPr>
          <w:noProof/>
        </w:rPr>
      </w:r>
      <w:r>
        <w:rPr>
          <w:noProof/>
        </w:rPr>
        <w:fldChar w:fldCharType="separate"/>
      </w:r>
      <w:r>
        <w:rPr>
          <w:noProof/>
        </w:rPr>
        <w:t>23</w:t>
      </w:r>
      <w:r>
        <w:rPr>
          <w:noProof/>
        </w:rPr>
        <w:fldChar w:fldCharType="end"/>
      </w:r>
    </w:p>
    <w:p w14:paraId="1403C9DF" w14:textId="50A7F7FE"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5.6 Tuletõkkesektsioonid, tulepüsivus</w:t>
      </w:r>
      <w:r>
        <w:rPr>
          <w:noProof/>
        </w:rPr>
        <w:tab/>
      </w:r>
      <w:r>
        <w:rPr>
          <w:noProof/>
        </w:rPr>
        <w:fldChar w:fldCharType="begin"/>
      </w:r>
      <w:r>
        <w:rPr>
          <w:noProof/>
        </w:rPr>
        <w:instrText xml:space="preserve"> PAGEREF _Toc159335128 \h </w:instrText>
      </w:r>
      <w:r>
        <w:rPr>
          <w:noProof/>
        </w:rPr>
      </w:r>
      <w:r>
        <w:rPr>
          <w:noProof/>
        </w:rPr>
        <w:fldChar w:fldCharType="separate"/>
      </w:r>
      <w:r>
        <w:rPr>
          <w:noProof/>
        </w:rPr>
        <w:t>23</w:t>
      </w:r>
      <w:r>
        <w:rPr>
          <w:noProof/>
        </w:rPr>
        <w:fldChar w:fldCharType="end"/>
      </w:r>
    </w:p>
    <w:p w14:paraId="70642C2D" w14:textId="540D3DBF"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5.7 Suitsutsoonid</w:t>
      </w:r>
      <w:r>
        <w:rPr>
          <w:noProof/>
        </w:rPr>
        <w:tab/>
      </w:r>
      <w:r>
        <w:rPr>
          <w:noProof/>
        </w:rPr>
        <w:fldChar w:fldCharType="begin"/>
      </w:r>
      <w:r>
        <w:rPr>
          <w:noProof/>
        </w:rPr>
        <w:instrText xml:space="preserve"> PAGEREF _Toc159335129 \h </w:instrText>
      </w:r>
      <w:r>
        <w:rPr>
          <w:noProof/>
        </w:rPr>
      </w:r>
      <w:r>
        <w:rPr>
          <w:noProof/>
        </w:rPr>
        <w:fldChar w:fldCharType="separate"/>
      </w:r>
      <w:r>
        <w:rPr>
          <w:noProof/>
        </w:rPr>
        <w:t>23</w:t>
      </w:r>
      <w:r>
        <w:rPr>
          <w:noProof/>
        </w:rPr>
        <w:fldChar w:fldCharType="end"/>
      </w:r>
    </w:p>
    <w:p w14:paraId="4DFFB514" w14:textId="1CB165ED"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5.8 Tuletundlikkus</w:t>
      </w:r>
      <w:r>
        <w:rPr>
          <w:noProof/>
        </w:rPr>
        <w:tab/>
      </w:r>
      <w:r>
        <w:rPr>
          <w:noProof/>
        </w:rPr>
        <w:fldChar w:fldCharType="begin"/>
      </w:r>
      <w:r>
        <w:rPr>
          <w:noProof/>
        </w:rPr>
        <w:instrText xml:space="preserve"> PAGEREF _Toc159335130 \h </w:instrText>
      </w:r>
      <w:r>
        <w:rPr>
          <w:noProof/>
        </w:rPr>
      </w:r>
      <w:r>
        <w:rPr>
          <w:noProof/>
        </w:rPr>
        <w:fldChar w:fldCharType="separate"/>
      </w:r>
      <w:r>
        <w:rPr>
          <w:noProof/>
        </w:rPr>
        <w:t>24</w:t>
      </w:r>
      <w:r>
        <w:rPr>
          <w:noProof/>
        </w:rPr>
        <w:fldChar w:fldCharType="end"/>
      </w:r>
    </w:p>
    <w:p w14:paraId="65D2AE7C" w14:textId="06CFB1A3"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5.9 Evakuatsioonilahendus</w:t>
      </w:r>
      <w:r>
        <w:rPr>
          <w:noProof/>
        </w:rPr>
        <w:tab/>
      </w:r>
      <w:r>
        <w:rPr>
          <w:noProof/>
        </w:rPr>
        <w:fldChar w:fldCharType="begin"/>
      </w:r>
      <w:r>
        <w:rPr>
          <w:noProof/>
        </w:rPr>
        <w:instrText xml:space="preserve"> PAGEREF _Toc159335131 \h </w:instrText>
      </w:r>
      <w:r>
        <w:rPr>
          <w:noProof/>
        </w:rPr>
      </w:r>
      <w:r>
        <w:rPr>
          <w:noProof/>
        </w:rPr>
        <w:fldChar w:fldCharType="separate"/>
      </w:r>
      <w:r>
        <w:rPr>
          <w:noProof/>
        </w:rPr>
        <w:t>24</w:t>
      </w:r>
      <w:r>
        <w:rPr>
          <w:noProof/>
        </w:rPr>
        <w:fldChar w:fldCharType="end"/>
      </w:r>
    </w:p>
    <w:p w14:paraId="5E7CAC4D" w14:textId="7A377A69"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5.10 Tuleohutuspaigaldised</w:t>
      </w:r>
      <w:r>
        <w:rPr>
          <w:noProof/>
        </w:rPr>
        <w:tab/>
      </w:r>
      <w:r>
        <w:rPr>
          <w:noProof/>
        </w:rPr>
        <w:fldChar w:fldCharType="begin"/>
      </w:r>
      <w:r>
        <w:rPr>
          <w:noProof/>
        </w:rPr>
        <w:instrText xml:space="preserve"> PAGEREF _Toc159335132 \h </w:instrText>
      </w:r>
      <w:r>
        <w:rPr>
          <w:noProof/>
        </w:rPr>
      </w:r>
      <w:r>
        <w:rPr>
          <w:noProof/>
        </w:rPr>
        <w:fldChar w:fldCharType="separate"/>
      </w:r>
      <w:r>
        <w:rPr>
          <w:noProof/>
        </w:rPr>
        <w:t>24</w:t>
      </w:r>
      <w:r>
        <w:rPr>
          <w:noProof/>
        </w:rPr>
        <w:fldChar w:fldCharType="end"/>
      </w:r>
    </w:p>
    <w:p w14:paraId="6FEAFD55" w14:textId="064D4382"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5.11 Tehnosüsteemide tuleohutus</w:t>
      </w:r>
      <w:r>
        <w:rPr>
          <w:noProof/>
        </w:rPr>
        <w:tab/>
      </w:r>
      <w:r>
        <w:rPr>
          <w:noProof/>
        </w:rPr>
        <w:fldChar w:fldCharType="begin"/>
      </w:r>
      <w:r>
        <w:rPr>
          <w:noProof/>
        </w:rPr>
        <w:instrText xml:space="preserve"> PAGEREF _Toc159335133 \h </w:instrText>
      </w:r>
      <w:r>
        <w:rPr>
          <w:noProof/>
        </w:rPr>
      </w:r>
      <w:r>
        <w:rPr>
          <w:noProof/>
        </w:rPr>
        <w:fldChar w:fldCharType="separate"/>
      </w:r>
      <w:r>
        <w:rPr>
          <w:noProof/>
        </w:rPr>
        <w:t>25</w:t>
      </w:r>
      <w:r>
        <w:rPr>
          <w:noProof/>
        </w:rPr>
        <w:fldChar w:fldCharType="end"/>
      </w:r>
    </w:p>
    <w:p w14:paraId="25058D48" w14:textId="18B122FF"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sidRPr="00675C39">
        <w:rPr>
          <w:rFonts w:cs="Arial"/>
          <w:noProof/>
        </w:rPr>
        <w:t>5.12 Muud tuleohutusabinõud ehitises</w:t>
      </w:r>
      <w:r>
        <w:rPr>
          <w:noProof/>
        </w:rPr>
        <w:tab/>
      </w:r>
      <w:r>
        <w:rPr>
          <w:noProof/>
        </w:rPr>
        <w:fldChar w:fldCharType="begin"/>
      </w:r>
      <w:r>
        <w:rPr>
          <w:noProof/>
        </w:rPr>
        <w:instrText xml:space="preserve"> PAGEREF _Toc159335134 \h </w:instrText>
      </w:r>
      <w:r>
        <w:rPr>
          <w:noProof/>
        </w:rPr>
      </w:r>
      <w:r>
        <w:rPr>
          <w:noProof/>
        </w:rPr>
        <w:fldChar w:fldCharType="separate"/>
      </w:r>
      <w:r>
        <w:rPr>
          <w:noProof/>
        </w:rPr>
        <w:t>26</w:t>
      </w:r>
      <w:r>
        <w:rPr>
          <w:noProof/>
        </w:rPr>
        <w:fldChar w:fldCharType="end"/>
      </w:r>
    </w:p>
    <w:p w14:paraId="6109D01B" w14:textId="38D65A82"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5.13 Päästemeeskonna juurdepääs ehitisele</w:t>
      </w:r>
      <w:r>
        <w:rPr>
          <w:noProof/>
        </w:rPr>
        <w:tab/>
      </w:r>
      <w:r>
        <w:rPr>
          <w:noProof/>
        </w:rPr>
        <w:fldChar w:fldCharType="begin"/>
      </w:r>
      <w:r>
        <w:rPr>
          <w:noProof/>
        </w:rPr>
        <w:instrText xml:space="preserve"> PAGEREF _Toc159335135 \h </w:instrText>
      </w:r>
      <w:r>
        <w:rPr>
          <w:noProof/>
        </w:rPr>
      </w:r>
      <w:r>
        <w:rPr>
          <w:noProof/>
        </w:rPr>
        <w:fldChar w:fldCharType="separate"/>
      </w:r>
      <w:r>
        <w:rPr>
          <w:noProof/>
        </w:rPr>
        <w:t>26</w:t>
      </w:r>
      <w:r>
        <w:rPr>
          <w:noProof/>
        </w:rPr>
        <w:fldChar w:fldCharType="end"/>
      </w:r>
    </w:p>
    <w:p w14:paraId="50818A8D" w14:textId="4F655277" w:rsidR="00336A48" w:rsidRDefault="00336A48">
      <w:pPr>
        <w:pStyle w:val="TOC2"/>
        <w:tabs>
          <w:tab w:val="right" w:leader="dot" w:pos="9079"/>
        </w:tabs>
        <w:rPr>
          <w:rFonts w:asciiTheme="minorHAnsi" w:eastAsiaTheme="minorEastAsia" w:hAnsiTheme="minorHAnsi" w:cstheme="minorBidi"/>
          <w:bCs w:val="0"/>
          <w:noProof/>
          <w:kern w:val="2"/>
          <w:sz w:val="22"/>
          <w:szCs w:val="22"/>
          <w14:ligatures w14:val="standardContextual"/>
        </w:rPr>
      </w:pPr>
      <w:r>
        <w:rPr>
          <w:noProof/>
        </w:rPr>
        <w:t>5.14 Väline tulekustutusvesi</w:t>
      </w:r>
      <w:r>
        <w:rPr>
          <w:noProof/>
        </w:rPr>
        <w:tab/>
      </w:r>
      <w:r>
        <w:rPr>
          <w:noProof/>
        </w:rPr>
        <w:fldChar w:fldCharType="begin"/>
      </w:r>
      <w:r>
        <w:rPr>
          <w:noProof/>
        </w:rPr>
        <w:instrText xml:space="preserve"> PAGEREF _Toc159335136 \h </w:instrText>
      </w:r>
      <w:r>
        <w:rPr>
          <w:noProof/>
        </w:rPr>
      </w:r>
      <w:r>
        <w:rPr>
          <w:noProof/>
        </w:rPr>
        <w:fldChar w:fldCharType="separate"/>
      </w:r>
      <w:r>
        <w:rPr>
          <w:noProof/>
        </w:rPr>
        <w:t>26</w:t>
      </w:r>
      <w:r>
        <w:rPr>
          <w:noProof/>
        </w:rPr>
        <w:fldChar w:fldCharType="end"/>
      </w:r>
    </w:p>
    <w:p w14:paraId="1063D9A4" w14:textId="14AD2EE6" w:rsidR="00864766" w:rsidRDefault="002C0D40" w:rsidP="00A6250A">
      <w:pPr>
        <w:rPr>
          <w:rFonts w:asciiTheme="minorHAnsi" w:hAnsiTheme="minorHAnsi" w:cs="Arial"/>
          <w:bCs/>
          <w:iCs/>
        </w:rPr>
      </w:pPr>
      <w:r>
        <w:rPr>
          <w:rFonts w:asciiTheme="minorHAnsi" w:hAnsiTheme="minorHAnsi" w:cs="Arial"/>
          <w:iCs/>
          <w:caps/>
          <w:sz w:val="24"/>
          <w:szCs w:val="24"/>
        </w:rPr>
        <w:fldChar w:fldCharType="end"/>
      </w:r>
    </w:p>
    <w:p w14:paraId="28654373" w14:textId="77777777" w:rsidR="007C7E3F" w:rsidRDefault="007C7E3F" w:rsidP="00A6250A">
      <w:pPr>
        <w:rPr>
          <w:rFonts w:asciiTheme="minorHAnsi" w:hAnsiTheme="minorHAnsi" w:cs="Arial"/>
          <w:bCs/>
          <w:iCs/>
        </w:rPr>
      </w:pPr>
    </w:p>
    <w:p w14:paraId="3FA99027" w14:textId="77777777" w:rsidR="007C7E3F" w:rsidRDefault="007C7E3F" w:rsidP="00A6250A">
      <w:pPr>
        <w:rPr>
          <w:rFonts w:asciiTheme="minorHAnsi" w:hAnsiTheme="minorHAnsi" w:cs="Arial"/>
          <w:bCs/>
          <w:iCs/>
        </w:rPr>
      </w:pPr>
    </w:p>
    <w:p w14:paraId="522EBE7A" w14:textId="77777777" w:rsidR="007C7E3F" w:rsidRDefault="007C7E3F" w:rsidP="00A6250A">
      <w:pPr>
        <w:rPr>
          <w:rFonts w:asciiTheme="minorHAnsi" w:hAnsiTheme="minorHAnsi" w:cs="Arial"/>
          <w:bCs/>
          <w:iCs/>
        </w:rPr>
      </w:pPr>
    </w:p>
    <w:p w14:paraId="5F9E1C1C" w14:textId="77777777" w:rsidR="007C7E3F" w:rsidRDefault="007C7E3F" w:rsidP="00A6250A">
      <w:pPr>
        <w:rPr>
          <w:rFonts w:cs="Arial"/>
          <w:b/>
          <w:caps/>
          <w:szCs w:val="24"/>
        </w:rPr>
      </w:pPr>
    </w:p>
    <w:p w14:paraId="61A12DF6" w14:textId="77777777" w:rsidR="009A712E" w:rsidRDefault="009A712E" w:rsidP="00A6250A">
      <w:pPr>
        <w:rPr>
          <w:rFonts w:cs="Arial"/>
          <w:b/>
          <w:caps/>
          <w:szCs w:val="24"/>
        </w:rPr>
      </w:pPr>
    </w:p>
    <w:p w14:paraId="7BE1085C" w14:textId="0FC3E6F0" w:rsidR="00D76DEB" w:rsidRDefault="00DB5ECF" w:rsidP="00A60B3D">
      <w:pPr>
        <w:pStyle w:val="Heading1"/>
      </w:pPr>
      <w:bookmarkStart w:id="2" w:name="_Toc509420854"/>
      <w:bookmarkStart w:id="3" w:name="_Toc159335103"/>
      <w:bookmarkStart w:id="4" w:name="_Toc396122852"/>
      <w:bookmarkStart w:id="5" w:name="_Toc439859966"/>
      <w:bookmarkStart w:id="6" w:name="_Toc111351623"/>
      <w:bookmarkStart w:id="7" w:name="_Toc120002513"/>
      <w:bookmarkStart w:id="8" w:name="_Ref192395613"/>
      <w:r w:rsidRPr="001E4556">
        <w:t>1 ÜLDOSA</w:t>
      </w:r>
      <w:bookmarkEnd w:id="2"/>
      <w:bookmarkEnd w:id="3"/>
    </w:p>
    <w:p w14:paraId="030AA411" w14:textId="77777777" w:rsidR="00007BAD" w:rsidRDefault="002034EA" w:rsidP="00D90156">
      <w:pPr>
        <w:pStyle w:val="Heading2"/>
        <w:spacing w:after="240"/>
        <w:rPr>
          <w:rFonts w:cs="Arial"/>
        </w:rPr>
      </w:pPr>
      <w:bookmarkStart w:id="9" w:name="_Toc439859967"/>
      <w:bookmarkStart w:id="10" w:name="_Toc509420857"/>
      <w:bookmarkStart w:id="11" w:name="_Toc159335104"/>
      <w:bookmarkEnd w:id="4"/>
      <w:bookmarkEnd w:id="5"/>
      <w:r>
        <w:rPr>
          <w:rFonts w:cs="Arial"/>
        </w:rPr>
        <w:t>1</w:t>
      </w:r>
      <w:r w:rsidR="005A4727" w:rsidRPr="00596EFC">
        <w:rPr>
          <w:rFonts w:cs="Arial"/>
        </w:rPr>
        <w:t>.</w:t>
      </w:r>
      <w:r w:rsidR="00BE4BE5">
        <w:rPr>
          <w:rFonts w:cs="Arial"/>
        </w:rPr>
        <w:t>1</w:t>
      </w:r>
      <w:r w:rsidR="005A4727" w:rsidRPr="00596EFC">
        <w:rPr>
          <w:rFonts w:cs="Arial"/>
        </w:rPr>
        <w:t xml:space="preserve"> </w:t>
      </w:r>
      <w:bookmarkStart w:id="12" w:name="__RefHeading__138_1269335977"/>
      <w:bookmarkStart w:id="13" w:name="__RefHeading__461_1756396501"/>
      <w:bookmarkStart w:id="14" w:name="__RefHeading__248_1948639533"/>
      <w:bookmarkEnd w:id="9"/>
      <w:bookmarkEnd w:id="12"/>
      <w:bookmarkEnd w:id="13"/>
      <w:bookmarkEnd w:id="14"/>
      <w:r w:rsidR="00D76DEB">
        <w:rPr>
          <w:rFonts w:cs="Arial"/>
        </w:rPr>
        <w:t>Üldandmed</w:t>
      </w:r>
      <w:bookmarkEnd w:id="10"/>
      <w:bookmarkEnd w:id="11"/>
    </w:p>
    <w:p w14:paraId="4A44D05B" w14:textId="77777777" w:rsidR="00D76DEB" w:rsidRPr="00D76DEB" w:rsidRDefault="00D76DEB" w:rsidP="00D76DEB">
      <w:pPr>
        <w:pStyle w:val="Heading3"/>
      </w:pPr>
      <w:r>
        <w:t>1.</w:t>
      </w:r>
      <w:r w:rsidR="00BE4BE5">
        <w:t>1</w:t>
      </w:r>
      <w:r>
        <w:t>.</w:t>
      </w:r>
      <w:r w:rsidR="00D90156">
        <w:t>1</w:t>
      </w:r>
      <w:r>
        <w:t xml:space="preserve"> </w:t>
      </w:r>
      <w:r w:rsidRPr="00226808">
        <w:t>Projekteerimistöö piiritlus</w:t>
      </w:r>
    </w:p>
    <w:p w14:paraId="7BBE2667" w14:textId="462CCA5A" w:rsidR="00F72081" w:rsidRDefault="00D76DEB" w:rsidP="00A60B3D">
      <w:r w:rsidRPr="00E22BE5">
        <w:t xml:space="preserve">Käesolevaga on teostatud </w:t>
      </w:r>
      <w:r w:rsidR="00F0420B">
        <w:t>Tõrva</w:t>
      </w:r>
      <w:r w:rsidR="00B3035F">
        <w:t xml:space="preserve"> vallas</w:t>
      </w:r>
      <w:r w:rsidR="00CB2CC9">
        <w:t xml:space="preserve">, </w:t>
      </w:r>
      <w:r w:rsidR="00F0420B">
        <w:t>Jeti</w:t>
      </w:r>
      <w:r w:rsidR="00B3035F">
        <w:t xml:space="preserve"> külas</w:t>
      </w:r>
      <w:r w:rsidR="00CB2CC9">
        <w:t xml:space="preserve">, </w:t>
      </w:r>
      <w:r w:rsidR="00E57759">
        <w:t>...............</w:t>
      </w:r>
      <w:r w:rsidR="00F72081">
        <w:t xml:space="preserve">kinnistule abihoone (külalistemaja) </w:t>
      </w:r>
      <w:r w:rsidR="00F72081" w:rsidRPr="00E22BE5">
        <w:t>projekt.</w:t>
      </w:r>
      <w:r w:rsidR="00F72081">
        <w:t xml:space="preserve"> </w:t>
      </w:r>
    </w:p>
    <w:p w14:paraId="4CFA0508" w14:textId="4A25657D" w:rsidR="00007BAD" w:rsidRDefault="00F72081" w:rsidP="00A60B3D">
      <w:r>
        <w:t xml:space="preserve">Abihoone on projekteeritud </w:t>
      </w:r>
      <w:r w:rsidR="005F6F25">
        <w:t xml:space="preserve">ehitada </w:t>
      </w:r>
      <w:r w:rsidR="00225D96">
        <w:t xml:space="preserve">olemasoleva </w:t>
      </w:r>
      <w:r>
        <w:t>ajaloolise maak</w:t>
      </w:r>
      <w:r w:rsidR="00225D96">
        <w:t xml:space="preserve">ivides laotud </w:t>
      </w:r>
      <w:r>
        <w:t xml:space="preserve">kellerdatud vundamendi peale seda osaliselt </w:t>
      </w:r>
      <w:r w:rsidR="005B2665">
        <w:t>pikendades</w:t>
      </w:r>
      <w:r>
        <w:t>.</w:t>
      </w:r>
    </w:p>
    <w:p w14:paraId="4C4EDAE9" w14:textId="132200BA" w:rsidR="00701371" w:rsidRDefault="00701371" w:rsidP="00A60B3D">
      <w:r w:rsidRPr="00701371">
        <w:lastRenderedPageBreak/>
        <w:t>Abihoone on ette nähtud ühendada ol</w:t>
      </w:r>
      <w:r>
        <w:t>emas</w:t>
      </w:r>
      <w:r w:rsidRPr="00701371">
        <w:t>oleva puurkaevu ja elumaja vahelise veetrassiga.</w:t>
      </w:r>
      <w:r w:rsidR="005B2665">
        <w:t xml:space="preserve"> </w:t>
      </w:r>
      <w:r w:rsidRPr="00701371">
        <w:t>Kinnistu olmereovee kanalisatsiooni eelvooluks on projekteeritud biopuhasti või septik, mis on komplektis immutusväljakuga.</w:t>
      </w:r>
    </w:p>
    <w:p w14:paraId="7FFD7345" w14:textId="1E026887" w:rsidR="005B2665" w:rsidRPr="00701371" w:rsidRDefault="005B2665" w:rsidP="005B2665">
      <w:r w:rsidRPr="00701371">
        <w:t xml:space="preserve">Hoonesse on projekteeritud soojusallikaks </w:t>
      </w:r>
      <w:r>
        <w:t xml:space="preserve">horisontaalkollektoriga </w:t>
      </w:r>
      <w:r w:rsidRPr="00701371">
        <w:t>maasoojuspump komplektis tarbeveeboileriga.</w:t>
      </w:r>
      <w:r>
        <w:t xml:space="preserve"> </w:t>
      </w:r>
      <w:r w:rsidRPr="00701371">
        <w:t>Hoone varustatakse sundventilatsiooniga. Projektis on ette nähtud mehaaniline sissepuhke ja väljatõmbe ventilatsioonisüsteem.</w:t>
      </w:r>
    </w:p>
    <w:p w14:paraId="72B44FFF" w14:textId="77777777" w:rsidR="00082EEF" w:rsidRDefault="00082EEF" w:rsidP="00B97C38">
      <w:pPr>
        <w:pStyle w:val="NoSpacing"/>
        <w:rPr>
          <w:rFonts w:cs="Arial"/>
          <w:lang w:val="et-EE"/>
        </w:rPr>
      </w:pPr>
    </w:p>
    <w:p w14:paraId="5C2C0287" w14:textId="77777777" w:rsidR="00D76DEB" w:rsidRPr="009573E1" w:rsidRDefault="00D76DEB" w:rsidP="009573E1">
      <w:pPr>
        <w:pStyle w:val="Heading3"/>
        <w:spacing w:after="240"/>
      </w:pPr>
      <w:r>
        <w:t>1.</w:t>
      </w:r>
      <w:r w:rsidR="00BE4BE5">
        <w:t>1</w:t>
      </w:r>
      <w:r>
        <w:t>.</w:t>
      </w:r>
      <w:r w:rsidR="00D90156">
        <w:t>2</w:t>
      </w:r>
      <w:r>
        <w:t xml:space="preserve"> </w:t>
      </w:r>
      <w:r w:rsidR="00D90156">
        <w:t>Objekti asukoht ja e</w:t>
      </w:r>
      <w:r>
        <w:t>hitusprojekti tellija</w:t>
      </w:r>
    </w:p>
    <w:p w14:paraId="19A143BC" w14:textId="181881F8" w:rsidR="007E43E3" w:rsidRPr="007E43E3" w:rsidRDefault="00D90156" w:rsidP="00A60B3D">
      <w:pPr>
        <w:pStyle w:val="NoSpacing"/>
      </w:pPr>
      <w:r w:rsidRPr="00E22BE5">
        <w:t xml:space="preserve">Ehitise aadress: </w:t>
      </w:r>
      <w:r w:rsidRPr="00E22BE5">
        <w:tab/>
      </w:r>
      <w:r w:rsidR="00E57759">
        <w:t>…………..</w:t>
      </w:r>
      <w:r w:rsidR="007E43E3" w:rsidRPr="007E43E3">
        <w:t xml:space="preserve"> </w:t>
      </w:r>
      <w:r w:rsidR="00BE72F5">
        <w:t>Jeti</w:t>
      </w:r>
      <w:r w:rsidR="007E43E3" w:rsidRPr="007E43E3">
        <w:t xml:space="preserve"> küla,</w:t>
      </w:r>
      <w:r w:rsidR="007E43E3">
        <w:t xml:space="preserve"> </w:t>
      </w:r>
      <w:r w:rsidR="00BE72F5">
        <w:t>Tõrva</w:t>
      </w:r>
      <w:r w:rsidR="007E43E3" w:rsidRPr="007E43E3">
        <w:t xml:space="preserve"> vald, </w:t>
      </w:r>
      <w:r w:rsidR="00BE72F5">
        <w:t>Valga</w:t>
      </w:r>
      <w:r w:rsidR="007E43E3" w:rsidRPr="007E43E3">
        <w:t xml:space="preserve"> maakond</w:t>
      </w:r>
    </w:p>
    <w:p w14:paraId="386F0E91" w14:textId="7F3EBB2A" w:rsidR="00D90156" w:rsidRPr="00BE72F5" w:rsidRDefault="00D90156" w:rsidP="00BE72F5">
      <w:pPr>
        <w:pStyle w:val="NoSpacing"/>
      </w:pPr>
      <w:r w:rsidRPr="00E22BE5">
        <w:t xml:space="preserve">Kinnistu nr.: </w:t>
      </w:r>
      <w:r w:rsidRPr="00E22BE5">
        <w:tab/>
      </w:r>
      <w:r w:rsidRPr="00E22BE5">
        <w:tab/>
      </w:r>
    </w:p>
    <w:p w14:paraId="6ADED562" w14:textId="5D70B23F" w:rsidR="007E43E3" w:rsidRDefault="00D90156" w:rsidP="00A60B3D">
      <w:pPr>
        <w:pStyle w:val="NoSpacing"/>
      </w:pPr>
      <w:r w:rsidRPr="00E22BE5">
        <w:t xml:space="preserve">Ehitisregistri kood: </w:t>
      </w:r>
      <w:r w:rsidRPr="00E22BE5">
        <w:tab/>
      </w:r>
      <w:bookmarkStart w:id="15" w:name="_Hlk95403491"/>
    </w:p>
    <w:bookmarkEnd w:id="15"/>
    <w:p w14:paraId="307238B3" w14:textId="249F43AE" w:rsidR="000C6EB9" w:rsidRPr="00C45DEA" w:rsidRDefault="000C6EB9" w:rsidP="00A60B3D">
      <w:pPr>
        <w:pStyle w:val="NoSpacing"/>
      </w:pPr>
    </w:p>
    <w:p w14:paraId="28F6071E" w14:textId="77777777" w:rsidR="00CD5CAC" w:rsidRPr="00E22BE5" w:rsidRDefault="00CD5CAC" w:rsidP="00A60B3D">
      <w:pPr>
        <w:pStyle w:val="NoSpacing"/>
        <w:rPr>
          <w:rFonts w:cs="Arial"/>
          <w:lang w:val="et-EE"/>
        </w:rPr>
      </w:pPr>
    </w:p>
    <w:p w14:paraId="017BC672" w14:textId="5C0E00EA" w:rsidR="00831B2B" w:rsidRDefault="005D3D92" w:rsidP="009573E1">
      <w:pPr>
        <w:pStyle w:val="Heading3"/>
        <w:spacing w:after="240"/>
      </w:pPr>
      <w:r w:rsidRPr="00D76DEB">
        <w:t>1.</w:t>
      </w:r>
      <w:r w:rsidR="00BE4BE5">
        <w:t>1</w:t>
      </w:r>
      <w:r w:rsidR="00D76DEB">
        <w:t>.</w:t>
      </w:r>
      <w:r w:rsidR="00D90156">
        <w:t>3</w:t>
      </w:r>
      <w:r w:rsidRPr="00D76DEB">
        <w:t xml:space="preserve"> </w:t>
      </w:r>
      <w:r w:rsidR="009573E1">
        <w:t>Pep</w:t>
      </w:r>
      <w:r w:rsidRPr="00D76DEB">
        <w:t>rojekteerija</w:t>
      </w:r>
    </w:p>
    <w:p w14:paraId="2B5BD675" w14:textId="0CF422C9" w:rsidR="005425F4" w:rsidRDefault="005425F4" w:rsidP="00E57759">
      <w:pPr>
        <w:pStyle w:val="NoSpacing"/>
        <w:rPr>
          <w:rFonts w:cs="Arial"/>
          <w:b/>
        </w:rPr>
      </w:pPr>
      <w:r>
        <w:t>Projekteerija:</w:t>
      </w:r>
      <w:r>
        <w:tab/>
      </w:r>
      <w:r>
        <w:tab/>
      </w:r>
    </w:p>
    <w:p w14:paraId="59104E73" w14:textId="77777777" w:rsidR="00831B2B" w:rsidRPr="001E4556" w:rsidRDefault="001E4556" w:rsidP="001B2A91">
      <w:pPr>
        <w:pStyle w:val="Heading3"/>
        <w:spacing w:after="240"/>
      </w:pPr>
      <w:r>
        <w:t>1.</w:t>
      </w:r>
      <w:r w:rsidR="00E84081">
        <w:t>1</w:t>
      </w:r>
      <w:r>
        <w:t>.</w:t>
      </w:r>
      <w:r w:rsidR="001B2A91">
        <w:t>5</w:t>
      </w:r>
      <w:r>
        <w:t xml:space="preserve"> </w:t>
      </w:r>
      <w:r w:rsidR="00E84081">
        <w:t>Alusdokumendid</w:t>
      </w:r>
    </w:p>
    <w:p w14:paraId="619E8192" w14:textId="77777777" w:rsidR="00831B2B" w:rsidRDefault="00831B2B" w:rsidP="007977FC">
      <w:pPr>
        <w:pStyle w:val="NoSpacing"/>
        <w:numPr>
          <w:ilvl w:val="0"/>
          <w:numId w:val="20"/>
        </w:numPr>
      </w:pPr>
      <w:r w:rsidRPr="001E4556">
        <w:t>Tellija lähteülesanne;</w:t>
      </w:r>
    </w:p>
    <w:p w14:paraId="1C4EA7B2" w14:textId="25BBF8F0" w:rsidR="00B96885" w:rsidRPr="000C6EB9" w:rsidRDefault="00F131D8" w:rsidP="00773C4B">
      <w:pPr>
        <w:pStyle w:val="NoSpacing"/>
        <w:numPr>
          <w:ilvl w:val="0"/>
          <w:numId w:val="20"/>
        </w:numPr>
        <w:rPr>
          <w:rFonts w:cs="Arial"/>
          <w:szCs w:val="24"/>
        </w:rPr>
      </w:pPr>
      <w:bookmarkStart w:id="16" w:name="_Hlk88732522"/>
      <w:r>
        <w:t>Topo-geodeetiline uuring</w:t>
      </w:r>
      <w:r w:rsidR="00C45DEA" w:rsidRPr="0044312D">
        <w:t xml:space="preserve">, </w:t>
      </w:r>
      <w:bookmarkEnd w:id="16"/>
    </w:p>
    <w:p w14:paraId="52AE5EB1" w14:textId="2BA93EAA" w:rsidR="003C5E29" w:rsidRPr="00BE4BE5" w:rsidRDefault="001E4556" w:rsidP="00BE4BE5">
      <w:pPr>
        <w:pStyle w:val="Heading3"/>
      </w:pPr>
      <w:bookmarkStart w:id="17" w:name="_Toc509420859"/>
      <w:r w:rsidRPr="00BE4BE5">
        <w:t>1.</w:t>
      </w:r>
      <w:r w:rsidR="00E84081">
        <w:t>1</w:t>
      </w:r>
      <w:r w:rsidRPr="00BE4BE5">
        <w:t>.</w:t>
      </w:r>
      <w:r w:rsidR="008B3D76">
        <w:t>6</w:t>
      </w:r>
      <w:r w:rsidRPr="00BE4BE5">
        <w:t xml:space="preserve"> </w:t>
      </w:r>
      <w:r w:rsidR="003C5E29" w:rsidRPr="00BE4BE5">
        <w:t>Normdokumendid</w:t>
      </w:r>
      <w:bookmarkEnd w:id="17"/>
    </w:p>
    <w:p w14:paraId="06739E45" w14:textId="77777777" w:rsidR="00D740EF" w:rsidRPr="001E4556" w:rsidRDefault="00D740EF" w:rsidP="00D740EF">
      <w:pPr>
        <w:pStyle w:val="NoSpacing"/>
        <w:rPr>
          <w:rFonts w:cs="Arial"/>
          <w:szCs w:val="24"/>
        </w:rPr>
      </w:pPr>
      <w:r w:rsidRPr="001E4556">
        <w:rPr>
          <w:rFonts w:cs="Arial"/>
          <w:szCs w:val="24"/>
        </w:rPr>
        <w:t>Ehitusprojekti koostamisel on lähtutud järgmistest dokumentidest:</w:t>
      </w:r>
    </w:p>
    <w:p w14:paraId="1C8B7B1C" w14:textId="77777777" w:rsidR="00D740EF" w:rsidRPr="008E42CE" w:rsidRDefault="00D740EF" w:rsidP="002452C8">
      <w:pPr>
        <w:pStyle w:val="NoSpacing"/>
        <w:numPr>
          <w:ilvl w:val="0"/>
          <w:numId w:val="4"/>
        </w:numPr>
        <w:jc w:val="left"/>
      </w:pPr>
      <w:r w:rsidRPr="008E42CE">
        <w:t>Eesti Vabariigi Ehitusseadustik</w:t>
      </w:r>
    </w:p>
    <w:p w14:paraId="2DFEA3EF" w14:textId="6EEEDA26" w:rsidR="00D740EF" w:rsidRDefault="00D740EF" w:rsidP="002452C8">
      <w:pPr>
        <w:pStyle w:val="NoSpacing"/>
        <w:numPr>
          <w:ilvl w:val="0"/>
          <w:numId w:val="4"/>
        </w:numPr>
        <w:jc w:val="left"/>
      </w:pPr>
      <w:r>
        <w:t>M</w:t>
      </w:r>
      <w:r w:rsidRPr="008E42CE">
        <w:t>ajandus- ja taristuministri 17.07.2015 määrus nr 97 „Nõuded</w:t>
      </w:r>
      <w:r w:rsidR="00B422F7">
        <w:t xml:space="preserve"> </w:t>
      </w:r>
      <w:r w:rsidRPr="008E42CE">
        <w:t xml:space="preserve">ehitusprojektile“; </w:t>
      </w:r>
    </w:p>
    <w:p w14:paraId="1CE3DB99" w14:textId="446047A3" w:rsidR="00D740EF" w:rsidRDefault="00D740EF" w:rsidP="002452C8">
      <w:pPr>
        <w:pStyle w:val="NoSpacing"/>
        <w:numPr>
          <w:ilvl w:val="0"/>
          <w:numId w:val="4"/>
        </w:numPr>
        <w:jc w:val="left"/>
      </w:pPr>
      <w:r>
        <w:t>M</w:t>
      </w:r>
      <w:r w:rsidRPr="008E42CE">
        <w:t xml:space="preserve">ajandus- ja taristuministri 02.07.2015 määrus nr 85 „Eluruumile esitatavad nõuded“; </w:t>
      </w:r>
    </w:p>
    <w:p w14:paraId="6C6C32E7" w14:textId="227E1D42" w:rsidR="00D740EF" w:rsidRDefault="00D740EF" w:rsidP="002452C8">
      <w:pPr>
        <w:pStyle w:val="NoSpacing"/>
        <w:numPr>
          <w:ilvl w:val="0"/>
          <w:numId w:val="4"/>
        </w:numPr>
        <w:jc w:val="left"/>
      </w:pPr>
      <w:r>
        <w:t>M</w:t>
      </w:r>
      <w:r w:rsidRPr="008E42CE">
        <w:t>ajandus- ja taristuministri 05.06.2015 määrus nr 57 „Ehitise tehniliste andmete loetelu ja pindade arvestamise</w:t>
      </w:r>
      <w:r w:rsidR="00B422F7">
        <w:t xml:space="preserve"> </w:t>
      </w:r>
      <w:r w:rsidRPr="008E42CE">
        <w:t>alused“</w:t>
      </w:r>
    </w:p>
    <w:p w14:paraId="2C111279" w14:textId="22611A56" w:rsidR="00C719B0" w:rsidRDefault="00C719B0" w:rsidP="00C719B0">
      <w:pPr>
        <w:pStyle w:val="NoSpacing"/>
        <w:numPr>
          <w:ilvl w:val="0"/>
          <w:numId w:val="4"/>
        </w:numPr>
        <w:jc w:val="left"/>
      </w:pPr>
      <w:r w:rsidRPr="00C719B0">
        <w:t>Ettevõtlus- ja infotehnoloogiaministri määrus</w:t>
      </w:r>
      <w:r>
        <w:t xml:space="preserve"> </w:t>
      </w:r>
      <w:r w:rsidRPr="00C719B0">
        <w:t>11.12.2018 nr 63</w:t>
      </w:r>
      <w:r>
        <w:t xml:space="preserve"> ”</w:t>
      </w:r>
      <w:r w:rsidRPr="00C719B0">
        <w:t>Hoone energiatõhususe miinimumnõuded</w:t>
      </w:r>
      <w:r>
        <w:t>”;</w:t>
      </w:r>
    </w:p>
    <w:p w14:paraId="0DE9BC36" w14:textId="39083519" w:rsidR="00D740EF" w:rsidRDefault="00D740EF" w:rsidP="002452C8">
      <w:pPr>
        <w:pStyle w:val="NoSpacing"/>
        <w:numPr>
          <w:ilvl w:val="0"/>
          <w:numId w:val="4"/>
        </w:numPr>
        <w:jc w:val="left"/>
      </w:pPr>
      <w:r>
        <w:t>S</w:t>
      </w:r>
      <w:r w:rsidRPr="008E42CE">
        <w:t>iseministri 30.03.2017 määrus nr 17 „Ehitisele esitatavad tuleohutusnõuded ja nõuded tuletõrje veevarustusele“</w:t>
      </w:r>
      <w:r w:rsidR="00B422F7">
        <w:t>;</w:t>
      </w:r>
    </w:p>
    <w:p w14:paraId="5AE6137F" w14:textId="77777777" w:rsidR="00F90C33" w:rsidRDefault="00F90C33" w:rsidP="002452C8">
      <w:pPr>
        <w:pStyle w:val="NoSpacing"/>
        <w:numPr>
          <w:ilvl w:val="0"/>
          <w:numId w:val="4"/>
        </w:numPr>
        <w:jc w:val="left"/>
      </w:pPr>
      <w:r w:rsidRPr="00F90C33">
        <w:t>Sotsiaalministri 04. märtsi 2002. a määrus nr 42 "Müra normtasemed elu- ja puhkealal, elamutes ning ühiskasutusega hoonetes ja mürataseme mõõtmise meetodid"</w:t>
      </w:r>
      <w:r>
        <w:t>;</w:t>
      </w:r>
    </w:p>
    <w:p w14:paraId="4786CB99" w14:textId="77777777" w:rsidR="00D740EF" w:rsidRDefault="00D740EF" w:rsidP="002452C8">
      <w:pPr>
        <w:pStyle w:val="NoSpacing"/>
        <w:numPr>
          <w:ilvl w:val="0"/>
          <w:numId w:val="4"/>
        </w:numPr>
        <w:jc w:val="left"/>
      </w:pPr>
      <w:r w:rsidRPr="008E42CE">
        <w:t xml:space="preserve">Eesti standarditest EVS 932:2017 „Ehitusprojekt“; </w:t>
      </w:r>
    </w:p>
    <w:p w14:paraId="193D8BF8" w14:textId="77777777" w:rsidR="00D740EF" w:rsidRPr="00CF404E" w:rsidRDefault="00D740EF" w:rsidP="002452C8">
      <w:pPr>
        <w:pStyle w:val="NoSpacing"/>
        <w:numPr>
          <w:ilvl w:val="0"/>
          <w:numId w:val="4"/>
        </w:numPr>
        <w:jc w:val="left"/>
      </w:pPr>
      <w:r w:rsidRPr="00CF404E">
        <w:t>EVS-EN 1338:2003+AC:2006 Betoonist sillutuskivid. Nõuded ja katsemeetodid</w:t>
      </w:r>
    </w:p>
    <w:p w14:paraId="692F6555" w14:textId="77777777" w:rsidR="00D740EF" w:rsidRPr="00CF404E" w:rsidRDefault="00D740EF" w:rsidP="002452C8">
      <w:pPr>
        <w:pStyle w:val="NoSpacing"/>
        <w:numPr>
          <w:ilvl w:val="0"/>
          <w:numId w:val="4"/>
        </w:numPr>
        <w:jc w:val="left"/>
      </w:pPr>
      <w:r w:rsidRPr="00CF404E">
        <w:t>EVS-EN 1340:2003+AC:2006/AC:2014 Betoonist äärekivid. Nõuded ja katsemeetodid.</w:t>
      </w:r>
    </w:p>
    <w:p w14:paraId="5A4F6F94" w14:textId="77777777" w:rsidR="00EE40DA" w:rsidRDefault="00EE40DA" w:rsidP="00D222EB">
      <w:pPr>
        <w:ind w:left="720"/>
        <w:rPr>
          <w:rFonts w:cs="Arial"/>
        </w:rPr>
      </w:pPr>
    </w:p>
    <w:p w14:paraId="34786AB7" w14:textId="77777777" w:rsidR="00EE40DA" w:rsidRDefault="00EE40DA" w:rsidP="00D222EB">
      <w:pPr>
        <w:ind w:left="720"/>
        <w:rPr>
          <w:rFonts w:cs="Arial"/>
        </w:rPr>
      </w:pPr>
    </w:p>
    <w:p w14:paraId="0AA2C22E" w14:textId="77777777" w:rsidR="006D2595" w:rsidRPr="00E33DD6" w:rsidRDefault="006D2595" w:rsidP="006D2595">
      <w:pPr>
        <w:pStyle w:val="Heading2"/>
      </w:pPr>
      <w:bookmarkStart w:id="18" w:name="_Toc506286931"/>
      <w:bookmarkStart w:id="19" w:name="_Toc509420867"/>
      <w:bookmarkStart w:id="20" w:name="_Toc159335105"/>
      <w:r>
        <w:t>1.2 Nõuded ehitustööle</w:t>
      </w:r>
      <w:bookmarkEnd w:id="18"/>
      <w:bookmarkEnd w:id="19"/>
      <w:bookmarkEnd w:id="20"/>
    </w:p>
    <w:p w14:paraId="21000E11" w14:textId="77777777" w:rsidR="006D2595" w:rsidRPr="00E22BE5" w:rsidRDefault="006D2595" w:rsidP="006D2595">
      <w:pPr>
        <w:pStyle w:val="NoSpacing"/>
        <w:rPr>
          <w:rFonts w:cs="Arial"/>
          <w:lang w:val="et-EE"/>
        </w:rPr>
      </w:pPr>
      <w:bookmarkStart w:id="21" w:name="__RefHeading__328_1948639533"/>
      <w:bookmarkStart w:id="22" w:name="__RefHeading__1883_1756396501"/>
      <w:bookmarkStart w:id="23" w:name="__RefHeading__218_1269335977"/>
      <w:bookmarkStart w:id="24" w:name="__RefHeading__1887_1756396501"/>
      <w:bookmarkStart w:id="25" w:name="__RefHeading__222_1269335977"/>
      <w:bookmarkStart w:id="26" w:name="__RefHeading__2640_1756396501"/>
      <w:bookmarkEnd w:id="21"/>
      <w:bookmarkEnd w:id="22"/>
      <w:bookmarkEnd w:id="23"/>
      <w:bookmarkEnd w:id="24"/>
      <w:bookmarkEnd w:id="25"/>
      <w:bookmarkEnd w:id="26"/>
      <w:r w:rsidRPr="00E22BE5">
        <w:rPr>
          <w:rFonts w:cs="Arial"/>
          <w:lang w:val="et-EE"/>
        </w:rPr>
        <w:t xml:space="preserve">Käesoleva projekti koosseisu kuuluvad joonised, seletuskiri, tabelid jm. projektiga seotud dokumendid moodustavad ühtse terviku ning neid tuleb käsitleda koos. Kui need ei võimalda üheselt määratleda tööliigi ulatust/ehituslikku teostatavust või nende vahel ilmnevad vastuolud, peab töövõtja enne tööde teostamist pöörduma kirjalikult projekteerija või tellija poole täiendava informatsiooni hankimiseks. </w:t>
      </w:r>
    </w:p>
    <w:p w14:paraId="1A28743A" w14:textId="77777777" w:rsidR="006D2595" w:rsidRPr="00E22BE5" w:rsidRDefault="006D2595" w:rsidP="006D2595">
      <w:pPr>
        <w:pStyle w:val="NoSpacing"/>
        <w:rPr>
          <w:rFonts w:cs="Arial"/>
          <w:lang w:val="et-EE"/>
        </w:rPr>
      </w:pPr>
      <w:r w:rsidRPr="00E22BE5">
        <w:rPr>
          <w:rFonts w:cs="Arial"/>
          <w:lang w:val="et-EE"/>
        </w:rPr>
        <w:t>Ehitaja peab tajuma hoone terviklikkust ning teostama ehitustööd loogilises järjekorras, arvestades ilmastikuolusid, ehitusfüüsikalisi ja -tehnilisi nõudeid.</w:t>
      </w:r>
    </w:p>
    <w:p w14:paraId="1CFF8494" w14:textId="77777777" w:rsidR="006D2595" w:rsidRPr="00E22BE5" w:rsidRDefault="006D2595" w:rsidP="006D2595">
      <w:pPr>
        <w:pStyle w:val="NoSpacing"/>
        <w:rPr>
          <w:rFonts w:cs="Arial"/>
          <w:lang w:val="et-EE"/>
        </w:rPr>
      </w:pPr>
      <w:r w:rsidRPr="00E22BE5">
        <w:rPr>
          <w:rFonts w:cs="Arial"/>
          <w:lang w:val="et-EE"/>
        </w:rPr>
        <w:t>Ehitaja peab omama piisavat kvalifikatsiooni ja kogemust ning olema kursis kõikide ehitusel kasutatavate ehitusmaterjalide ja -konstruktsioonide paigaldus- ja käsitlusjuhenditega. Need tuleb hankida ehitusmaterjalide, -konstruktsioonide tootjatelt või tarnijatelt. Kasutatavatel materjalidel või nende pakenditel/saatedokumentidel peab olema märge, mille alusel on võimalik kontrollida toodete vastavust kehtivatele nõuetele/projektile.</w:t>
      </w:r>
    </w:p>
    <w:p w14:paraId="118DDB63" w14:textId="77777777" w:rsidR="006D2595" w:rsidRPr="00E22BE5" w:rsidRDefault="006D2595" w:rsidP="006D2595">
      <w:pPr>
        <w:pStyle w:val="NoSpacing"/>
        <w:rPr>
          <w:rFonts w:cs="Arial"/>
          <w:lang w:val="et-EE"/>
        </w:rPr>
      </w:pPr>
      <w:r w:rsidRPr="00E22BE5">
        <w:rPr>
          <w:rFonts w:cs="Arial"/>
          <w:lang w:val="et-EE"/>
        </w:rPr>
        <w:lastRenderedPageBreak/>
        <w:t>Enne ehituse tööettevõtulepingu sõlmimist Tellijaga kohustub ehitaja esitama Tellijale kirjaliku nimekirja projektis esinevate vastuolude, vigade (kaasa arvatud tööde mahud), ebakõlade ja muudatusettepanekute kohta. Pärast ehituse töövõtulepingu allkirjastamist ehitaja poolt eeldatakse, et: ehitaja on piisavalt tutvunud projektiga; kontrollinud projektis esitatud töömahtusid; hinnanud tabelites, skeemidel ja plaanidel esitatud dimensioonide ning materjalide ja seadmete koguste õigsust; ehitajal ei ole tööde teostatavuse, lahenduste õigsuse ning tööde mahtude suhtes pretensioone.</w:t>
      </w:r>
    </w:p>
    <w:p w14:paraId="0A263298" w14:textId="77777777" w:rsidR="006D2595" w:rsidRPr="00E22BE5" w:rsidRDefault="006D2595" w:rsidP="006D2595">
      <w:pPr>
        <w:pStyle w:val="NoSpacing"/>
        <w:rPr>
          <w:rFonts w:cs="Arial"/>
          <w:lang w:val="et-EE"/>
        </w:rPr>
      </w:pPr>
      <w:r w:rsidRPr="00E22BE5">
        <w:rPr>
          <w:rFonts w:cs="Arial"/>
          <w:lang w:val="et-EE"/>
        </w:rPr>
        <w:t>Hiljem avastatud erinevused ja ehitaja töövõtetest sõltuvad tegelikult vajalike materjalide kogused ei anna õigust pretensioonide esitamiseks.</w:t>
      </w:r>
    </w:p>
    <w:p w14:paraId="766FAB96" w14:textId="77777777" w:rsidR="006D2595" w:rsidRPr="00E22BE5" w:rsidRDefault="006D2595" w:rsidP="006D2595">
      <w:pPr>
        <w:pStyle w:val="NoSpacing"/>
        <w:rPr>
          <w:rFonts w:cs="Arial"/>
          <w:lang w:val="et-EE"/>
        </w:rPr>
      </w:pPr>
      <w:r w:rsidRPr="00E22BE5">
        <w:rPr>
          <w:rFonts w:cs="Arial"/>
          <w:lang w:val="et-EE"/>
        </w:rPr>
        <w:t>Iga konkreetse toote tellimisel täpsustatakse mõõte ja mahte, mis võiks mõjutada nende paigaldatavust. Juhul, kui ehitustegevuse käigus esineb olulisi kõrvalekaldeid projektis toodust, informeeritakse sellest koheselt projekteerijat ja tellijat, võimaldamaks minimaalse ajakuluga leida sobiv lahendus. Tarnijafirmasid võib valida ehitusfirma. Kõik materjalide ja konstruktsioonide asendused on võimalikud ainult projekteerija kirjalikul loal objekti žurnaalis, sealjuures arvestusega, et asendused saavad olla samaväärsed või paremad kvaliteedis, materjalide omadustes. Maksumuse muutused asendustel kooskõlastatakse ehitajal täiendavalt tellijaga. Asendustest ja muudatustest tulenevad projekteerimis- ja konsultatsioonitööd tasub ehitusfirma, kui ei ole eelnevalt kokku lepitud teisiti.</w:t>
      </w:r>
    </w:p>
    <w:p w14:paraId="601ACE95" w14:textId="0AE9C3F8" w:rsidR="00B96885" w:rsidRPr="00B422F7" w:rsidRDefault="006D2595" w:rsidP="00B422F7">
      <w:pPr>
        <w:pStyle w:val="NoSpacing"/>
        <w:rPr>
          <w:rFonts w:cs="Arial"/>
          <w:lang w:val="et-EE"/>
        </w:rPr>
      </w:pPr>
      <w:r w:rsidRPr="00E22BE5">
        <w:rPr>
          <w:rFonts w:cs="Arial"/>
          <w:lang w:val="et-EE"/>
        </w:rPr>
        <w:t>Ehituse käigus tuleb kinni pidada Eesti Vabariigi territooriumil asjasse puutuvatest seadustest, määrustest, eeskirjadest ja selleks volitatud ametiisikute ettekirjutustest. Töövõtja peab järgima kõiki materjalide tarnijate poolt toote kasutamiseks esitatud tingimusi. Ehitustööd tuleb teha Hea Ehitustava (ET -1 0207-0068) kohaselt.</w:t>
      </w:r>
    </w:p>
    <w:p w14:paraId="252F1579" w14:textId="77777777" w:rsidR="006D2595" w:rsidRPr="00A35A4D" w:rsidRDefault="006D2595" w:rsidP="006D2595">
      <w:pPr>
        <w:rPr>
          <w:b/>
        </w:rPr>
      </w:pPr>
      <w:r w:rsidRPr="00A35A4D">
        <w:rPr>
          <w:b/>
        </w:rPr>
        <w:t>Ehitustööde tegemine</w:t>
      </w:r>
    </w:p>
    <w:p w14:paraId="1A579BC0" w14:textId="77777777" w:rsidR="006D2595" w:rsidRPr="00E22BE5" w:rsidRDefault="006D2595" w:rsidP="006D2595">
      <w:pPr>
        <w:pStyle w:val="NoSpacing"/>
        <w:rPr>
          <w:rFonts w:cs="Arial"/>
          <w:lang w:val="et-EE"/>
        </w:rPr>
      </w:pPr>
      <w:r w:rsidRPr="00E22BE5">
        <w:rPr>
          <w:rFonts w:cs="Arial"/>
          <w:lang w:val="et-EE"/>
        </w:rPr>
        <w:t>Juhul, kui erilepetes ei ole nimeliselt teisiti määratud, kuuluvad töövõttu kõik töövõtulepingus määratletud tööd, nende tegemiseks vajalikud ehitusmaterjalid, tooted ja mehhanismid, kohustused ja õigused.</w:t>
      </w:r>
    </w:p>
    <w:p w14:paraId="2DFED198" w14:textId="77777777" w:rsidR="006D2595" w:rsidRPr="00E22BE5" w:rsidRDefault="006D2595" w:rsidP="006D2595">
      <w:pPr>
        <w:pStyle w:val="NoSpacing"/>
        <w:rPr>
          <w:rFonts w:cs="Arial"/>
          <w:lang w:val="et-EE"/>
        </w:rPr>
      </w:pPr>
      <w:r w:rsidRPr="00E22BE5">
        <w:rPr>
          <w:rFonts w:cs="Arial"/>
          <w:lang w:val="et-EE"/>
        </w:rPr>
        <w:t>Juhul, kui erilepetes ei ole teisiti määratud, kuuluvad töövõttu ka need tööd ja kohustused, mida ei ole töövõtulepingus eriliselt mainitud, kuid mis on ehitustraditsioone silmas pidades vajalikud õnnestunud töötulemuse saavutamiseks.</w:t>
      </w:r>
    </w:p>
    <w:p w14:paraId="23BB7A94" w14:textId="77777777" w:rsidR="006D2595" w:rsidRPr="00E22BE5" w:rsidRDefault="006D2595" w:rsidP="006D2595">
      <w:pPr>
        <w:pStyle w:val="NoSpacing"/>
        <w:rPr>
          <w:rFonts w:cs="Arial"/>
          <w:lang w:val="et-EE"/>
        </w:rPr>
      </w:pPr>
      <w:r w:rsidRPr="00E22BE5">
        <w:rPr>
          <w:rFonts w:cs="Arial"/>
          <w:lang w:val="et-EE"/>
        </w:rPr>
        <w:t>Juhul, kui töödokumentatsioonis puudub selgitus montaaži või materjali kohta, tuleb juhinduda kehtivatest ehitusnormidest ja üldiselt kasutusel olevatest töömeetoditest.</w:t>
      </w:r>
    </w:p>
    <w:p w14:paraId="6A5A48BE" w14:textId="77777777" w:rsidR="006D2595" w:rsidRPr="00E22BE5" w:rsidRDefault="006D2595" w:rsidP="006D2595">
      <w:pPr>
        <w:pStyle w:val="NoSpacing"/>
        <w:rPr>
          <w:rFonts w:cs="Arial"/>
          <w:lang w:val="et-EE"/>
        </w:rPr>
      </w:pPr>
      <w:r w:rsidRPr="00E22BE5">
        <w:rPr>
          <w:rFonts w:cs="Arial"/>
          <w:lang w:val="et-EE"/>
        </w:rPr>
        <w:t>Enne tööde alustamist peab töövõtja veenduma, et tööd saab teha vastavalt projekti dokumentidele.</w:t>
      </w:r>
    </w:p>
    <w:p w14:paraId="24A59E15" w14:textId="77777777" w:rsidR="006D2595" w:rsidRPr="00E22BE5" w:rsidRDefault="006D2595" w:rsidP="006D2595">
      <w:pPr>
        <w:pStyle w:val="NoSpacing"/>
        <w:rPr>
          <w:rFonts w:cs="Arial"/>
          <w:lang w:val="et-EE"/>
        </w:rPr>
      </w:pPr>
      <w:r w:rsidRPr="00E22BE5">
        <w:rPr>
          <w:rFonts w:cs="Arial"/>
          <w:lang w:val="et-EE"/>
        </w:rPr>
        <w:t>Töövõtja peab esitama tellijale omapoolse garantiiaja antud objekti ehitustöödele üldiselt ning vajadusel üksikutele tööliikidele ja seadmetele ning toodetele eraldi.</w:t>
      </w:r>
    </w:p>
    <w:p w14:paraId="00AE452E" w14:textId="77777777" w:rsidR="006D2595" w:rsidRPr="00E22BE5" w:rsidRDefault="006D2595" w:rsidP="006D2595">
      <w:pPr>
        <w:pStyle w:val="NoSpacing"/>
        <w:rPr>
          <w:rFonts w:cs="Arial"/>
          <w:lang w:val="et-EE"/>
        </w:rPr>
      </w:pPr>
      <w:r w:rsidRPr="00E22BE5">
        <w:rPr>
          <w:rFonts w:cs="Arial"/>
          <w:lang w:val="et-EE"/>
        </w:rPr>
        <w:t>Restaureerimistöid võivad teostada ainult Muinsuskaitseameti tegevusluba omavad ettevõtjad. Enne tööde alustamist taotleda Muinsuskaitseametilt luba tööde alustamiseks.</w:t>
      </w:r>
    </w:p>
    <w:p w14:paraId="38A09601" w14:textId="77777777" w:rsidR="006D2595" w:rsidRPr="00E22BE5" w:rsidRDefault="006D2595" w:rsidP="006D2595">
      <w:pPr>
        <w:pStyle w:val="NoSpacing"/>
        <w:rPr>
          <w:rFonts w:cs="Arial"/>
          <w:lang w:val="et-EE"/>
        </w:rPr>
      </w:pPr>
      <w:r w:rsidRPr="00E22BE5">
        <w:rPr>
          <w:rFonts w:cs="Arial"/>
          <w:lang w:val="et-EE"/>
        </w:rPr>
        <w:t>Ehitusmaterjalid ja tooted</w:t>
      </w:r>
    </w:p>
    <w:p w14:paraId="03A78939" w14:textId="77777777" w:rsidR="006D2595" w:rsidRPr="00E22BE5" w:rsidRDefault="006D2595" w:rsidP="006D2595">
      <w:pPr>
        <w:pStyle w:val="NoSpacing"/>
        <w:rPr>
          <w:rFonts w:cs="Arial"/>
          <w:lang w:val="et-EE"/>
        </w:rPr>
      </w:pPr>
      <w:r w:rsidRPr="00E22BE5">
        <w:rPr>
          <w:rFonts w:cs="Arial"/>
          <w:lang w:val="et-EE"/>
        </w:rPr>
        <w:t>Kõik ehitusmaterjalid ja tooted peavad olema varustatud saatelehe või valmistaja kaaskirjaga, mis tõestavad nende vastavust tellitud materjalidele. Tooted peavad olema markeeritud, terved ja kvaliteetsed ning vastama neile esitatud nõuetele.</w:t>
      </w:r>
    </w:p>
    <w:p w14:paraId="4D47FB04" w14:textId="77777777" w:rsidR="006D2595" w:rsidRPr="00E22BE5" w:rsidRDefault="006D2595" w:rsidP="006D2595">
      <w:pPr>
        <w:pStyle w:val="NoSpacing"/>
        <w:rPr>
          <w:rFonts w:cs="Arial"/>
          <w:lang w:val="et-EE"/>
        </w:rPr>
      </w:pPr>
      <w:r w:rsidRPr="00E22BE5">
        <w:rPr>
          <w:rFonts w:cs="Arial"/>
          <w:lang w:val="et-EE"/>
        </w:rPr>
        <w:t>Töövõtja võib tellija nõusolekul vahetada ehitusmaterjale ja tooteid tingimustel, et nende kvaliteet ja tugevusomadused ei ole halvemad projektis ettekirjutatust. Kahtluse korral on töö töövõtjal õigus pöörduda projekteerija poole vastavate asenduste kooskõlastamiseks.</w:t>
      </w:r>
    </w:p>
    <w:p w14:paraId="5D75A1D7" w14:textId="77777777" w:rsidR="006D2595" w:rsidRPr="00772ABE" w:rsidRDefault="006D2595" w:rsidP="006D2595">
      <w:pPr>
        <w:pStyle w:val="NoSpacing"/>
        <w:rPr>
          <w:rFonts w:cs="Arial"/>
          <w:lang w:val="et-EE"/>
        </w:rPr>
      </w:pPr>
      <w:r w:rsidRPr="00E22BE5">
        <w:rPr>
          <w:rFonts w:cs="Arial"/>
          <w:lang w:val="et-EE"/>
        </w:rPr>
        <w:t>Ehitusplatsile toodud materjalid ja tooted ladustatakse ja kaitstakse valmistaja ettekirjutuste kohaselt, et vältida nende riknemist ja muid kahjustusi.</w:t>
      </w:r>
    </w:p>
    <w:p w14:paraId="04CEA9B3" w14:textId="77777777" w:rsidR="006D2595" w:rsidRDefault="006D2595" w:rsidP="006D2595">
      <w:pPr>
        <w:rPr>
          <w:b/>
          <w:color w:val="948A54" w:themeColor="background2" w:themeShade="80"/>
        </w:rPr>
      </w:pPr>
    </w:p>
    <w:p w14:paraId="0750DD6C" w14:textId="77777777" w:rsidR="006D2595" w:rsidRPr="00A35A4D" w:rsidRDefault="006D2595" w:rsidP="006D2595">
      <w:pPr>
        <w:rPr>
          <w:b/>
        </w:rPr>
      </w:pPr>
      <w:r w:rsidRPr="00A35A4D">
        <w:rPr>
          <w:b/>
        </w:rPr>
        <w:t xml:space="preserve">Jäätmekäitlus </w:t>
      </w:r>
    </w:p>
    <w:p w14:paraId="444B1DD9" w14:textId="77777777" w:rsidR="006D2595" w:rsidRPr="00E22BE5" w:rsidRDefault="006D2595" w:rsidP="00A60B3D">
      <w:r w:rsidRPr="00E22BE5">
        <w:t>Tekkivate ehitus- ja lammutusjäätmete kogumisel ja käitlemisel peab juhinduma Jäätmeseadusest, kehtiv redaktsioon 01.01.2018.</w:t>
      </w:r>
    </w:p>
    <w:p w14:paraId="10C4EEB8" w14:textId="77777777" w:rsidR="006D2595" w:rsidRPr="00E22BE5" w:rsidRDefault="006D2595" w:rsidP="00A60B3D">
      <w:r w:rsidRPr="00E22BE5">
        <w:t>Jäätmed sorteerida ja utiliseerida kohaliku omavalitsuse poolt määratud piirkondlikus jäätmekäitlusjaamas vastavalt kehtestatud jäätmekavale.</w:t>
      </w:r>
    </w:p>
    <w:p w14:paraId="6E06B6FF" w14:textId="77777777" w:rsidR="006D2595" w:rsidRPr="00E22BE5" w:rsidRDefault="006D2595" w:rsidP="00A60B3D">
      <w:r w:rsidRPr="00E22BE5">
        <w:t>Ehitusplatsil peavad olema selgelt ja arusaadavalt jäätmete valikkogumisel kasutatavate konteinerite tüübid, ehitustöölised peavad olema instrueeritud eritüübiliste konteinerite olemasolust ja asukohast.</w:t>
      </w:r>
    </w:p>
    <w:p w14:paraId="12A750A5" w14:textId="77777777" w:rsidR="006D2595" w:rsidRPr="00E22BE5" w:rsidRDefault="006D2595" w:rsidP="00A60B3D">
      <w:r w:rsidRPr="00E22BE5">
        <w:lastRenderedPageBreak/>
        <w:t>Ohtlikud ehitusjäätmed tuleb koguda liikide kaupa eraldi. Tekkivate ohtlike jäätmete põhiliigid on: asbesti sisaldavad jäätmed; värvi-, laki-, liimi- ja vaigujäätmed, sh. nende kasutatud tühi taara ja nimetatud jäätmetega immutatud materjalid; naftaprodukte sisaldavad jäätmed nagu tõrvapapp, immutatud isolatsioonimaterjalid, tõrva sisaldav asfalt jms.</w:t>
      </w:r>
    </w:p>
    <w:p w14:paraId="37CD9518" w14:textId="77777777" w:rsidR="006D2595" w:rsidRPr="00E22BE5" w:rsidRDefault="006D2595" w:rsidP="00A60B3D">
      <w:r w:rsidRPr="00E22BE5">
        <w:t>Ehitusjäätmed kas taaskasutatakse (nt. puittalad, ehituskivid ja –tellised) või kõrvaldatakse ja antakse töötlemiseks jäätmekäitlusettevõttele. Ehitus-lammutusjäätmeid tohib üle anda käitlemiseks ainult isikule, kellel on nende jäätmete käitlemiseks jäätmeluba või ta on registreeritud jäätmeregistris.</w:t>
      </w:r>
    </w:p>
    <w:p w14:paraId="64DD9AAD" w14:textId="77777777" w:rsidR="006D2595" w:rsidRPr="00E22BE5" w:rsidRDefault="006D2595" w:rsidP="00A60B3D">
      <w:r w:rsidRPr="00E22BE5">
        <w:t xml:space="preserve">Ehitusjäätmete valdaja on kohustatud : </w:t>
      </w:r>
    </w:p>
    <w:p w14:paraId="2483BA56" w14:textId="77777777" w:rsidR="006D2595" w:rsidRPr="00EB2D03" w:rsidRDefault="006D2595" w:rsidP="002452C8">
      <w:pPr>
        <w:widowControl w:val="0"/>
        <w:numPr>
          <w:ilvl w:val="0"/>
          <w:numId w:val="2"/>
        </w:numPr>
        <w:suppressAutoHyphens/>
        <w:contextualSpacing/>
      </w:pPr>
      <w:r w:rsidRPr="00EB2D03">
        <w:t>rakendama tehnoloogilisi ja muid võimalusi ehitusjäätmete liikide kaupa kogumiseks;</w:t>
      </w:r>
    </w:p>
    <w:p w14:paraId="6C9046C3" w14:textId="77777777" w:rsidR="006D2595" w:rsidRPr="00EB2D03" w:rsidRDefault="006D2595" w:rsidP="002452C8">
      <w:pPr>
        <w:widowControl w:val="0"/>
        <w:numPr>
          <w:ilvl w:val="0"/>
          <w:numId w:val="2"/>
        </w:numPr>
        <w:suppressAutoHyphens/>
        <w:contextualSpacing/>
      </w:pPr>
      <w:r w:rsidRPr="00EB2D03">
        <w:t>korraldama oma jäätmete taaskasutamise või andma jäätmed käitlemiseks üle jäätmeluba omavale või jäätmeregistris registreeritud isikule. Ohtlike jäätmete puhul on täiendavalt nõutav ohtlike jäätmete käitluslitsentsi olemasolu;</w:t>
      </w:r>
    </w:p>
    <w:p w14:paraId="75F798A7" w14:textId="77777777" w:rsidR="006D2595" w:rsidRPr="00EB2D03" w:rsidRDefault="006D2595" w:rsidP="002452C8">
      <w:pPr>
        <w:widowControl w:val="0"/>
        <w:numPr>
          <w:ilvl w:val="0"/>
          <w:numId w:val="2"/>
        </w:numPr>
        <w:suppressAutoHyphens/>
        <w:contextualSpacing/>
      </w:pPr>
      <w:r w:rsidRPr="00EB2D03">
        <w:t>rakendama kõiki võimalusi ehitusjäätmete taaskasutamiseks. Muude taaskasutusvõimaluste puudumisel võib põlevaid jäätmeid kasutada energia tootmisel. Põlevate jäätmete (v.a. immutatud puit) kasutamine energia tootmisel tuleb eelnevalt kooskõlastada keskkonnaametiga;</w:t>
      </w:r>
    </w:p>
    <w:p w14:paraId="36A83B93" w14:textId="77777777" w:rsidR="006D2595" w:rsidRPr="00EB2D03" w:rsidRDefault="006D2595" w:rsidP="002452C8">
      <w:pPr>
        <w:widowControl w:val="0"/>
        <w:numPr>
          <w:ilvl w:val="0"/>
          <w:numId w:val="2"/>
        </w:numPr>
        <w:suppressAutoHyphens/>
        <w:contextualSpacing/>
      </w:pPr>
      <w:r w:rsidRPr="00EB2D03">
        <w:t>võtma tarvitusele abinõud tolmu tekke vältimiseks ehitusjäätmete paigutamisel konteinerisse või laadimisel veokile;</w:t>
      </w:r>
    </w:p>
    <w:p w14:paraId="6F024872" w14:textId="77777777" w:rsidR="006D2595" w:rsidRPr="00EB2D03" w:rsidRDefault="006D2595" w:rsidP="002452C8">
      <w:pPr>
        <w:widowControl w:val="0"/>
        <w:numPr>
          <w:ilvl w:val="0"/>
          <w:numId w:val="2"/>
        </w:numPr>
        <w:suppressAutoHyphens/>
        <w:contextualSpacing/>
      </w:pPr>
      <w:r w:rsidRPr="00EB2D03">
        <w:t>valmistama ette kõva kattega aluspinna jäätmekonteinerite paigutamiseks;</w:t>
      </w:r>
    </w:p>
    <w:p w14:paraId="45A239A5" w14:textId="77777777" w:rsidR="006D2595" w:rsidRPr="00EB2D03" w:rsidRDefault="006D2595" w:rsidP="002452C8">
      <w:pPr>
        <w:widowControl w:val="0"/>
        <w:numPr>
          <w:ilvl w:val="0"/>
          <w:numId w:val="2"/>
        </w:numPr>
        <w:suppressAutoHyphens/>
        <w:contextualSpacing/>
      </w:pPr>
      <w:r w:rsidRPr="00EB2D03">
        <w:t>tagama, et krundil oleks eraldi märgistatud konteinerid olmejäätmete ja ohtlike jäätmete kogumiseks;</w:t>
      </w:r>
    </w:p>
    <w:p w14:paraId="7B8A4F12" w14:textId="77777777" w:rsidR="006D2595" w:rsidRDefault="006D2595" w:rsidP="002452C8">
      <w:pPr>
        <w:widowControl w:val="0"/>
        <w:numPr>
          <w:ilvl w:val="0"/>
          <w:numId w:val="2"/>
        </w:numPr>
        <w:suppressAutoHyphens/>
        <w:contextualSpacing/>
      </w:pPr>
      <w:r w:rsidRPr="00EB2D03">
        <w:t>teavitama oma töötajaid omavalitsuses kehtivast jäätmehoolduse korrast ning käesolevas jäätmekavas ja eeskirjades sätestatust.</w:t>
      </w:r>
    </w:p>
    <w:p w14:paraId="04086778" w14:textId="77777777" w:rsidR="006D2595" w:rsidRDefault="006D2595" w:rsidP="006D2595">
      <w:pPr>
        <w:rPr>
          <w:lang w:eastAsia="en-US"/>
        </w:rPr>
      </w:pPr>
    </w:p>
    <w:p w14:paraId="517618DF" w14:textId="77777777" w:rsidR="006D2595" w:rsidRPr="00A35A4D" w:rsidRDefault="006D2595" w:rsidP="006D2595">
      <w:pPr>
        <w:pStyle w:val="NoSpacing"/>
        <w:rPr>
          <w:rFonts w:cs="Arial"/>
          <w:b/>
          <w:lang w:val="et-EE"/>
        </w:rPr>
      </w:pPr>
      <w:r w:rsidRPr="00A35A4D">
        <w:rPr>
          <w:rFonts w:cs="Arial"/>
          <w:b/>
          <w:lang w:val="et-EE"/>
        </w:rPr>
        <w:t>Säilitatavate puude kaitsmine ehituse ajal</w:t>
      </w:r>
    </w:p>
    <w:p w14:paraId="65D5B0C1" w14:textId="77777777" w:rsidR="006D2595" w:rsidRPr="00E22BE5" w:rsidRDefault="006D2595" w:rsidP="006D2595">
      <w:pPr>
        <w:pStyle w:val="NoSpacing"/>
        <w:rPr>
          <w:rFonts w:cs="Arial"/>
          <w:lang w:val="et-EE"/>
        </w:rPr>
      </w:pPr>
      <w:r w:rsidRPr="00E22BE5">
        <w:rPr>
          <w:rFonts w:cs="Arial"/>
          <w:lang w:val="et-EE"/>
        </w:rPr>
        <w:t>Puude puhul tuleb arvestada puude võrastiku olemasoluga ja selle juurdekasvuga ning puu juurestikuga.</w:t>
      </w:r>
    </w:p>
    <w:p w14:paraId="51EACAB5" w14:textId="77777777" w:rsidR="006D2595" w:rsidRDefault="006D2595" w:rsidP="006D2595">
      <w:pPr>
        <w:pStyle w:val="NoSpacing"/>
        <w:rPr>
          <w:rFonts w:cs="Arial"/>
          <w:lang w:val="et-EE"/>
        </w:rPr>
      </w:pPr>
      <w:r w:rsidRPr="00E22BE5">
        <w:rPr>
          <w:rFonts w:cs="Arial"/>
          <w:lang w:val="et-EE"/>
        </w:rPr>
        <w:t>Juurestiku kaitseala arvutatakse järgmiselt: tüve rinnasläbimõõt cm x 0,12= kaitsevööndi raadius meetrites ja märgitakse plaanil kaugusena tüvest. Juurestiku kaitseala võib vähendada või siduda võra projektsiooniga maapinnal Tallinna Keskkonnaameti (edaspidi keskkonnaamet) nõusolekul. (Tvk m 15.05.2008 nr 19 jõust. 22.05.2008)</w:t>
      </w:r>
      <w:r>
        <w:rPr>
          <w:rFonts w:cs="Arial"/>
          <w:lang w:val="et-EE"/>
        </w:rPr>
        <w:t>.</w:t>
      </w:r>
    </w:p>
    <w:p w14:paraId="376F5F7D" w14:textId="77777777" w:rsidR="006D2595" w:rsidRPr="00FF31BC" w:rsidRDefault="006D2595" w:rsidP="006D2595">
      <w:pPr>
        <w:pStyle w:val="NoSpacing"/>
        <w:rPr>
          <w:rFonts w:cs="Arial"/>
          <w:lang w:val="et-EE"/>
        </w:rPr>
      </w:pPr>
      <w:r w:rsidRPr="00E22BE5">
        <w:rPr>
          <w:rFonts w:cs="Arial"/>
          <w:lang w:val="et-EE"/>
        </w:rPr>
        <w:t>§ 2</w:t>
      </w:r>
      <w:r>
        <w:rPr>
          <w:rFonts w:cs="Arial"/>
          <w:lang w:val="et-EE"/>
        </w:rPr>
        <w:t>4 Haljastuse kaitse</w:t>
      </w:r>
    </w:p>
    <w:p w14:paraId="46AF212A" w14:textId="77777777" w:rsidR="006D2595" w:rsidRPr="00FF31BC" w:rsidRDefault="006D2595" w:rsidP="006D2595">
      <w:pPr>
        <w:pStyle w:val="NoSpacing"/>
        <w:rPr>
          <w:rFonts w:cs="Arial"/>
          <w:lang w:val="et-EE"/>
        </w:rPr>
      </w:pPr>
      <w:r w:rsidRPr="00FF31BC">
        <w:rPr>
          <w:rFonts w:cs="Arial"/>
          <w:lang w:val="et-EE"/>
        </w:rPr>
        <w:t xml:space="preserve">(1) Kaevetöö tegemisel säilitatavate puude läheduses, kus võib olla tegemist kergesti variseva pinnasega, rajatakse tugiseinad, mis väldivad juurestiku kahjustumist pinnase nihkumise tagajärjel. </w:t>
      </w:r>
    </w:p>
    <w:p w14:paraId="47983188" w14:textId="77777777" w:rsidR="006D2595" w:rsidRPr="00FF31BC" w:rsidRDefault="006D2595" w:rsidP="006D2595">
      <w:pPr>
        <w:pStyle w:val="NoSpacing"/>
        <w:rPr>
          <w:rFonts w:cs="Arial"/>
          <w:lang w:val="et-EE"/>
        </w:rPr>
      </w:pPr>
      <w:r w:rsidRPr="00FF31BC">
        <w:rPr>
          <w:rFonts w:cs="Arial"/>
          <w:lang w:val="et-EE"/>
        </w:rPr>
        <w:t xml:space="preserve">(2) Kaevetööga seotud alal piiratakse üksikpuud või puude ja põõsaste grupid piki juurestiku kaitseala piiri ajutise piirdeaiaga. </w:t>
      </w:r>
    </w:p>
    <w:p w14:paraId="34B1101D" w14:textId="77777777" w:rsidR="006D2595" w:rsidRPr="00FF31BC" w:rsidRDefault="006D2595" w:rsidP="006D2595">
      <w:pPr>
        <w:pStyle w:val="NoSpacing"/>
        <w:rPr>
          <w:rFonts w:cs="Arial"/>
          <w:lang w:val="et-EE"/>
        </w:rPr>
      </w:pPr>
      <w:r w:rsidRPr="00FF31BC">
        <w:rPr>
          <w:rFonts w:cs="Arial"/>
          <w:lang w:val="et-EE"/>
        </w:rPr>
        <w:t xml:space="preserve">(3) Kaevetöö tegemisel juurestiku kaitsealal paigaldatakse puudele tüvekaitsed ning kaevetöö tehakse kas käsitsi või kinnisel viisil sügavamal kui 1m. </w:t>
      </w:r>
    </w:p>
    <w:p w14:paraId="07C3FCFC" w14:textId="77777777" w:rsidR="006D2595" w:rsidRPr="00FF31BC" w:rsidRDefault="006D2595" w:rsidP="006D2595">
      <w:pPr>
        <w:pStyle w:val="NoSpacing"/>
        <w:rPr>
          <w:rFonts w:cs="Arial"/>
          <w:lang w:val="et-EE"/>
        </w:rPr>
      </w:pPr>
      <w:r w:rsidRPr="00FF31BC">
        <w:rPr>
          <w:rFonts w:cs="Arial"/>
          <w:lang w:val="et-EE"/>
        </w:rPr>
        <w:t>(4) Tehnovõrkude paigaldamist segavate üle 4cm läbimõõduga puujuurte läbilõikamine kooskõlastatakse keskkonnaametiga. Peenemad juure</w:t>
      </w:r>
      <w:r>
        <w:rPr>
          <w:rFonts w:cs="Arial"/>
          <w:lang w:val="et-EE"/>
        </w:rPr>
        <w:t xml:space="preserve">                                                                                                                        </w:t>
      </w:r>
      <w:r w:rsidRPr="00FF31BC">
        <w:rPr>
          <w:rFonts w:cs="Arial"/>
          <w:lang w:val="et-EE"/>
        </w:rPr>
        <w:t xml:space="preserve">d lõigatakse läbi sirgelt terava lõikevahendiga. </w:t>
      </w:r>
    </w:p>
    <w:p w14:paraId="04CCF7DD" w14:textId="77777777" w:rsidR="006D2595" w:rsidRPr="00FF31BC" w:rsidRDefault="006D2595" w:rsidP="006D2595">
      <w:pPr>
        <w:pStyle w:val="NoSpacing"/>
        <w:rPr>
          <w:rFonts w:cs="Arial"/>
          <w:lang w:val="et-EE"/>
        </w:rPr>
      </w:pPr>
      <w:r w:rsidRPr="00FF31BC">
        <w:rPr>
          <w:rFonts w:cs="Arial"/>
          <w:lang w:val="et-EE"/>
        </w:rPr>
        <w:t xml:space="preserve">(5) Kuivaperioodil kastetakse kahjustatud juurtega puid ning paljastunud juured kaetakse kuivamise vältimiseks. </w:t>
      </w:r>
    </w:p>
    <w:p w14:paraId="464D821F" w14:textId="77777777" w:rsidR="006D2595" w:rsidRPr="00FF31BC" w:rsidRDefault="006D2595" w:rsidP="006D2595">
      <w:pPr>
        <w:pStyle w:val="NoSpacing"/>
        <w:rPr>
          <w:rFonts w:cs="Arial"/>
          <w:lang w:val="et-EE"/>
        </w:rPr>
      </w:pPr>
      <w:r w:rsidRPr="00FF31BC">
        <w:rPr>
          <w:rFonts w:cs="Arial"/>
          <w:lang w:val="et-EE"/>
        </w:rPr>
        <w:t xml:space="preserve">(6) Liiklemise või materjalide ladustamise vajadusel juurestiku kaitsealal kaetakse maapind viisil, mis välistab pinnase tihenemise. </w:t>
      </w:r>
    </w:p>
    <w:p w14:paraId="2685B8E1" w14:textId="77777777" w:rsidR="006D2595" w:rsidRPr="00FF31BC" w:rsidRDefault="006D2595" w:rsidP="006D2595">
      <w:pPr>
        <w:pStyle w:val="NoSpacing"/>
        <w:rPr>
          <w:rFonts w:cs="Arial"/>
          <w:lang w:val="et-EE"/>
        </w:rPr>
      </w:pPr>
      <w:r w:rsidRPr="00FF31BC">
        <w:rPr>
          <w:rFonts w:cs="Arial"/>
          <w:lang w:val="et-EE"/>
        </w:rPr>
        <w:t>(7) Kaevetööd segavate puude raie ning okste kärpimine on lubatud vaid keskkonnaameti poolt väljastatud kirjaliku loa alusel. (Tvk m 15.05.2008 nr 19 jõust. 22.05.2008)</w:t>
      </w:r>
    </w:p>
    <w:p w14:paraId="73124C81" w14:textId="2EDF3F43" w:rsidR="006D2595" w:rsidRPr="00E22BE5" w:rsidRDefault="006D2595" w:rsidP="006D2595">
      <w:pPr>
        <w:pStyle w:val="NoSpacing"/>
        <w:rPr>
          <w:rFonts w:cs="Arial"/>
          <w:lang w:val="et-EE"/>
        </w:rPr>
      </w:pPr>
      <w:r w:rsidRPr="00E22BE5">
        <w:rPr>
          <w:rFonts w:cs="Arial"/>
          <w:lang w:val="et-EE"/>
        </w:rPr>
        <w:t>Ehitustöödel tuleb vältida puukoorte lõhkumist. Kaevetöödel ei tohi juuri läbi</w:t>
      </w:r>
      <w:r w:rsidR="00EC3CCE">
        <w:rPr>
          <w:rFonts w:cs="Arial"/>
          <w:lang w:val="et-EE"/>
        </w:rPr>
        <w:t xml:space="preserve"> </w:t>
      </w:r>
      <w:r w:rsidRPr="00E22BE5">
        <w:rPr>
          <w:rFonts w:cs="Arial"/>
          <w:lang w:val="et-EE"/>
        </w:rPr>
        <w:t>raiuda või lõhki rebida, vaid juured tuleb eemaldada hargnemiskohtadelt. Puujuurte ümbertõstmisel mitte murda juuri kokku. Juurekaelasid ei tohi matta ka ehituse ajaks.</w:t>
      </w:r>
    </w:p>
    <w:p w14:paraId="200DD69E" w14:textId="77777777" w:rsidR="006D2595" w:rsidRPr="00E22BE5" w:rsidRDefault="006D2595" w:rsidP="006D2595">
      <w:pPr>
        <w:pStyle w:val="NoSpacing"/>
        <w:rPr>
          <w:rFonts w:cs="Arial"/>
          <w:lang w:val="et-EE"/>
        </w:rPr>
      </w:pPr>
    </w:p>
    <w:p w14:paraId="4DEF38A6" w14:textId="3808CE4D" w:rsidR="006D2595" w:rsidRDefault="006D2595" w:rsidP="00D222EB">
      <w:pPr>
        <w:ind w:left="720"/>
        <w:rPr>
          <w:rFonts w:cs="Arial"/>
        </w:rPr>
      </w:pPr>
    </w:p>
    <w:p w14:paraId="44DF44C0" w14:textId="445D5F5A" w:rsidR="00722D5A" w:rsidRDefault="00722D5A" w:rsidP="00D222EB">
      <w:pPr>
        <w:ind w:left="720"/>
        <w:rPr>
          <w:rFonts w:cs="Arial"/>
        </w:rPr>
      </w:pPr>
    </w:p>
    <w:p w14:paraId="4D1FE539" w14:textId="5BA99A44" w:rsidR="00722D5A" w:rsidRDefault="00722D5A" w:rsidP="00D222EB">
      <w:pPr>
        <w:ind w:left="720"/>
        <w:rPr>
          <w:rFonts w:cs="Arial"/>
        </w:rPr>
      </w:pPr>
    </w:p>
    <w:p w14:paraId="14900563" w14:textId="742B62E8" w:rsidR="00722D5A" w:rsidRDefault="00722D5A" w:rsidP="00D222EB">
      <w:pPr>
        <w:ind w:left="720"/>
        <w:rPr>
          <w:rFonts w:cs="Arial"/>
        </w:rPr>
      </w:pPr>
    </w:p>
    <w:p w14:paraId="3F7E441C" w14:textId="6A07BA50" w:rsidR="00722D5A" w:rsidRDefault="00722D5A" w:rsidP="00D222EB">
      <w:pPr>
        <w:ind w:left="720"/>
        <w:rPr>
          <w:rFonts w:cs="Arial"/>
        </w:rPr>
      </w:pPr>
    </w:p>
    <w:p w14:paraId="45838E97" w14:textId="63021689" w:rsidR="00722D5A" w:rsidRDefault="00722D5A" w:rsidP="00D222EB">
      <w:pPr>
        <w:ind w:left="720"/>
        <w:rPr>
          <w:rFonts w:cs="Arial"/>
        </w:rPr>
      </w:pPr>
    </w:p>
    <w:p w14:paraId="6227843F" w14:textId="22836057" w:rsidR="00722D5A" w:rsidRDefault="00722D5A" w:rsidP="00D222EB">
      <w:pPr>
        <w:ind w:left="720"/>
        <w:rPr>
          <w:rFonts w:cs="Arial"/>
        </w:rPr>
      </w:pPr>
    </w:p>
    <w:p w14:paraId="2513A9DC" w14:textId="7E681A3F" w:rsidR="0047084D" w:rsidRDefault="0047084D" w:rsidP="00D222EB">
      <w:pPr>
        <w:ind w:left="720"/>
        <w:rPr>
          <w:rFonts w:cs="Arial"/>
        </w:rPr>
      </w:pPr>
    </w:p>
    <w:p w14:paraId="7AC3E9B8" w14:textId="48EA1F9F" w:rsidR="0047084D" w:rsidRDefault="0047084D" w:rsidP="00D222EB">
      <w:pPr>
        <w:ind w:left="720"/>
        <w:rPr>
          <w:rFonts w:cs="Arial"/>
        </w:rPr>
      </w:pPr>
    </w:p>
    <w:p w14:paraId="58CBE044" w14:textId="206771D0" w:rsidR="0047084D" w:rsidRDefault="0047084D" w:rsidP="00D222EB">
      <w:pPr>
        <w:ind w:left="720"/>
        <w:rPr>
          <w:rFonts w:cs="Arial"/>
        </w:rPr>
      </w:pPr>
    </w:p>
    <w:p w14:paraId="3B85FBA0" w14:textId="1E12F268" w:rsidR="0047084D" w:rsidRDefault="0047084D" w:rsidP="00D222EB">
      <w:pPr>
        <w:ind w:left="720"/>
        <w:rPr>
          <w:rFonts w:cs="Arial"/>
        </w:rPr>
      </w:pPr>
    </w:p>
    <w:p w14:paraId="57EA4BFB" w14:textId="5271D1F8" w:rsidR="0047084D" w:rsidRDefault="0047084D" w:rsidP="00D222EB">
      <w:pPr>
        <w:ind w:left="720"/>
        <w:rPr>
          <w:rFonts w:cs="Arial"/>
        </w:rPr>
      </w:pPr>
    </w:p>
    <w:p w14:paraId="7391059C" w14:textId="1D912ECE" w:rsidR="0047084D" w:rsidRDefault="0047084D" w:rsidP="00D222EB">
      <w:pPr>
        <w:ind w:left="720"/>
        <w:rPr>
          <w:rFonts w:cs="Arial"/>
        </w:rPr>
      </w:pPr>
    </w:p>
    <w:p w14:paraId="65BD557F" w14:textId="77777777" w:rsidR="0047084D" w:rsidRDefault="0047084D" w:rsidP="00D222EB">
      <w:pPr>
        <w:ind w:left="720"/>
        <w:rPr>
          <w:rFonts w:cs="Arial"/>
        </w:rPr>
      </w:pPr>
    </w:p>
    <w:p w14:paraId="7E390EE4" w14:textId="6DFD2CCC" w:rsidR="00722D5A" w:rsidRDefault="00722D5A" w:rsidP="00D222EB">
      <w:pPr>
        <w:ind w:left="720"/>
        <w:rPr>
          <w:rFonts w:cs="Arial"/>
        </w:rPr>
      </w:pPr>
    </w:p>
    <w:p w14:paraId="24AC8493" w14:textId="0966B5A0" w:rsidR="00722D5A" w:rsidRDefault="00722D5A" w:rsidP="00D222EB">
      <w:pPr>
        <w:ind w:left="720"/>
        <w:rPr>
          <w:rFonts w:cs="Arial"/>
        </w:rPr>
      </w:pPr>
    </w:p>
    <w:p w14:paraId="445273C5" w14:textId="2A3032B2" w:rsidR="00722D5A" w:rsidRDefault="00722D5A" w:rsidP="00D222EB">
      <w:pPr>
        <w:ind w:left="720"/>
        <w:rPr>
          <w:rFonts w:cs="Arial"/>
        </w:rPr>
      </w:pPr>
    </w:p>
    <w:p w14:paraId="3C4502C0" w14:textId="7CB418A5" w:rsidR="00226808" w:rsidRDefault="005D3D92" w:rsidP="0038773D">
      <w:pPr>
        <w:pStyle w:val="Heading1"/>
      </w:pPr>
      <w:bookmarkStart w:id="27" w:name="_Toc509420860"/>
      <w:bookmarkStart w:id="28" w:name="_Toc159335106"/>
      <w:r w:rsidRPr="001E4556">
        <w:t xml:space="preserve">2 </w:t>
      </w:r>
      <w:r w:rsidR="00226808" w:rsidRPr="001E4556">
        <w:t>VÄLISRUUM</w:t>
      </w:r>
      <w:bookmarkEnd w:id="27"/>
      <w:bookmarkEnd w:id="28"/>
    </w:p>
    <w:p w14:paraId="3E87540B" w14:textId="77777777" w:rsidR="00226808" w:rsidRPr="00B20135" w:rsidRDefault="00226808" w:rsidP="00226808">
      <w:pPr>
        <w:pStyle w:val="Heading2"/>
      </w:pPr>
      <w:bookmarkStart w:id="29" w:name="_Toc506286903"/>
      <w:bookmarkStart w:id="30" w:name="_Toc509420861"/>
      <w:bookmarkStart w:id="31" w:name="_Toc159335107"/>
      <w:r>
        <w:t xml:space="preserve">2.1 </w:t>
      </w:r>
      <w:r w:rsidR="00B62472" w:rsidRPr="00226808">
        <w:t>Ü</w:t>
      </w:r>
      <w:r w:rsidR="00C86262" w:rsidRPr="00226808">
        <w:t>ldandmed</w:t>
      </w:r>
      <w:bookmarkEnd w:id="29"/>
      <w:bookmarkEnd w:id="30"/>
      <w:bookmarkEnd w:id="31"/>
    </w:p>
    <w:p w14:paraId="68B01118" w14:textId="77777777" w:rsidR="00226808" w:rsidRPr="00226808" w:rsidRDefault="00226808" w:rsidP="00F55D92">
      <w:pPr>
        <w:pStyle w:val="Heading3"/>
      </w:pPr>
      <w:bookmarkStart w:id="32" w:name="__RefHeading__264_1948639533"/>
      <w:bookmarkStart w:id="33" w:name="__RefHeading__1652_1756396501"/>
      <w:bookmarkStart w:id="34" w:name="__RefHeading__154_1269335977"/>
      <w:bookmarkStart w:id="35" w:name="_Toc506286904"/>
      <w:bookmarkEnd w:id="32"/>
      <w:bookmarkEnd w:id="33"/>
      <w:bookmarkEnd w:id="34"/>
      <w:r w:rsidRPr="00226808">
        <w:t xml:space="preserve">2.1.1 </w:t>
      </w:r>
      <w:r w:rsidRPr="00F55D92">
        <w:t>Projekteerimistöö</w:t>
      </w:r>
      <w:r w:rsidRPr="00226808">
        <w:t xml:space="preserve"> piiritlus</w:t>
      </w:r>
      <w:bookmarkEnd w:id="35"/>
    </w:p>
    <w:p w14:paraId="05D6D156" w14:textId="33E3A3F1" w:rsidR="00101D55" w:rsidRDefault="00101D55" w:rsidP="00101D55">
      <w:bookmarkStart w:id="36" w:name="_Toc506286906"/>
      <w:r w:rsidRPr="00E22BE5">
        <w:t xml:space="preserve">Käesolevaga on teostatud </w:t>
      </w:r>
      <w:r>
        <w:t xml:space="preserve">Tõrva vallas, Jeti külas, </w:t>
      </w:r>
      <w:r w:rsidR="00E57759">
        <w:t>................</w:t>
      </w:r>
      <w:r w:rsidRPr="00E22BE5">
        <w:t xml:space="preserve"> </w:t>
      </w:r>
      <w:r>
        <w:t xml:space="preserve">kinnistule abihoone (külalistemaja) </w:t>
      </w:r>
      <w:r w:rsidRPr="00E22BE5">
        <w:t>projekt.</w:t>
      </w:r>
      <w:r>
        <w:t xml:space="preserve"> </w:t>
      </w:r>
    </w:p>
    <w:p w14:paraId="1D298585" w14:textId="77777777" w:rsidR="00101D55" w:rsidRDefault="00101D55" w:rsidP="00101D55">
      <w:r>
        <w:t>Abihoone on projekteeritud ajaloolise maakivist kellerdatud vundamendi peale, seda osaliselt pikendades.</w:t>
      </w:r>
    </w:p>
    <w:p w14:paraId="5CF3F869" w14:textId="77777777" w:rsidR="00101D55" w:rsidRDefault="00101D55" w:rsidP="00101D55">
      <w:r w:rsidRPr="00701371">
        <w:t>Abihoone on ette nähtud ühendada ol</w:t>
      </w:r>
      <w:r>
        <w:t>emas</w:t>
      </w:r>
      <w:r w:rsidRPr="00701371">
        <w:t>oleva puurkaevu ja elumaja vahelise veetrassiga.</w:t>
      </w:r>
      <w:r>
        <w:t xml:space="preserve"> </w:t>
      </w:r>
      <w:r w:rsidRPr="00701371">
        <w:t>Kinnistu olmereovee kanalisatsiooni eelvooluks on projekteeritud biopuhasti või septik, mis on komplektis immutusväljakuga.</w:t>
      </w:r>
    </w:p>
    <w:p w14:paraId="168DBDB9" w14:textId="77777777" w:rsidR="00101D55" w:rsidRPr="00701371" w:rsidRDefault="00101D55" w:rsidP="00101D55">
      <w:r w:rsidRPr="00701371">
        <w:t xml:space="preserve">Hoonesse on projekteeritud soojusallikaks </w:t>
      </w:r>
      <w:r>
        <w:t xml:space="preserve">horisontaalkollektoriga </w:t>
      </w:r>
      <w:r w:rsidRPr="00701371">
        <w:t>maasoojuspump komplektis tarbeveeboileriga.</w:t>
      </w:r>
      <w:r>
        <w:t xml:space="preserve"> </w:t>
      </w:r>
      <w:r w:rsidRPr="00701371">
        <w:t>Hoone varustatakse sundventilatsiooniga. Projektis on ette nähtud mehaaniline sissepuhke ja väljatõmbe ventilatsioonisüsteem.</w:t>
      </w:r>
    </w:p>
    <w:p w14:paraId="526CD620" w14:textId="3F152C71" w:rsidR="00B42E4F" w:rsidRDefault="004B4962" w:rsidP="0032728F">
      <w:r>
        <w:rPr>
          <w:noProof/>
        </w:rPr>
        <mc:AlternateContent>
          <mc:Choice Requires="wps">
            <w:drawing>
              <wp:anchor distT="0" distB="0" distL="114300" distR="114300" simplePos="0" relativeHeight="251658240" behindDoc="0" locked="0" layoutInCell="1" allowOverlap="1" wp14:anchorId="7AC84E5C" wp14:editId="79AC55AB">
                <wp:simplePos x="0" y="0"/>
                <wp:positionH relativeFrom="column">
                  <wp:posOffset>4713605</wp:posOffset>
                </wp:positionH>
                <wp:positionV relativeFrom="paragraph">
                  <wp:posOffset>3074670</wp:posOffset>
                </wp:positionV>
                <wp:extent cx="709930" cy="128905"/>
                <wp:effectExtent l="0" t="188595" r="0" b="2063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25278">
                          <a:off x="0" y="0"/>
                          <a:ext cx="709930" cy="128905"/>
                        </a:xfrm>
                        <a:prstGeom prst="rightArrow">
                          <a:avLst>
                            <a:gd name="adj1" fmla="val 50000"/>
                            <a:gd name="adj2" fmla="val 137685"/>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59CE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71.15pt;margin-top:242.1pt;width:55.9pt;height:10.15pt;rotation:-892897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" fillcolor="red" stroked="f"/>
            </w:pict>
          </mc:Fallback>
        </mc:AlternateContent>
      </w:r>
    </w:p>
    <w:p w14:paraId="7F8D4F1A" w14:textId="77777777" w:rsidR="00615BD3" w:rsidRPr="00FD7CAD" w:rsidRDefault="00615BD3" w:rsidP="00FD7CAD">
      <w:pPr>
        <w:pStyle w:val="NoSpacing"/>
        <w:rPr>
          <w:rFonts w:cs="Arial"/>
          <w:lang w:val="et-EE"/>
        </w:rPr>
      </w:pPr>
    </w:p>
    <w:p w14:paraId="5DC1F2AB" w14:textId="77777777" w:rsidR="0044312D" w:rsidRPr="0044312D" w:rsidRDefault="0044312D" w:rsidP="0044312D">
      <w:pPr>
        <w:pStyle w:val="Heading3"/>
        <w:spacing w:after="240"/>
      </w:pPr>
      <w:bookmarkStart w:id="37" w:name="_Toc506286907"/>
      <w:bookmarkEnd w:id="36"/>
      <w:r>
        <w:t>2.</w:t>
      </w:r>
      <w:r w:rsidR="00E84081">
        <w:t>1</w:t>
      </w:r>
      <w:r>
        <w:t>.</w:t>
      </w:r>
      <w:r w:rsidR="00E84081">
        <w:t>2</w:t>
      </w:r>
      <w:r>
        <w:t xml:space="preserve"> </w:t>
      </w:r>
      <w:r w:rsidR="00E84081">
        <w:t>Alusdokumendid</w:t>
      </w:r>
    </w:p>
    <w:p w14:paraId="74D5C5F2" w14:textId="52B1502A" w:rsidR="008B3D76" w:rsidRDefault="008B3D76" w:rsidP="008B3D76">
      <w:pPr>
        <w:pStyle w:val="NoSpacing"/>
        <w:rPr>
          <w:rFonts w:cs="Arial"/>
          <w:lang w:val="et-EE"/>
        </w:rPr>
      </w:pPr>
      <w:r>
        <w:rPr>
          <w:lang w:eastAsia="en-US"/>
        </w:rPr>
        <w:t>Vt</w:t>
      </w:r>
      <w:r w:rsidRPr="00E22BE5">
        <w:rPr>
          <w:rFonts w:cs="Arial"/>
          <w:lang w:val="et-EE"/>
        </w:rPr>
        <w:t>. punkt 1.</w:t>
      </w:r>
      <w:r>
        <w:rPr>
          <w:rFonts w:cs="Arial"/>
          <w:lang w:val="et-EE"/>
        </w:rPr>
        <w:t>1</w:t>
      </w:r>
      <w:r w:rsidRPr="00E22BE5">
        <w:rPr>
          <w:rFonts w:cs="Arial"/>
          <w:lang w:val="et-EE"/>
        </w:rPr>
        <w:t>.</w:t>
      </w:r>
      <w:r>
        <w:rPr>
          <w:rFonts w:cs="Arial"/>
          <w:lang w:val="et-EE"/>
        </w:rPr>
        <w:t>5</w:t>
      </w:r>
    </w:p>
    <w:p w14:paraId="39454E3E" w14:textId="77777777" w:rsidR="003107BA" w:rsidRPr="007D0BC5" w:rsidRDefault="003107BA" w:rsidP="00371033">
      <w:pPr>
        <w:ind w:left="720"/>
        <w:rPr>
          <w:szCs w:val="22"/>
        </w:rPr>
      </w:pPr>
    </w:p>
    <w:p w14:paraId="22FE30BF" w14:textId="77777777" w:rsidR="00795031" w:rsidRDefault="00E6075A" w:rsidP="00F55D92">
      <w:pPr>
        <w:pStyle w:val="Heading3"/>
      </w:pPr>
      <w:r w:rsidRPr="00E6075A">
        <w:t>2.</w:t>
      </w:r>
      <w:r w:rsidR="00E84081">
        <w:t>1</w:t>
      </w:r>
      <w:r w:rsidRPr="00E6075A">
        <w:t>.</w:t>
      </w:r>
      <w:r w:rsidR="00E84081">
        <w:t>3</w:t>
      </w:r>
      <w:r>
        <w:t xml:space="preserve"> </w:t>
      </w:r>
      <w:r w:rsidRPr="00F55D92">
        <w:t>Normdokumendid</w:t>
      </w:r>
    </w:p>
    <w:p w14:paraId="0CA0C7E3" w14:textId="219FBB92" w:rsidR="001B2A91" w:rsidRDefault="00E6075A" w:rsidP="00E22BE5">
      <w:pPr>
        <w:pStyle w:val="NoSpacing"/>
        <w:rPr>
          <w:rFonts w:cs="Arial"/>
          <w:lang w:val="et-EE"/>
        </w:rPr>
      </w:pPr>
      <w:r>
        <w:rPr>
          <w:lang w:eastAsia="en-US"/>
        </w:rPr>
        <w:t>Vt</w:t>
      </w:r>
      <w:r w:rsidRPr="00E22BE5">
        <w:rPr>
          <w:rFonts w:cs="Arial"/>
          <w:lang w:val="et-EE"/>
        </w:rPr>
        <w:t>. punkt</w:t>
      </w:r>
      <w:r w:rsidR="0044312D" w:rsidRPr="00E22BE5">
        <w:rPr>
          <w:rFonts w:cs="Arial"/>
          <w:lang w:val="et-EE"/>
        </w:rPr>
        <w:t xml:space="preserve"> 1.</w:t>
      </w:r>
      <w:r w:rsidR="00D222EB">
        <w:rPr>
          <w:rFonts w:cs="Arial"/>
          <w:lang w:val="et-EE"/>
        </w:rPr>
        <w:t>1</w:t>
      </w:r>
      <w:r w:rsidR="0044312D" w:rsidRPr="00E22BE5">
        <w:rPr>
          <w:rFonts w:cs="Arial"/>
          <w:lang w:val="et-EE"/>
        </w:rPr>
        <w:t>.</w:t>
      </w:r>
      <w:r w:rsidR="008B3D76">
        <w:rPr>
          <w:rFonts w:cs="Arial"/>
          <w:lang w:val="et-EE"/>
        </w:rPr>
        <w:t>6</w:t>
      </w:r>
    </w:p>
    <w:p w14:paraId="0F21014C" w14:textId="77777777" w:rsidR="00165005" w:rsidRPr="00E22BE5" w:rsidRDefault="00165005" w:rsidP="00E22BE5">
      <w:pPr>
        <w:pStyle w:val="NoSpacing"/>
        <w:rPr>
          <w:rFonts w:cs="Arial"/>
          <w:lang w:val="et-EE"/>
        </w:rPr>
      </w:pPr>
    </w:p>
    <w:p w14:paraId="003B6C12" w14:textId="77777777" w:rsidR="00E33DD6" w:rsidRPr="00226808" w:rsidRDefault="00E33DD6" w:rsidP="00F55D92">
      <w:pPr>
        <w:pStyle w:val="Heading3"/>
      </w:pPr>
      <w:bookmarkStart w:id="38" w:name="__RefHeading__1656_1756396501"/>
      <w:bookmarkStart w:id="39" w:name="__RefHeading__158_1269335977"/>
      <w:bookmarkStart w:id="40" w:name="__RefHeading__270_1948639533"/>
      <w:bookmarkStart w:id="41" w:name="__RefHeading__1658_1756396501"/>
      <w:bookmarkStart w:id="42" w:name="__RefHeading__160_1269335977"/>
      <w:bookmarkStart w:id="43" w:name="__RefHeading__272_1948639533"/>
      <w:bookmarkStart w:id="44" w:name="__RefHeading__1660_1756396501"/>
      <w:bookmarkStart w:id="45" w:name="__RefHeading__162_1269335977"/>
      <w:bookmarkStart w:id="46" w:name="_Toc506286909"/>
      <w:bookmarkEnd w:id="37"/>
      <w:bookmarkEnd w:id="38"/>
      <w:bookmarkEnd w:id="39"/>
      <w:bookmarkEnd w:id="40"/>
      <w:bookmarkEnd w:id="41"/>
      <w:bookmarkEnd w:id="42"/>
      <w:bookmarkEnd w:id="43"/>
      <w:bookmarkEnd w:id="44"/>
      <w:bookmarkEnd w:id="45"/>
      <w:r>
        <w:t>2.1.</w:t>
      </w:r>
      <w:r w:rsidR="00BE4BE5">
        <w:t>4</w:t>
      </w:r>
      <w:r>
        <w:t xml:space="preserve"> </w:t>
      </w:r>
      <w:r w:rsidR="007D0BC5" w:rsidRPr="00F55D92">
        <w:t>Pa</w:t>
      </w:r>
      <w:r w:rsidRPr="00F55D92">
        <w:t>iknemine</w:t>
      </w:r>
      <w:bookmarkEnd w:id="46"/>
    </w:p>
    <w:p w14:paraId="17405E55" w14:textId="5464BCDB" w:rsidR="003369B9" w:rsidRPr="00237D38" w:rsidRDefault="007C7E3F" w:rsidP="003369B9">
      <w:pPr>
        <w:pStyle w:val="NoSpacing"/>
        <w:rPr>
          <w:rFonts w:cs="Arial"/>
        </w:rPr>
      </w:pPr>
      <w:bookmarkStart w:id="47" w:name="_Toc506286910"/>
      <w:r>
        <w:rPr>
          <w:rFonts w:cs="Arial"/>
        </w:rPr>
        <w:t>Raudsepa</w:t>
      </w:r>
      <w:r w:rsidR="00462472" w:rsidRPr="00237D38">
        <w:rPr>
          <w:rFonts w:cs="Arial"/>
        </w:rPr>
        <w:t xml:space="preserve"> kinnistu asub </w:t>
      </w:r>
      <w:r w:rsidR="00DD51F9">
        <w:rPr>
          <w:rFonts w:cs="Arial"/>
        </w:rPr>
        <w:t xml:space="preserve">Valga maakonnas </w:t>
      </w:r>
      <w:r>
        <w:rPr>
          <w:rFonts w:cs="Arial"/>
        </w:rPr>
        <w:t>Tõrva</w:t>
      </w:r>
      <w:r w:rsidR="00FD7CAD" w:rsidRPr="00237D38">
        <w:rPr>
          <w:rFonts w:cs="Arial"/>
        </w:rPr>
        <w:t xml:space="preserve"> vallas </w:t>
      </w:r>
      <w:r>
        <w:rPr>
          <w:rFonts w:cs="Arial"/>
        </w:rPr>
        <w:t>Jeti</w:t>
      </w:r>
      <w:r w:rsidR="006E73C1" w:rsidRPr="00237D38">
        <w:rPr>
          <w:rFonts w:cs="Arial"/>
        </w:rPr>
        <w:t xml:space="preserve"> külas</w:t>
      </w:r>
      <w:r w:rsidR="00FD7CAD" w:rsidRPr="00237D38">
        <w:rPr>
          <w:rFonts w:cs="Arial"/>
        </w:rPr>
        <w:t>.</w:t>
      </w:r>
      <w:r w:rsidR="00462472" w:rsidRPr="00237D38">
        <w:rPr>
          <w:rFonts w:cs="Arial"/>
        </w:rPr>
        <w:t xml:space="preserve"> </w:t>
      </w:r>
    </w:p>
    <w:p w14:paraId="3365685C" w14:textId="0B171463" w:rsidR="00F26020" w:rsidRDefault="002C7BDF" w:rsidP="002C7BDF">
      <w:pPr>
        <w:autoSpaceDE w:val="0"/>
        <w:autoSpaceDN w:val="0"/>
        <w:adjustRightInd w:val="0"/>
        <w:spacing w:before="0" w:after="0"/>
        <w:jc w:val="left"/>
        <w:rPr>
          <w:rFonts w:cs="Arial"/>
          <w:kern w:val="1"/>
          <w:szCs w:val="22"/>
          <w:lang w:val="en-US" w:eastAsia="zh-CN"/>
        </w:rPr>
      </w:pPr>
      <w:r>
        <w:rPr>
          <w:rFonts w:cs="Arial"/>
        </w:rPr>
        <w:t>Raudsepa</w:t>
      </w:r>
      <w:r w:rsidR="00237D38" w:rsidRPr="00237D38">
        <w:rPr>
          <w:rFonts w:cs="Arial"/>
        </w:rPr>
        <w:t xml:space="preserve"> kinnistu</w:t>
      </w:r>
      <w:r w:rsidR="00F26020" w:rsidRPr="00237D38">
        <w:rPr>
          <w:rFonts w:cs="Arial"/>
        </w:rPr>
        <w:t xml:space="preserve"> on </w:t>
      </w:r>
      <w:r w:rsidRPr="002C7BDF">
        <w:rPr>
          <w:rFonts w:cs="Arial"/>
          <w:kern w:val="1"/>
          <w:szCs w:val="22"/>
          <w:lang w:val="en-US" w:eastAsia="zh-CN"/>
        </w:rPr>
        <w:t>162258m</w:t>
      </w:r>
      <w:r w:rsidR="00F26020" w:rsidRPr="002C7BDF">
        <w:rPr>
          <w:rFonts w:cs="Arial"/>
          <w:kern w:val="1"/>
          <w:szCs w:val="22"/>
          <w:lang w:val="en-US" w:eastAsia="zh-CN"/>
        </w:rPr>
        <w:t xml:space="preserve">² suurune 100% </w:t>
      </w:r>
      <w:r w:rsidRPr="002C7BDF">
        <w:rPr>
          <w:rFonts w:cs="Arial"/>
          <w:kern w:val="1"/>
          <w:szCs w:val="22"/>
          <w:lang w:val="en-US" w:eastAsia="zh-CN"/>
        </w:rPr>
        <w:t>maatulundusmaa</w:t>
      </w:r>
      <w:r w:rsidR="00F26020" w:rsidRPr="002C7BDF">
        <w:rPr>
          <w:rFonts w:cs="Arial"/>
          <w:kern w:val="1"/>
          <w:szCs w:val="22"/>
          <w:lang w:val="en-US" w:eastAsia="zh-CN"/>
        </w:rPr>
        <w:t xml:space="preserve"> sihtotstarbega katastriüksus katastritunnusega </w:t>
      </w:r>
      <w:r w:rsidRPr="002C7BDF">
        <w:rPr>
          <w:rFonts w:cs="Arial"/>
          <w:kern w:val="1"/>
          <w:szCs w:val="22"/>
          <w:lang w:val="en-US" w:eastAsia="zh-CN"/>
        </w:rPr>
        <w:t>20801:001:0360</w:t>
      </w:r>
      <w:r>
        <w:rPr>
          <w:rFonts w:cs="Arial"/>
          <w:kern w:val="1"/>
          <w:szCs w:val="22"/>
          <w:lang w:val="en-US" w:eastAsia="zh-CN"/>
        </w:rPr>
        <w:t>.</w:t>
      </w:r>
    </w:p>
    <w:p w14:paraId="67356299" w14:textId="77777777" w:rsidR="00DD51F9" w:rsidRPr="002C7BDF" w:rsidRDefault="00DD51F9" w:rsidP="002C7BDF">
      <w:pPr>
        <w:autoSpaceDE w:val="0"/>
        <w:autoSpaceDN w:val="0"/>
        <w:adjustRightInd w:val="0"/>
        <w:spacing w:before="0" w:after="0"/>
        <w:jc w:val="left"/>
        <w:rPr>
          <w:rFonts w:cs="Arial"/>
          <w:kern w:val="1"/>
          <w:szCs w:val="22"/>
          <w:lang w:val="en-US" w:eastAsia="zh-CN"/>
        </w:rPr>
      </w:pPr>
    </w:p>
    <w:p w14:paraId="1B6FAFE8" w14:textId="77777777" w:rsidR="00E33DD6" w:rsidRPr="00226808" w:rsidRDefault="00E33DD6" w:rsidP="00B422F7">
      <w:pPr>
        <w:pStyle w:val="Heading3"/>
      </w:pPr>
      <w:r w:rsidRPr="00226808">
        <w:t>2.1.</w:t>
      </w:r>
      <w:r w:rsidR="00BE4BE5">
        <w:t>5</w:t>
      </w:r>
      <w:r w:rsidRPr="00226808">
        <w:t xml:space="preserve"> Olemasolevad hooned ja rajatised</w:t>
      </w:r>
      <w:bookmarkEnd w:id="47"/>
    </w:p>
    <w:p w14:paraId="01019A3A" w14:textId="003412FC" w:rsidR="00481D11" w:rsidRPr="00DD51F9" w:rsidRDefault="00615BD3" w:rsidP="00DD51F9">
      <w:pPr>
        <w:autoSpaceDE w:val="0"/>
        <w:autoSpaceDN w:val="0"/>
        <w:adjustRightInd w:val="0"/>
        <w:spacing w:before="0" w:after="0"/>
        <w:jc w:val="left"/>
        <w:rPr>
          <w:rFonts w:cs="Arial"/>
          <w:kern w:val="1"/>
          <w:szCs w:val="22"/>
          <w:lang w:val="en-US" w:eastAsia="zh-CN"/>
        </w:rPr>
      </w:pPr>
      <w:r w:rsidRPr="00DD51F9">
        <w:rPr>
          <w:rFonts w:cs="Arial"/>
          <w:kern w:val="1"/>
          <w:szCs w:val="22"/>
          <w:lang w:val="en-US" w:eastAsia="zh-CN"/>
        </w:rPr>
        <w:t>Ehitisregistri andmetel paiknevad kinnistul järgmised ehitised ja rajatised:</w:t>
      </w:r>
    </w:p>
    <w:p w14:paraId="68C8ECF1" w14:textId="2A56C75D" w:rsidR="00615BD3" w:rsidRPr="00DD51F9" w:rsidRDefault="00615BD3" w:rsidP="00DD51F9">
      <w:pPr>
        <w:pStyle w:val="ListParagraph"/>
        <w:numPr>
          <w:ilvl w:val="0"/>
          <w:numId w:val="25"/>
        </w:numPr>
        <w:autoSpaceDE w:val="0"/>
        <w:autoSpaceDN w:val="0"/>
        <w:adjustRightInd w:val="0"/>
        <w:spacing w:before="0" w:after="0"/>
        <w:jc w:val="left"/>
        <w:rPr>
          <w:rFonts w:cs="Arial"/>
          <w:kern w:val="1"/>
          <w:szCs w:val="22"/>
          <w:lang w:val="en-US" w:eastAsia="zh-CN"/>
        </w:rPr>
      </w:pPr>
      <w:r w:rsidRPr="00DD51F9">
        <w:rPr>
          <w:rFonts w:cs="Arial"/>
          <w:kern w:val="1"/>
          <w:szCs w:val="22"/>
          <w:lang w:val="en-US" w:eastAsia="zh-CN"/>
        </w:rPr>
        <w:lastRenderedPageBreak/>
        <w:t xml:space="preserve">Elamu </w:t>
      </w:r>
      <w:r w:rsidRPr="00DD51F9">
        <w:rPr>
          <w:rFonts w:cs="Arial"/>
          <w:kern w:val="1"/>
          <w:szCs w:val="22"/>
          <w:lang w:val="en-US" w:eastAsia="zh-CN"/>
        </w:rPr>
        <w:tab/>
        <w:t xml:space="preserve">EHR.kood Ehitusalune pindala </w:t>
      </w:r>
      <w:r w:rsidR="00DD51F9" w:rsidRPr="00DD51F9">
        <w:rPr>
          <w:rFonts w:cs="Arial"/>
          <w:kern w:val="1"/>
          <w:szCs w:val="22"/>
          <w:lang w:val="en-US" w:eastAsia="zh-CN"/>
        </w:rPr>
        <w:t>139</w:t>
      </w:r>
      <w:r w:rsidR="00570201" w:rsidRPr="00DD51F9">
        <w:rPr>
          <w:rFonts w:cs="Arial"/>
          <w:kern w:val="1"/>
          <w:szCs w:val="22"/>
          <w:lang w:val="en-US" w:eastAsia="zh-CN"/>
        </w:rPr>
        <w:t>,0</w:t>
      </w:r>
      <w:r w:rsidRPr="00DD51F9">
        <w:rPr>
          <w:rFonts w:cs="Arial"/>
          <w:kern w:val="1"/>
          <w:szCs w:val="22"/>
          <w:lang w:val="en-US" w:eastAsia="zh-CN"/>
        </w:rPr>
        <w:t>m2</w:t>
      </w:r>
    </w:p>
    <w:p w14:paraId="0E001C6B" w14:textId="5E2B0C3B" w:rsidR="00615BD3" w:rsidRPr="00DD51F9" w:rsidRDefault="00615BD3" w:rsidP="00DD51F9">
      <w:pPr>
        <w:pStyle w:val="ListParagraph"/>
        <w:numPr>
          <w:ilvl w:val="0"/>
          <w:numId w:val="25"/>
        </w:numPr>
        <w:autoSpaceDE w:val="0"/>
        <w:autoSpaceDN w:val="0"/>
        <w:adjustRightInd w:val="0"/>
        <w:spacing w:before="0" w:after="0"/>
        <w:jc w:val="left"/>
        <w:rPr>
          <w:rFonts w:cs="Arial"/>
          <w:kern w:val="1"/>
          <w:szCs w:val="22"/>
          <w:lang w:val="en-US" w:eastAsia="zh-CN"/>
        </w:rPr>
      </w:pPr>
      <w:r w:rsidRPr="00DD51F9">
        <w:rPr>
          <w:rFonts w:cs="Arial"/>
          <w:kern w:val="1"/>
          <w:szCs w:val="22"/>
          <w:lang w:val="en-US" w:eastAsia="zh-CN"/>
        </w:rPr>
        <w:t>Kuur</w:t>
      </w:r>
      <w:r w:rsidRPr="00DD51F9">
        <w:rPr>
          <w:rFonts w:cs="Arial"/>
          <w:kern w:val="1"/>
          <w:szCs w:val="22"/>
          <w:lang w:val="en-US" w:eastAsia="zh-CN"/>
        </w:rPr>
        <w:tab/>
        <w:t>EHR.kood</w:t>
      </w:r>
      <w:r w:rsidRPr="00DD51F9">
        <w:rPr>
          <w:rFonts w:cs="Arial"/>
          <w:kern w:val="1"/>
          <w:szCs w:val="22"/>
          <w:lang w:val="en-US" w:eastAsia="zh-CN"/>
        </w:rPr>
        <w:tab/>
        <w:t xml:space="preserve"> Ehitusalune pindala </w:t>
      </w:r>
      <w:r w:rsidR="00DD51F9" w:rsidRPr="00DD51F9">
        <w:rPr>
          <w:rFonts w:cs="Arial"/>
          <w:kern w:val="1"/>
          <w:szCs w:val="22"/>
          <w:lang w:val="en-US" w:eastAsia="zh-CN"/>
        </w:rPr>
        <w:t>76</w:t>
      </w:r>
      <w:r w:rsidR="00570201" w:rsidRPr="00DD51F9">
        <w:rPr>
          <w:rFonts w:cs="Arial"/>
          <w:kern w:val="1"/>
          <w:szCs w:val="22"/>
          <w:lang w:val="en-US" w:eastAsia="zh-CN"/>
        </w:rPr>
        <w:t>,</w:t>
      </w:r>
      <w:r w:rsidR="00DD51F9" w:rsidRPr="00DD51F9">
        <w:rPr>
          <w:rFonts w:cs="Arial"/>
          <w:kern w:val="1"/>
          <w:szCs w:val="22"/>
          <w:lang w:val="en-US" w:eastAsia="zh-CN"/>
        </w:rPr>
        <w:t>1</w:t>
      </w:r>
      <w:r w:rsidRPr="00DD51F9">
        <w:rPr>
          <w:rFonts w:cs="Arial"/>
          <w:kern w:val="1"/>
          <w:szCs w:val="22"/>
          <w:lang w:val="en-US" w:eastAsia="zh-CN"/>
        </w:rPr>
        <w:t>m2</w:t>
      </w:r>
    </w:p>
    <w:p w14:paraId="537377E1" w14:textId="77777777" w:rsidR="008D246E" w:rsidRDefault="008D246E" w:rsidP="0038773D"/>
    <w:p w14:paraId="410B8CD2" w14:textId="77777777" w:rsidR="00E33DD6" w:rsidRPr="00226808" w:rsidRDefault="00E33DD6" w:rsidP="00F55D92">
      <w:pPr>
        <w:pStyle w:val="Heading3"/>
      </w:pPr>
      <w:bookmarkStart w:id="48" w:name="__RefHeading__1662_1756396501"/>
      <w:bookmarkStart w:id="49" w:name="_Toc506286911"/>
      <w:bookmarkEnd w:id="48"/>
      <w:r w:rsidRPr="00226808">
        <w:t>2.1.</w:t>
      </w:r>
      <w:r w:rsidR="00BE4BE5">
        <w:t>6</w:t>
      </w:r>
      <w:r>
        <w:t xml:space="preserve"> </w:t>
      </w:r>
      <w:r w:rsidRPr="00F55D92">
        <w:t>Olemasolev</w:t>
      </w:r>
      <w:r w:rsidRPr="00226808">
        <w:t xml:space="preserve"> reljeef</w:t>
      </w:r>
      <w:bookmarkEnd w:id="49"/>
    </w:p>
    <w:p w14:paraId="45DEEECC" w14:textId="257935D3" w:rsidR="00A21014" w:rsidRPr="00D17FB8" w:rsidRDefault="00D17FB8" w:rsidP="00D17FB8">
      <w:pPr>
        <w:rPr>
          <w:lang w:val="en-US"/>
        </w:rPr>
      </w:pPr>
      <w:r>
        <w:rPr>
          <w:lang w:val="en-US"/>
        </w:rPr>
        <w:t>Kinnistu o</w:t>
      </w:r>
      <w:r w:rsidR="00FD7CAD" w:rsidRPr="00D17FB8">
        <w:rPr>
          <w:lang w:val="en-US"/>
        </w:rPr>
        <w:t xml:space="preserve">lemasolev </w:t>
      </w:r>
      <w:r w:rsidRPr="00D17FB8">
        <w:rPr>
          <w:lang w:val="en-US"/>
        </w:rPr>
        <w:t>maapind</w:t>
      </w:r>
      <w:r w:rsidR="00FD7CAD" w:rsidRPr="00D17FB8">
        <w:rPr>
          <w:lang w:val="en-US"/>
        </w:rPr>
        <w:t xml:space="preserve"> </w:t>
      </w:r>
      <w:r w:rsidR="005F3925" w:rsidRPr="00D17FB8">
        <w:rPr>
          <w:lang w:val="en-US"/>
        </w:rPr>
        <w:t>o</w:t>
      </w:r>
      <w:r w:rsidR="00FD7CAD" w:rsidRPr="00D17FB8">
        <w:rPr>
          <w:lang w:val="en-US"/>
        </w:rPr>
        <w:t xml:space="preserve">n </w:t>
      </w:r>
      <w:r w:rsidR="00D770D9" w:rsidRPr="00D17FB8">
        <w:rPr>
          <w:lang w:val="en-US"/>
        </w:rPr>
        <w:t xml:space="preserve">üsna </w:t>
      </w:r>
      <w:r w:rsidRPr="00D17FB8">
        <w:rPr>
          <w:lang w:val="en-US"/>
        </w:rPr>
        <w:t>reljeefne</w:t>
      </w:r>
      <w:r w:rsidR="00FD7CAD" w:rsidRPr="00D17FB8">
        <w:rPr>
          <w:lang w:val="en-US"/>
        </w:rPr>
        <w:t xml:space="preserve">. </w:t>
      </w:r>
      <w:r w:rsidR="00E913E2">
        <w:rPr>
          <w:lang w:val="en-US"/>
        </w:rPr>
        <w:t>Krundi pind langeb kinnistu</w:t>
      </w:r>
      <w:r w:rsidR="00EC3CCE">
        <w:rPr>
          <w:lang w:val="en-US"/>
        </w:rPr>
        <w:t>l</w:t>
      </w:r>
      <w:r w:rsidR="00E913E2">
        <w:rPr>
          <w:lang w:val="en-US"/>
        </w:rPr>
        <w:t xml:space="preserve"> </w:t>
      </w:r>
      <w:r w:rsidR="007C7E3F">
        <w:rPr>
          <w:lang w:val="en-US"/>
        </w:rPr>
        <w:t>asuva tiigi</w:t>
      </w:r>
      <w:r w:rsidR="00E913E2">
        <w:rPr>
          <w:lang w:val="en-US"/>
        </w:rPr>
        <w:t xml:space="preserve"> suunas</w:t>
      </w:r>
      <w:r w:rsidR="00F02D81">
        <w:rPr>
          <w:lang w:val="en-US"/>
        </w:rPr>
        <w:t>.</w:t>
      </w:r>
    </w:p>
    <w:p w14:paraId="0031C7AA" w14:textId="77777777" w:rsidR="00481D11" w:rsidRPr="00FD7CAD" w:rsidRDefault="00481D11" w:rsidP="00FD7CAD">
      <w:pPr>
        <w:pStyle w:val="NoSpacing"/>
        <w:rPr>
          <w:rFonts w:cs="Arial"/>
        </w:rPr>
      </w:pPr>
    </w:p>
    <w:p w14:paraId="147BF475" w14:textId="77777777" w:rsidR="00E33DD6" w:rsidRPr="00070FD2" w:rsidRDefault="00E33DD6" w:rsidP="00F55D92">
      <w:pPr>
        <w:pStyle w:val="Heading3"/>
      </w:pPr>
      <w:bookmarkStart w:id="50" w:name="__RefHeading__1664_1756396501"/>
      <w:bookmarkStart w:id="51" w:name="_Toc506286912"/>
      <w:bookmarkEnd w:id="50"/>
      <w:r>
        <w:t>2.1.</w:t>
      </w:r>
      <w:r w:rsidR="00BE4BE5">
        <w:t>7</w:t>
      </w:r>
      <w:r>
        <w:t xml:space="preserve"> </w:t>
      </w:r>
      <w:r w:rsidRPr="00F55D92">
        <w:t>Olemasolev</w:t>
      </w:r>
      <w:r w:rsidRPr="00226808">
        <w:t xml:space="preserve"> kõrghaljastus</w:t>
      </w:r>
      <w:bookmarkEnd w:id="51"/>
    </w:p>
    <w:p w14:paraId="0C35F11F" w14:textId="646998E0" w:rsidR="00B70F1B" w:rsidRPr="00092415" w:rsidRDefault="00B70F1B" w:rsidP="00B70F1B">
      <w:pPr>
        <w:rPr>
          <w:lang w:val="en-US"/>
        </w:rPr>
      </w:pPr>
      <w:bookmarkStart w:id="52" w:name="__RefHeading__1666_1756396501"/>
      <w:bookmarkStart w:id="53" w:name="_Toc506286913"/>
      <w:bookmarkEnd w:id="52"/>
      <w:r>
        <w:rPr>
          <w:lang w:val="en-US"/>
        </w:rPr>
        <w:t xml:space="preserve">Kinnistul </w:t>
      </w:r>
      <w:r w:rsidR="007C7E3F">
        <w:rPr>
          <w:lang w:val="en-US"/>
        </w:rPr>
        <w:t>esineb</w:t>
      </w:r>
      <w:r>
        <w:rPr>
          <w:lang w:val="en-US"/>
        </w:rPr>
        <w:t xml:space="preserve"> </w:t>
      </w:r>
      <w:r w:rsidR="007C7E3F">
        <w:rPr>
          <w:lang w:val="en-US"/>
        </w:rPr>
        <w:t xml:space="preserve">rohkelt </w:t>
      </w:r>
      <w:r>
        <w:rPr>
          <w:lang w:val="en-US"/>
        </w:rPr>
        <w:t xml:space="preserve">kõrghaljastust. </w:t>
      </w:r>
      <w:r w:rsidR="007C7E3F">
        <w:rPr>
          <w:lang w:val="en-US"/>
        </w:rPr>
        <w:t>Metsasem ala jääb kinnistu lõunak</w:t>
      </w:r>
      <w:r w:rsidR="002C7BDF">
        <w:rPr>
          <w:lang w:val="en-US"/>
        </w:rPr>
        <w:t>ü</w:t>
      </w:r>
      <w:r w:rsidR="007C7E3F">
        <w:rPr>
          <w:lang w:val="en-US"/>
        </w:rPr>
        <w:t xml:space="preserve">lge. </w:t>
      </w:r>
    </w:p>
    <w:p w14:paraId="023D9AA4" w14:textId="77777777" w:rsidR="00481D11" w:rsidRPr="00E22BE5" w:rsidRDefault="00481D11" w:rsidP="00E22BE5">
      <w:pPr>
        <w:pStyle w:val="NoSpacing"/>
        <w:rPr>
          <w:rFonts w:cs="Arial"/>
          <w:lang w:val="et-EE"/>
        </w:rPr>
      </w:pPr>
    </w:p>
    <w:p w14:paraId="5308DF6E" w14:textId="77777777" w:rsidR="00E33DD6" w:rsidRPr="00226808" w:rsidRDefault="00E33DD6" w:rsidP="00F55D92">
      <w:pPr>
        <w:pStyle w:val="Heading3"/>
      </w:pPr>
      <w:r w:rsidRPr="00226808">
        <w:t>2.1.</w:t>
      </w:r>
      <w:r w:rsidR="00BE4BE5">
        <w:t>8</w:t>
      </w:r>
      <w:r w:rsidRPr="00226808">
        <w:t xml:space="preserve"> </w:t>
      </w:r>
      <w:r w:rsidRPr="00F55D92">
        <w:t>Olemasolevad</w:t>
      </w:r>
      <w:r w:rsidRPr="00226808">
        <w:t xml:space="preserve"> tänavad, juurdesõiduteed ja kõnniteed</w:t>
      </w:r>
      <w:bookmarkEnd w:id="53"/>
    </w:p>
    <w:p w14:paraId="21DD9A8A" w14:textId="712222D2" w:rsidR="00481D11" w:rsidRDefault="0015024E" w:rsidP="00DD51F9">
      <w:pPr>
        <w:rPr>
          <w:lang w:val="en-US"/>
        </w:rPr>
      </w:pPr>
      <w:r w:rsidRPr="00DD51F9">
        <w:rPr>
          <w:lang w:val="en-US"/>
        </w:rPr>
        <w:t xml:space="preserve">Juurdesõit kinnistule on </w:t>
      </w:r>
      <w:r w:rsidR="00DD51F9" w:rsidRPr="00DD51F9">
        <w:rPr>
          <w:lang w:val="en-US"/>
        </w:rPr>
        <w:t xml:space="preserve">Tõrva-Jeti-Valgjärve </w:t>
      </w:r>
      <w:r w:rsidR="006E73C1" w:rsidRPr="00DD51F9">
        <w:rPr>
          <w:lang w:val="en-US"/>
        </w:rPr>
        <w:t>teelt</w:t>
      </w:r>
      <w:r w:rsidR="00DD51F9">
        <w:rPr>
          <w:lang w:val="en-US"/>
        </w:rPr>
        <w:t xml:space="preserve"> ja Voola teelt</w:t>
      </w:r>
      <w:r w:rsidR="005F3925" w:rsidRPr="00DD51F9">
        <w:rPr>
          <w:lang w:val="en-US"/>
        </w:rPr>
        <w:t xml:space="preserve">. </w:t>
      </w:r>
    </w:p>
    <w:p w14:paraId="3F74F5EC" w14:textId="77777777" w:rsidR="00DD51F9" w:rsidRPr="00DD51F9" w:rsidRDefault="00DD51F9" w:rsidP="00DD51F9">
      <w:pPr>
        <w:rPr>
          <w:lang w:val="en-US"/>
        </w:rPr>
      </w:pPr>
    </w:p>
    <w:p w14:paraId="13738B59" w14:textId="77777777" w:rsidR="00E33DD6" w:rsidRPr="00226808" w:rsidRDefault="00E33DD6" w:rsidP="00F55D92">
      <w:pPr>
        <w:pStyle w:val="Heading3"/>
      </w:pPr>
      <w:bookmarkStart w:id="54" w:name="__RefHeading__1817_1756396501"/>
      <w:bookmarkStart w:id="55" w:name="_Toc506286914"/>
      <w:bookmarkEnd w:id="54"/>
      <w:r w:rsidRPr="00226808">
        <w:t>2.1.</w:t>
      </w:r>
      <w:r w:rsidR="00BE4BE5">
        <w:t>9</w:t>
      </w:r>
      <w:r w:rsidRPr="00226808">
        <w:t xml:space="preserve"> </w:t>
      </w:r>
      <w:r w:rsidRPr="00F55D92">
        <w:t>Kaitsealused</w:t>
      </w:r>
      <w:r w:rsidRPr="00226808">
        <w:t xml:space="preserve"> objektid ja kinnismälestised</w:t>
      </w:r>
      <w:bookmarkEnd w:id="55"/>
    </w:p>
    <w:p w14:paraId="421AAFA7" w14:textId="4EE30859" w:rsidR="002C7BDF" w:rsidRPr="002C7BDF" w:rsidRDefault="002C7BDF" w:rsidP="002C7BDF">
      <w:pPr>
        <w:pStyle w:val="NoSpacing"/>
        <w:rPr>
          <w:rFonts w:cs="Arial"/>
          <w:lang w:val="et-EE"/>
        </w:rPr>
      </w:pPr>
      <w:r w:rsidRPr="002C7BDF">
        <w:rPr>
          <w:rFonts w:cs="Arial"/>
          <w:lang w:val="et-EE"/>
        </w:rPr>
        <w:t xml:space="preserve">Kinnistu lääneserva jääb </w:t>
      </w:r>
      <w:r>
        <w:rPr>
          <w:rFonts w:cs="Arial"/>
          <w:lang w:val="et-EE"/>
        </w:rPr>
        <w:t xml:space="preserve">kaitse all olev </w:t>
      </w:r>
      <w:r w:rsidRPr="002C7BDF">
        <w:rPr>
          <w:rFonts w:cs="Arial"/>
          <w:lang w:val="et-EE"/>
        </w:rPr>
        <w:t xml:space="preserve">kinnismälestis </w:t>
      </w:r>
      <w:r>
        <w:rPr>
          <w:rFonts w:cs="Arial"/>
          <w:lang w:val="et-EE"/>
        </w:rPr>
        <w:t>„</w:t>
      </w:r>
      <w:r w:rsidRPr="002C7BDF">
        <w:rPr>
          <w:rFonts w:cs="Arial"/>
          <w:lang w:val="et-EE"/>
        </w:rPr>
        <w:t>Ohvrikoht Lindsi saarik</w:t>
      </w:r>
      <w:r>
        <w:rPr>
          <w:rFonts w:cs="Arial"/>
          <w:lang w:val="et-EE"/>
        </w:rPr>
        <w:t>“,</w:t>
      </w:r>
      <w:r w:rsidRPr="002C7BDF">
        <w:rPr>
          <w:rFonts w:cs="Arial"/>
          <w:lang w:val="et-EE"/>
        </w:rPr>
        <w:t xml:space="preserve"> </w:t>
      </w:r>
      <w:r>
        <w:rPr>
          <w:rFonts w:cs="Arial"/>
          <w:lang w:val="et-EE"/>
        </w:rPr>
        <w:t>m</w:t>
      </w:r>
      <w:r w:rsidRPr="002C7BDF">
        <w:rPr>
          <w:rFonts w:cs="Arial"/>
          <w:lang w:val="et-EE"/>
        </w:rPr>
        <w:t>älestise registri number 13082</w:t>
      </w:r>
      <w:r>
        <w:rPr>
          <w:rFonts w:cs="Arial"/>
          <w:lang w:val="et-EE"/>
        </w:rPr>
        <w:t xml:space="preserve"> ja arheoloogiamälestis „Kivikalme“</w:t>
      </w:r>
      <w:r w:rsidRPr="002C7BDF">
        <w:rPr>
          <w:rFonts w:cs="Arial"/>
          <w:lang w:val="et-EE"/>
        </w:rPr>
        <w:t xml:space="preserve"> </w:t>
      </w:r>
      <w:r>
        <w:rPr>
          <w:rFonts w:cs="Arial"/>
          <w:lang w:val="et-EE"/>
        </w:rPr>
        <w:t>m</w:t>
      </w:r>
      <w:r w:rsidRPr="002C7BDF">
        <w:rPr>
          <w:rFonts w:cs="Arial"/>
          <w:lang w:val="et-EE"/>
        </w:rPr>
        <w:t>älestise registri number 1308</w:t>
      </w:r>
      <w:r>
        <w:rPr>
          <w:rFonts w:cs="Arial"/>
          <w:lang w:val="et-EE"/>
        </w:rPr>
        <w:t>1</w:t>
      </w:r>
    </w:p>
    <w:p w14:paraId="1C8739C2" w14:textId="77777777" w:rsidR="00E22BE5" w:rsidRPr="00E22BE5" w:rsidRDefault="00E22BE5" w:rsidP="00E33DD6">
      <w:pPr>
        <w:pStyle w:val="NoSpacing"/>
        <w:rPr>
          <w:rFonts w:cs="Arial"/>
          <w:lang w:val="et-EE"/>
        </w:rPr>
      </w:pPr>
    </w:p>
    <w:p w14:paraId="1E601E59" w14:textId="5A959588" w:rsidR="00DD51F9" w:rsidRDefault="00E6075A" w:rsidP="00176927">
      <w:pPr>
        <w:pStyle w:val="Heading2"/>
      </w:pPr>
      <w:bookmarkStart w:id="56" w:name="_Toc509420862"/>
      <w:bookmarkStart w:id="57" w:name="_Toc159335108"/>
      <w:bookmarkStart w:id="58" w:name="_Toc506286917"/>
      <w:r>
        <w:t>2.</w:t>
      </w:r>
      <w:r w:rsidR="00D90156">
        <w:t>2</w:t>
      </w:r>
      <w:r>
        <w:t xml:space="preserve"> </w:t>
      </w:r>
      <w:r w:rsidRPr="00B422F7">
        <w:t>V</w:t>
      </w:r>
      <w:r w:rsidR="00C86262" w:rsidRPr="00B422F7">
        <w:t>älis</w:t>
      </w:r>
      <w:r w:rsidR="0044312D" w:rsidRPr="00B422F7">
        <w:t>ruu</w:t>
      </w:r>
      <w:r w:rsidR="00C86262" w:rsidRPr="00B422F7">
        <w:t>mi</w:t>
      </w:r>
      <w:r w:rsidR="00C86262">
        <w:t xml:space="preserve"> üldlahendus</w:t>
      </w:r>
      <w:bookmarkEnd w:id="56"/>
      <w:bookmarkEnd w:id="57"/>
    </w:p>
    <w:p w14:paraId="32C7A0AF" w14:textId="24C379F1" w:rsidR="00DD51F9" w:rsidRPr="005E3C42" w:rsidRDefault="005F6F25" w:rsidP="00DD51F9">
      <w:r>
        <w:t xml:space="preserve">Projekteeritud abihoone on ette nähtud ehitada olemasoleva maakividest laotud ja kellerdatud vundamendi peale. Vundamendile on pealepoole valatud monol raudbetoonist lagi. Olemasolevat vundamenti pikendatakse 4m võrra lõuna suunas. </w:t>
      </w:r>
      <w:r w:rsidRPr="005E3C42">
        <w:t>Abihoone läänekülge on projekteeritud rajada madal puitkattega terrass. Terrassilt viib puitkattega kaldtee tiigini.</w:t>
      </w:r>
    </w:p>
    <w:p w14:paraId="3AB7CE4A" w14:textId="23326AD4" w:rsidR="00DD51F9" w:rsidRDefault="005F6F25" w:rsidP="00DD51F9">
      <w:r>
        <w:t>Abihoone</w:t>
      </w:r>
      <w:r w:rsidR="00DD51F9">
        <w:t xml:space="preserve"> tehnilised kommunikatsiooni</w:t>
      </w:r>
      <w:r w:rsidR="00EC3CCE">
        <w:t>d</w:t>
      </w:r>
      <w:r w:rsidR="00DD51F9">
        <w:t xml:space="preserve"> </w:t>
      </w:r>
      <w:r>
        <w:t>rajatakse</w:t>
      </w:r>
      <w:r w:rsidR="00DD51F9">
        <w:t xml:space="preserve"> </w:t>
      </w:r>
      <w:r>
        <w:t>vastavalt</w:t>
      </w:r>
      <w:r w:rsidR="00DD51F9">
        <w:t xml:space="preserve"> käesoleva</w:t>
      </w:r>
      <w:r>
        <w:t>le</w:t>
      </w:r>
      <w:r w:rsidR="00DD51F9">
        <w:t xml:space="preserve"> projekti</w:t>
      </w:r>
      <w:r>
        <w:t>le.</w:t>
      </w:r>
      <w:r w:rsidR="00DD51F9">
        <w:t xml:space="preserve"> </w:t>
      </w:r>
    </w:p>
    <w:p w14:paraId="02675111" w14:textId="5B1774DF" w:rsidR="008E1243" w:rsidRDefault="008E1243" w:rsidP="00814E7F">
      <w:r w:rsidRPr="008E1243">
        <w:t>Vihmavee äravoolupüstakud paigaldatakse hoone igasse välisnurka, sadevesi juhitakse maapinnale</w:t>
      </w:r>
      <w:r w:rsidR="00DB7AB3">
        <w:t>, juhitakse hoonest eemale</w:t>
      </w:r>
      <w:r w:rsidRPr="008E1243">
        <w:t xml:space="preserve"> ja immutatakse</w:t>
      </w:r>
      <w:r w:rsidR="00DB7AB3">
        <w:t xml:space="preserve"> pinnasesse</w:t>
      </w:r>
      <w:r w:rsidRPr="008E1243">
        <w:t>.</w:t>
      </w:r>
      <w:r>
        <w:t xml:space="preserve"> </w:t>
      </w:r>
    </w:p>
    <w:p w14:paraId="068F6245" w14:textId="70A19894" w:rsidR="00DB3578" w:rsidRPr="0038773D" w:rsidRDefault="008E1243" w:rsidP="00814E7F">
      <w:r w:rsidRPr="008E1243">
        <w:t>Kõ</w:t>
      </w:r>
      <w:r w:rsidR="00DB3578">
        <w:t>rghaljastus säilitatakse olemasolevas mahus.</w:t>
      </w:r>
    </w:p>
    <w:p w14:paraId="3C2C7ABA" w14:textId="081025D6" w:rsidR="0038773D" w:rsidRPr="005A1EB4" w:rsidRDefault="0038773D" w:rsidP="00814E7F">
      <w:pPr>
        <w:rPr>
          <w:rFonts w:cs="Arial"/>
        </w:rPr>
      </w:pPr>
    </w:p>
    <w:p w14:paraId="0A5AC8B7" w14:textId="77777777" w:rsidR="00E33DD6" w:rsidRPr="00226808" w:rsidRDefault="00E33DD6" w:rsidP="00F55D92">
      <w:pPr>
        <w:pStyle w:val="Heading2"/>
      </w:pPr>
      <w:bookmarkStart w:id="59" w:name="_Toc509420863"/>
      <w:bookmarkStart w:id="60" w:name="_Toc159335109"/>
      <w:r w:rsidRPr="00226808">
        <w:t>2.</w:t>
      </w:r>
      <w:r w:rsidR="00D90156">
        <w:t>3</w:t>
      </w:r>
      <w:r w:rsidRPr="00226808">
        <w:t xml:space="preserve"> </w:t>
      </w:r>
      <w:r w:rsidRPr="00F55D92">
        <w:t>A</w:t>
      </w:r>
      <w:r w:rsidR="00C86262" w:rsidRPr="00F55D92">
        <w:t>sendiplaan</w:t>
      </w:r>
      <w:bookmarkEnd w:id="58"/>
      <w:bookmarkEnd w:id="59"/>
      <w:bookmarkEnd w:id="60"/>
    </w:p>
    <w:p w14:paraId="57D2D3B8" w14:textId="77777777" w:rsidR="00E33DD6" w:rsidRPr="00B62472" w:rsidRDefault="00E33DD6" w:rsidP="00F55D92">
      <w:pPr>
        <w:pStyle w:val="Heading3"/>
      </w:pPr>
      <w:bookmarkStart w:id="61" w:name="__RefHeading__286_1948639533"/>
      <w:bookmarkStart w:id="62" w:name="__RefHeading__1823_1756396501"/>
      <w:bookmarkStart w:id="63" w:name="__RefHeading__176_1269335977"/>
      <w:bookmarkStart w:id="64" w:name="_Toc506286918"/>
      <w:bookmarkEnd w:id="61"/>
      <w:bookmarkEnd w:id="62"/>
      <w:bookmarkEnd w:id="63"/>
      <w:r w:rsidRPr="00B62472">
        <w:t>2.</w:t>
      </w:r>
      <w:r w:rsidR="00493830">
        <w:t>3</w:t>
      </w:r>
      <w:r w:rsidRPr="00B62472">
        <w:t>.1 Hoone(te) ja rajatis(t)e paigutus</w:t>
      </w:r>
      <w:bookmarkEnd w:id="64"/>
    </w:p>
    <w:p w14:paraId="7FF61A62" w14:textId="258088FD" w:rsidR="003E3CCE" w:rsidRDefault="001005A2" w:rsidP="003E3CCE">
      <w:pPr>
        <w:pStyle w:val="NoSpacing"/>
        <w:rPr>
          <w:rFonts w:cs="Arial"/>
          <w:lang w:val="et-EE"/>
        </w:rPr>
      </w:pPr>
      <w:bookmarkStart w:id="65" w:name="_Toc506286919"/>
      <w:r>
        <w:rPr>
          <w:rFonts w:cs="Arial"/>
          <w:lang w:val="et-EE"/>
        </w:rPr>
        <w:t xml:space="preserve">Hoone paigutus lähtub olemasolevast olukorrast. </w:t>
      </w:r>
      <w:r w:rsidR="005F6F25">
        <w:rPr>
          <w:rFonts w:cs="Arial"/>
          <w:lang w:val="et-EE"/>
        </w:rPr>
        <w:t xml:space="preserve">Projekteeritav abihoone ehitatakse olemasoleva vundamendi peale. </w:t>
      </w:r>
    </w:p>
    <w:p w14:paraId="0A3EBB39" w14:textId="77777777" w:rsidR="000C6EB9" w:rsidRPr="00E6075A" w:rsidRDefault="000C6EB9" w:rsidP="00E22BE5">
      <w:pPr>
        <w:pStyle w:val="NoSpacing"/>
        <w:rPr>
          <w:rFonts w:cs="Arial"/>
          <w:lang w:val="et-EE"/>
        </w:rPr>
      </w:pPr>
    </w:p>
    <w:p w14:paraId="23A135A7" w14:textId="77777777" w:rsidR="00E33DD6" w:rsidRPr="00B62472" w:rsidRDefault="00493830" w:rsidP="00F55D92">
      <w:pPr>
        <w:pStyle w:val="Heading3"/>
      </w:pPr>
      <w:r w:rsidRPr="00493830">
        <w:t>2.</w:t>
      </w:r>
      <w:r>
        <w:t>3</w:t>
      </w:r>
      <w:r w:rsidRPr="00493830">
        <w:t>.2</w:t>
      </w:r>
      <w:r>
        <w:t xml:space="preserve"> </w:t>
      </w:r>
      <w:bookmarkStart w:id="66" w:name="__RefHeading__300_1948639533"/>
      <w:bookmarkStart w:id="67" w:name="__RefHeading__1837_1756396501"/>
      <w:bookmarkStart w:id="68" w:name="__RefHeading__190_1269335977"/>
      <w:bookmarkStart w:id="69" w:name="_Toc506286922"/>
      <w:bookmarkEnd w:id="65"/>
      <w:bookmarkEnd w:id="66"/>
      <w:bookmarkEnd w:id="67"/>
      <w:bookmarkEnd w:id="68"/>
      <w:r w:rsidR="00E33DD6" w:rsidRPr="00B62472">
        <w:t>Liiklus</w:t>
      </w:r>
      <w:r w:rsidR="002D53BA">
        <w:t>skeem ja liiklus</w:t>
      </w:r>
      <w:r w:rsidR="00E33DD6" w:rsidRPr="00B62472">
        <w:t>korraldus</w:t>
      </w:r>
      <w:bookmarkEnd w:id="69"/>
    </w:p>
    <w:p w14:paraId="7A941E1F" w14:textId="03C6C694" w:rsidR="001B2A91" w:rsidRDefault="008D246E" w:rsidP="00E22BE5">
      <w:pPr>
        <w:pStyle w:val="NoSpacing"/>
        <w:rPr>
          <w:rFonts w:cs="Arial"/>
          <w:lang w:val="et-EE"/>
        </w:rPr>
      </w:pPr>
      <w:bookmarkStart w:id="70" w:name="__RefHeading__302_1948639533"/>
      <w:bookmarkStart w:id="71" w:name="__RefHeading__1839_1756396501"/>
      <w:bookmarkStart w:id="72" w:name="__RefHeading__192_1269335977"/>
      <w:bookmarkStart w:id="73" w:name="_Toc506286923"/>
      <w:bookmarkEnd w:id="70"/>
      <w:bookmarkEnd w:id="71"/>
      <w:bookmarkEnd w:id="72"/>
      <w:r>
        <w:rPr>
          <w:rFonts w:cs="Arial"/>
          <w:lang w:val="et-EE"/>
        </w:rPr>
        <w:t>Ei käsitleta.</w:t>
      </w:r>
    </w:p>
    <w:p w14:paraId="545C0D29" w14:textId="77777777" w:rsidR="00E33DD6" w:rsidRPr="00B62472" w:rsidRDefault="00E33DD6" w:rsidP="00F55D92">
      <w:pPr>
        <w:pStyle w:val="Heading3"/>
      </w:pPr>
      <w:r w:rsidRPr="00B62472">
        <w:t>2.</w:t>
      </w:r>
      <w:r w:rsidR="00493830">
        <w:t>3</w:t>
      </w:r>
      <w:r w:rsidRPr="00B62472">
        <w:t>.</w:t>
      </w:r>
      <w:r w:rsidR="002D53BA">
        <w:t>3</w:t>
      </w:r>
      <w:r w:rsidRPr="00B62472">
        <w:t xml:space="preserve"> Liikumis-, nägemis-, ja</w:t>
      </w:r>
      <w:r w:rsidR="00D90156">
        <w:t xml:space="preserve"> kuulmispuudega inimeste </w:t>
      </w:r>
      <w:r w:rsidRPr="00B62472">
        <w:t>liikumisvõimalused</w:t>
      </w:r>
      <w:bookmarkEnd w:id="73"/>
    </w:p>
    <w:p w14:paraId="28EA2A3A" w14:textId="33491365" w:rsidR="00755051" w:rsidRDefault="00E33DD6" w:rsidP="00E22BE5">
      <w:pPr>
        <w:pStyle w:val="NoSpacing"/>
        <w:rPr>
          <w:rFonts w:cs="Arial"/>
          <w:lang w:val="et-EE"/>
        </w:rPr>
      </w:pPr>
      <w:r w:rsidRPr="00E22BE5">
        <w:rPr>
          <w:rFonts w:cs="Arial"/>
          <w:lang w:val="et-EE"/>
        </w:rPr>
        <w:t>Ei käsitleta.</w:t>
      </w:r>
    </w:p>
    <w:p w14:paraId="1579CC4E" w14:textId="77777777" w:rsidR="00481D11" w:rsidRPr="00E22BE5" w:rsidRDefault="00481D11" w:rsidP="00E22BE5">
      <w:pPr>
        <w:pStyle w:val="NoSpacing"/>
        <w:rPr>
          <w:rFonts w:cs="Arial"/>
          <w:lang w:val="et-EE"/>
        </w:rPr>
      </w:pPr>
    </w:p>
    <w:p w14:paraId="3A62C305" w14:textId="77777777" w:rsidR="00E33DD6" w:rsidRPr="00B62472" w:rsidRDefault="00E33DD6" w:rsidP="00E33DD6">
      <w:pPr>
        <w:pStyle w:val="Heading3"/>
        <w:keepLines/>
        <w:widowControl w:val="0"/>
        <w:numPr>
          <w:ilvl w:val="2"/>
          <w:numId w:val="0"/>
        </w:numPr>
        <w:suppressLineNumbers/>
        <w:suppressAutoHyphens/>
        <w:ind w:left="720" w:hanging="720"/>
        <w:contextualSpacing/>
      </w:pPr>
      <w:bookmarkStart w:id="74" w:name="__RefHeading__304_1948639533"/>
      <w:bookmarkStart w:id="75" w:name="__RefHeading__1841_1756396501"/>
      <w:bookmarkStart w:id="76" w:name="__RefHeading__194_1269335977"/>
      <w:bookmarkStart w:id="77" w:name="__RefHeading__306_1948639533"/>
      <w:bookmarkStart w:id="78" w:name="__RefHeading__1843_1756396501"/>
      <w:bookmarkStart w:id="79" w:name="__RefHeading__196_1269335977"/>
      <w:bookmarkStart w:id="80" w:name="_Toc506286924"/>
      <w:bookmarkEnd w:id="74"/>
      <w:bookmarkEnd w:id="75"/>
      <w:bookmarkEnd w:id="76"/>
      <w:bookmarkEnd w:id="77"/>
      <w:bookmarkEnd w:id="78"/>
      <w:bookmarkEnd w:id="79"/>
      <w:r>
        <w:t>2.</w:t>
      </w:r>
      <w:r w:rsidR="002D53BA">
        <w:t>3.4</w:t>
      </w:r>
      <w:r>
        <w:t xml:space="preserve"> </w:t>
      </w:r>
      <w:r w:rsidRPr="00B62472">
        <w:t>Parkimine</w:t>
      </w:r>
      <w:bookmarkEnd w:id="80"/>
    </w:p>
    <w:p w14:paraId="3137DB40" w14:textId="270213F5" w:rsidR="001B2A91" w:rsidRDefault="002D53BA" w:rsidP="002D53BA">
      <w:pPr>
        <w:pStyle w:val="NoSpacing"/>
        <w:rPr>
          <w:rFonts w:cs="Arial"/>
          <w:lang w:val="et-EE"/>
        </w:rPr>
      </w:pPr>
      <w:r w:rsidRPr="002D53BA">
        <w:rPr>
          <w:rFonts w:cs="Arial"/>
          <w:lang w:val="et-EE"/>
        </w:rPr>
        <w:t xml:space="preserve">Kinnistule on ette nähtud parkimiskohad </w:t>
      </w:r>
      <w:r w:rsidR="00B94A72">
        <w:rPr>
          <w:rFonts w:cs="Arial"/>
          <w:lang w:val="et-EE"/>
        </w:rPr>
        <w:t>kahele</w:t>
      </w:r>
      <w:r w:rsidRPr="002D53BA">
        <w:rPr>
          <w:rFonts w:cs="Arial"/>
          <w:lang w:val="et-EE"/>
        </w:rPr>
        <w:t xml:space="preserve"> autole. </w:t>
      </w:r>
    </w:p>
    <w:p w14:paraId="048AB921" w14:textId="77777777" w:rsidR="0073553B" w:rsidRDefault="0073553B" w:rsidP="002D53BA">
      <w:pPr>
        <w:pStyle w:val="NoSpacing"/>
        <w:rPr>
          <w:rFonts w:cs="Arial"/>
          <w:lang w:val="et-EE"/>
        </w:rPr>
      </w:pPr>
    </w:p>
    <w:p w14:paraId="46E2E976" w14:textId="77777777" w:rsidR="00E33DD6" w:rsidRPr="00B62472" w:rsidRDefault="00E33DD6" w:rsidP="0073553B">
      <w:pPr>
        <w:pStyle w:val="Heading3"/>
        <w:keepLines/>
        <w:widowControl w:val="0"/>
        <w:numPr>
          <w:ilvl w:val="2"/>
          <w:numId w:val="0"/>
        </w:numPr>
        <w:suppressLineNumbers/>
        <w:suppressAutoHyphens/>
        <w:ind w:left="720" w:hanging="720"/>
        <w:contextualSpacing/>
      </w:pPr>
      <w:bookmarkStart w:id="81" w:name="__RefHeading__1863_1756396501"/>
      <w:bookmarkStart w:id="82" w:name="__RefHeading__198_1269335977"/>
      <w:bookmarkStart w:id="83" w:name="__RefHeading__310_1948639533"/>
      <w:bookmarkStart w:id="84" w:name="__RefHeading__1865_1756396501"/>
      <w:bookmarkStart w:id="85" w:name="__RefHeading__200_1269335977"/>
      <w:bookmarkStart w:id="86" w:name="_Toc506286925"/>
      <w:bookmarkEnd w:id="81"/>
      <w:bookmarkEnd w:id="82"/>
      <w:bookmarkEnd w:id="83"/>
      <w:bookmarkEnd w:id="84"/>
      <w:bookmarkEnd w:id="85"/>
      <w:r>
        <w:t>2.</w:t>
      </w:r>
      <w:r w:rsidR="002D53BA">
        <w:t>3</w:t>
      </w:r>
      <w:r>
        <w:t>.</w:t>
      </w:r>
      <w:r w:rsidR="002D53BA">
        <w:t>5</w:t>
      </w:r>
      <w:r>
        <w:t xml:space="preserve"> </w:t>
      </w:r>
      <w:r w:rsidRPr="00B62472">
        <w:t>Juurdesõidutee</w:t>
      </w:r>
      <w:bookmarkEnd w:id="86"/>
    </w:p>
    <w:p w14:paraId="0238AEF5" w14:textId="7F533B00" w:rsidR="000C6EB9" w:rsidRDefault="008D246E" w:rsidP="00E22BE5">
      <w:pPr>
        <w:pStyle w:val="NoSpacing"/>
        <w:rPr>
          <w:rFonts w:cs="Arial"/>
          <w:lang w:val="et-EE"/>
        </w:rPr>
      </w:pPr>
      <w:r>
        <w:rPr>
          <w:rFonts w:cs="Arial"/>
          <w:lang w:val="et-EE"/>
        </w:rPr>
        <w:t xml:space="preserve">Säilib olemasolev lahendus </w:t>
      </w:r>
      <w:r w:rsidR="003D6131">
        <w:rPr>
          <w:rFonts w:cs="Arial"/>
          <w:lang w:val="et-EE"/>
        </w:rPr>
        <w:t>–</w:t>
      </w:r>
      <w:r>
        <w:rPr>
          <w:rFonts w:cs="Arial"/>
          <w:lang w:val="et-EE"/>
        </w:rPr>
        <w:t xml:space="preserve"> pinnaskatte</w:t>
      </w:r>
      <w:r w:rsidR="00DC54BF">
        <w:rPr>
          <w:rFonts w:cs="Arial"/>
          <w:lang w:val="et-EE"/>
        </w:rPr>
        <w:t>ga</w:t>
      </w:r>
      <w:r w:rsidR="003D6131">
        <w:rPr>
          <w:rFonts w:cs="Arial"/>
          <w:lang w:val="et-EE"/>
        </w:rPr>
        <w:t xml:space="preserve"> </w:t>
      </w:r>
      <w:r>
        <w:rPr>
          <w:rFonts w:cs="Arial"/>
          <w:lang w:val="et-EE"/>
        </w:rPr>
        <w:t>juurdesõidutee</w:t>
      </w:r>
      <w:r w:rsidR="003D6131">
        <w:rPr>
          <w:rFonts w:cs="Arial"/>
          <w:lang w:val="et-EE"/>
        </w:rPr>
        <w:t>.</w:t>
      </w:r>
    </w:p>
    <w:p w14:paraId="02A68EE9" w14:textId="77777777" w:rsidR="00481D11" w:rsidRPr="00E22BE5" w:rsidRDefault="00481D11" w:rsidP="00E22BE5">
      <w:pPr>
        <w:pStyle w:val="NoSpacing"/>
        <w:rPr>
          <w:rFonts w:cs="Arial"/>
          <w:lang w:val="et-EE"/>
        </w:rPr>
      </w:pPr>
    </w:p>
    <w:p w14:paraId="539C96D0" w14:textId="77777777" w:rsidR="00E33DD6" w:rsidRPr="00B62472" w:rsidRDefault="00E33DD6" w:rsidP="00E33DD6">
      <w:pPr>
        <w:pStyle w:val="Heading3"/>
        <w:keepLines/>
        <w:widowControl w:val="0"/>
        <w:numPr>
          <w:ilvl w:val="2"/>
          <w:numId w:val="0"/>
        </w:numPr>
        <w:suppressLineNumbers/>
        <w:suppressAutoHyphens/>
        <w:ind w:left="720" w:hanging="720"/>
        <w:contextualSpacing/>
      </w:pPr>
      <w:bookmarkStart w:id="87" w:name="__RefHeading__312_1948639533"/>
      <w:bookmarkStart w:id="88" w:name="__RefHeading__1867_1756396501"/>
      <w:bookmarkStart w:id="89" w:name="__RefHeading__202_1269335977"/>
      <w:bookmarkStart w:id="90" w:name="_Toc506286926"/>
      <w:bookmarkEnd w:id="87"/>
      <w:bookmarkEnd w:id="88"/>
      <w:bookmarkEnd w:id="89"/>
      <w:r w:rsidRPr="00B62472">
        <w:lastRenderedPageBreak/>
        <w:t>2.</w:t>
      </w:r>
      <w:r w:rsidR="00490EDD">
        <w:t>3</w:t>
      </w:r>
      <w:r w:rsidRPr="00B62472">
        <w:t>.</w:t>
      </w:r>
      <w:r w:rsidR="002D53BA">
        <w:t>6</w:t>
      </w:r>
      <w:r w:rsidRPr="00B62472">
        <w:t xml:space="preserve"> Krundisisesed teed ja platsid</w:t>
      </w:r>
      <w:bookmarkEnd w:id="90"/>
    </w:p>
    <w:p w14:paraId="2F93178F" w14:textId="1B2ABD97" w:rsidR="00B011F1" w:rsidRDefault="00B94A72" w:rsidP="00E22BE5">
      <w:pPr>
        <w:pStyle w:val="NoSpacing"/>
        <w:rPr>
          <w:rFonts w:cs="Arial"/>
          <w:lang w:val="et-EE"/>
        </w:rPr>
      </w:pPr>
      <w:r>
        <w:rPr>
          <w:rFonts w:cs="Arial"/>
          <w:lang w:val="et-EE"/>
        </w:rPr>
        <w:t xml:space="preserve">Säilib olemasolev </w:t>
      </w:r>
      <w:r w:rsidR="003D6131">
        <w:rPr>
          <w:rFonts w:cs="Arial"/>
          <w:lang w:val="et-EE"/>
        </w:rPr>
        <w:t>lahendus - pinnaskatte ja</w:t>
      </w:r>
      <w:r w:rsidR="003D6131" w:rsidRPr="003D6131">
        <w:rPr>
          <w:rFonts w:cs="Arial"/>
          <w:lang w:val="et-EE"/>
        </w:rPr>
        <w:t xml:space="preserve"> </w:t>
      </w:r>
      <w:r w:rsidR="003D6131">
        <w:rPr>
          <w:rFonts w:cs="Arial"/>
          <w:lang w:val="et-EE"/>
        </w:rPr>
        <w:t xml:space="preserve">betoonkivi sillutisega teed ja parkimisala. </w:t>
      </w:r>
    </w:p>
    <w:p w14:paraId="24C73FE8" w14:textId="77777777" w:rsidR="00481D11" w:rsidRPr="00E22BE5" w:rsidRDefault="00481D11" w:rsidP="00E22BE5">
      <w:pPr>
        <w:pStyle w:val="NoSpacing"/>
        <w:rPr>
          <w:rFonts w:cs="Arial"/>
          <w:lang w:val="et-EE"/>
        </w:rPr>
      </w:pPr>
    </w:p>
    <w:p w14:paraId="38FB8425" w14:textId="77777777" w:rsidR="00E33DD6" w:rsidRPr="00B62472" w:rsidRDefault="00E33DD6" w:rsidP="00E33DD6">
      <w:pPr>
        <w:pStyle w:val="Heading3"/>
        <w:keepLines/>
        <w:widowControl w:val="0"/>
        <w:numPr>
          <w:ilvl w:val="2"/>
          <w:numId w:val="0"/>
        </w:numPr>
        <w:suppressLineNumbers/>
        <w:suppressAutoHyphens/>
        <w:ind w:left="720" w:hanging="720"/>
        <w:contextualSpacing/>
      </w:pPr>
      <w:bookmarkStart w:id="91" w:name="__RefHeading__314_1948639533"/>
      <w:bookmarkStart w:id="92" w:name="__RefHeading__1869_1756396501"/>
      <w:bookmarkStart w:id="93" w:name="__RefHeading__204_1269335977"/>
      <w:bookmarkStart w:id="94" w:name="_Toc506286927"/>
      <w:bookmarkEnd w:id="91"/>
      <w:bookmarkEnd w:id="92"/>
      <w:bookmarkEnd w:id="93"/>
      <w:r>
        <w:t>2.</w:t>
      </w:r>
      <w:r w:rsidR="00490EDD">
        <w:t>3</w:t>
      </w:r>
      <w:r>
        <w:t>.</w:t>
      </w:r>
      <w:r w:rsidR="00CB3355">
        <w:t>7</w:t>
      </w:r>
      <w:r>
        <w:t xml:space="preserve"> </w:t>
      </w:r>
      <w:r w:rsidRPr="00B62472">
        <w:t>Katendid</w:t>
      </w:r>
      <w:bookmarkEnd w:id="94"/>
    </w:p>
    <w:p w14:paraId="51B7F9BC" w14:textId="53895ADC" w:rsidR="003D6131" w:rsidRDefault="003D6131" w:rsidP="003D6131">
      <w:pPr>
        <w:pStyle w:val="NoSpacing"/>
        <w:rPr>
          <w:rFonts w:cs="Arial"/>
          <w:lang w:val="et-EE"/>
        </w:rPr>
      </w:pPr>
      <w:bookmarkStart w:id="95" w:name="_Toc506286928"/>
      <w:r>
        <w:rPr>
          <w:rFonts w:cs="Arial"/>
          <w:lang w:val="et-EE"/>
        </w:rPr>
        <w:t xml:space="preserve">Uusi katendeid ei ole kavandatud. </w:t>
      </w:r>
    </w:p>
    <w:p w14:paraId="6D6EF261" w14:textId="77777777" w:rsidR="003D6131" w:rsidRDefault="003D6131" w:rsidP="003D6131">
      <w:pPr>
        <w:pStyle w:val="NoSpacing"/>
        <w:rPr>
          <w:rFonts w:cs="Arial"/>
          <w:lang w:val="et-EE"/>
        </w:rPr>
      </w:pPr>
    </w:p>
    <w:p w14:paraId="4A1C89BD" w14:textId="77777777" w:rsidR="00887B6E" w:rsidRPr="00887B6E" w:rsidRDefault="002D53BA" w:rsidP="00887B6E">
      <w:pPr>
        <w:pStyle w:val="Heading3"/>
        <w:keepLines/>
        <w:widowControl w:val="0"/>
        <w:numPr>
          <w:ilvl w:val="2"/>
          <w:numId w:val="0"/>
        </w:numPr>
        <w:suppressLineNumbers/>
        <w:suppressAutoHyphens/>
        <w:ind w:left="720" w:hanging="720"/>
        <w:contextualSpacing/>
      </w:pPr>
      <w:r w:rsidRPr="002D53BA">
        <w:t>2.</w:t>
      </w:r>
      <w:r w:rsidR="00490EDD">
        <w:t>3</w:t>
      </w:r>
      <w:r w:rsidRPr="002D53BA">
        <w:t>.</w:t>
      </w:r>
      <w:r w:rsidR="00CB3355">
        <w:t>8</w:t>
      </w:r>
      <w:r w:rsidRPr="002D53BA">
        <w:t xml:space="preserve"> Haljastus</w:t>
      </w:r>
    </w:p>
    <w:p w14:paraId="74DA58E7" w14:textId="324AA246" w:rsidR="0094209F" w:rsidRDefault="00887B6E" w:rsidP="00B94A72">
      <w:pPr>
        <w:pStyle w:val="NoSpacing"/>
        <w:rPr>
          <w:rFonts w:cs="Arial"/>
          <w:lang w:val="et-EE"/>
        </w:rPr>
      </w:pPr>
      <w:r w:rsidRPr="00E22BE5">
        <w:rPr>
          <w:rFonts w:cs="Arial"/>
          <w:lang w:val="et-EE"/>
        </w:rPr>
        <w:t>Olemasolev</w:t>
      </w:r>
      <w:r w:rsidR="00B70F1B">
        <w:rPr>
          <w:rFonts w:cs="Arial"/>
          <w:lang w:val="et-EE"/>
        </w:rPr>
        <w:t xml:space="preserve"> kõrghaljastus </w:t>
      </w:r>
      <w:r w:rsidR="00355105">
        <w:rPr>
          <w:rFonts w:cs="Arial"/>
          <w:lang w:val="et-EE"/>
        </w:rPr>
        <w:t>säilitatakse</w:t>
      </w:r>
      <w:r w:rsidR="00B70F1B">
        <w:rPr>
          <w:rFonts w:cs="Arial"/>
          <w:lang w:val="et-EE"/>
        </w:rPr>
        <w:t xml:space="preserve"> täies ulatuses.</w:t>
      </w:r>
      <w:r w:rsidR="00355105">
        <w:rPr>
          <w:rFonts w:cs="Arial"/>
          <w:lang w:val="et-EE"/>
        </w:rPr>
        <w:t xml:space="preserve"> </w:t>
      </w:r>
      <w:r w:rsidR="00EB2CC7">
        <w:rPr>
          <w:rFonts w:cs="Arial"/>
          <w:lang w:val="et-EE"/>
        </w:rPr>
        <w:t xml:space="preserve">Haljastust kaitsta ehitustööde ajal. </w:t>
      </w:r>
    </w:p>
    <w:p w14:paraId="4BBA87DE" w14:textId="77777777" w:rsidR="00B70F1B" w:rsidRDefault="00B70F1B" w:rsidP="00B94A72">
      <w:pPr>
        <w:pStyle w:val="NoSpacing"/>
        <w:rPr>
          <w:rFonts w:cs="Arial"/>
          <w:lang w:val="et-EE"/>
        </w:rPr>
      </w:pPr>
    </w:p>
    <w:p w14:paraId="77919D3C" w14:textId="77777777" w:rsidR="00755051" w:rsidRPr="00EC357C" w:rsidRDefault="0094209F" w:rsidP="00887B6E">
      <w:pPr>
        <w:pStyle w:val="NoSpacing"/>
        <w:rPr>
          <w:rFonts w:cs="Arial"/>
          <w:b/>
          <w:color w:val="808080" w:themeColor="background1" w:themeShade="80"/>
          <w:lang w:val="et-EE"/>
        </w:rPr>
      </w:pPr>
      <w:r>
        <w:rPr>
          <w:rFonts w:cs="Arial"/>
          <w:b/>
          <w:color w:val="808080" w:themeColor="background1" w:themeShade="80"/>
          <w:lang w:val="et-EE"/>
        </w:rPr>
        <w:t>H</w:t>
      </w:r>
      <w:r w:rsidR="00795720" w:rsidRPr="00EC357C">
        <w:rPr>
          <w:rFonts w:cs="Arial"/>
          <w:b/>
          <w:color w:val="808080" w:themeColor="background1" w:themeShade="80"/>
          <w:lang w:val="et-EE"/>
        </w:rPr>
        <w:t>aljastuse kaitsemeetmed ehitustööde ajal</w:t>
      </w:r>
    </w:p>
    <w:p w14:paraId="5063D0E2" w14:textId="09419A19" w:rsidR="00FF31BC" w:rsidRPr="00FF31BC" w:rsidRDefault="00FF31BC" w:rsidP="00FF31BC">
      <w:pPr>
        <w:pStyle w:val="NoSpacing"/>
        <w:rPr>
          <w:rFonts w:cs="Arial"/>
          <w:lang w:val="et-EE"/>
        </w:rPr>
      </w:pPr>
      <w:r w:rsidRPr="00FF31BC">
        <w:rPr>
          <w:rFonts w:cs="Arial"/>
          <w:lang w:val="et-EE"/>
        </w:rPr>
        <w:t xml:space="preserve">Kaevetöö tegemisel säilitatavate puude läheduses, kus võib olla tegemist kergesti variseva pinnasega, rajatakse tugiseinad, mis väldivad juurestiku kahjustumist pinnase nihkumise tagajärjel. Kaevetööga seotud alal piiratakse üksikpuud või puude ja põõsaste grupid piki juurestiku kaitseala piiri ajutise piirdeaiaga. Kaevetöö tegemisel juurestiku kaitsealal paigaldatakse puudele tüvekaitsed ning kaevetöö tehakse kas käsitsi või kinnisel viisil sügavamal kui 1m. </w:t>
      </w:r>
    </w:p>
    <w:p w14:paraId="20514E76" w14:textId="24A7B0D0" w:rsidR="00FF31BC" w:rsidRPr="00FF31BC" w:rsidRDefault="00FF31BC" w:rsidP="00FF31BC">
      <w:pPr>
        <w:pStyle w:val="NoSpacing"/>
        <w:rPr>
          <w:rFonts w:cs="Arial"/>
          <w:lang w:val="et-EE"/>
        </w:rPr>
      </w:pPr>
      <w:r w:rsidRPr="00FF31BC">
        <w:rPr>
          <w:rFonts w:cs="Arial"/>
          <w:lang w:val="et-EE"/>
        </w:rPr>
        <w:t xml:space="preserve">Liiklemise või materjalide ladustamise vajadusel juurestiku kaitsealal kaetakse maapind viisil, mis välistab pinnase tihenemise. </w:t>
      </w:r>
    </w:p>
    <w:p w14:paraId="05EB328F" w14:textId="458AAE74" w:rsidR="001B2A91" w:rsidRDefault="00887B6E" w:rsidP="00E22BE5">
      <w:pPr>
        <w:pStyle w:val="NoSpacing"/>
        <w:rPr>
          <w:rFonts w:cs="Arial"/>
          <w:lang w:val="et-EE"/>
        </w:rPr>
      </w:pPr>
      <w:r w:rsidRPr="00E22BE5">
        <w:rPr>
          <w:rFonts w:cs="Arial"/>
          <w:lang w:val="et-EE"/>
        </w:rPr>
        <w:t>Ehitustöödel tuleb vältida puukoorte lõhkumist. Kaevetöödel ei tohi juuri läbi</w:t>
      </w:r>
      <w:r w:rsidR="00EC3CCE">
        <w:rPr>
          <w:rFonts w:cs="Arial"/>
          <w:lang w:val="et-EE"/>
        </w:rPr>
        <w:t xml:space="preserve"> </w:t>
      </w:r>
      <w:r w:rsidRPr="00E22BE5">
        <w:rPr>
          <w:rFonts w:cs="Arial"/>
          <w:lang w:val="et-EE"/>
        </w:rPr>
        <w:t>raiuda või lõhki rebida, vaid juured tuleb eemaldada hargnemiskohtadelt. Puujuurte ümbertõstmisel mitte murda juuri kokku. Juurekaelasid ei tohi matta ka ehituse ajaks.</w:t>
      </w:r>
    </w:p>
    <w:p w14:paraId="39E66E06" w14:textId="77777777" w:rsidR="008D246E" w:rsidRDefault="008D246E" w:rsidP="00E22BE5">
      <w:pPr>
        <w:pStyle w:val="NoSpacing"/>
        <w:rPr>
          <w:rFonts w:cs="Arial"/>
          <w:lang w:val="et-EE"/>
        </w:rPr>
      </w:pPr>
    </w:p>
    <w:p w14:paraId="2AFF47FB" w14:textId="77777777" w:rsidR="003F5B3E" w:rsidRPr="003F5B3E" w:rsidRDefault="002D53BA" w:rsidP="003F5B3E">
      <w:pPr>
        <w:pStyle w:val="Heading3"/>
        <w:keepLines/>
        <w:widowControl w:val="0"/>
        <w:numPr>
          <w:ilvl w:val="2"/>
          <w:numId w:val="0"/>
        </w:numPr>
        <w:suppressLineNumbers/>
        <w:suppressAutoHyphens/>
        <w:ind w:left="720" w:hanging="720"/>
        <w:contextualSpacing/>
      </w:pPr>
      <w:r w:rsidRPr="002D53BA">
        <w:t>2.</w:t>
      </w:r>
      <w:r w:rsidR="00C86262">
        <w:t>3</w:t>
      </w:r>
      <w:r w:rsidRPr="002D53BA">
        <w:t>.</w:t>
      </w:r>
      <w:r w:rsidR="00CB3355">
        <w:t>9</w:t>
      </w:r>
      <w:r w:rsidRPr="002D53BA">
        <w:t xml:space="preserve"> Piirded ja väravad</w:t>
      </w:r>
    </w:p>
    <w:p w14:paraId="34BB1FDB" w14:textId="6B47562B" w:rsidR="008D246E" w:rsidRDefault="008D246E" w:rsidP="00E22BE5">
      <w:pPr>
        <w:pStyle w:val="NoSpacing"/>
        <w:rPr>
          <w:rFonts w:cs="Arial"/>
          <w:lang w:val="et-EE"/>
        </w:rPr>
      </w:pPr>
      <w:r>
        <w:rPr>
          <w:rFonts w:cs="Arial"/>
          <w:lang w:val="et-EE"/>
        </w:rPr>
        <w:t>Uusi piirdeaedu ega väravaid ei ole kavandatud.</w:t>
      </w:r>
    </w:p>
    <w:p w14:paraId="5CA7E131" w14:textId="77777777" w:rsidR="00A7386C" w:rsidRPr="00E22BE5" w:rsidRDefault="00A7386C" w:rsidP="00E22BE5">
      <w:pPr>
        <w:pStyle w:val="NoSpacing"/>
        <w:rPr>
          <w:rFonts w:cs="Arial"/>
          <w:lang w:val="et-EE"/>
        </w:rPr>
      </w:pPr>
    </w:p>
    <w:p w14:paraId="39F06EC9" w14:textId="77777777" w:rsidR="005C5071" w:rsidRPr="005C5071" w:rsidRDefault="005C5071" w:rsidP="005C5071">
      <w:pPr>
        <w:pStyle w:val="Heading3"/>
        <w:keepLines/>
        <w:widowControl w:val="0"/>
        <w:numPr>
          <w:ilvl w:val="2"/>
          <w:numId w:val="0"/>
        </w:numPr>
        <w:suppressLineNumbers/>
        <w:suppressAutoHyphens/>
        <w:ind w:left="720" w:hanging="720"/>
        <w:contextualSpacing/>
      </w:pPr>
      <w:r w:rsidRPr="005C5071">
        <w:t>2.</w:t>
      </w:r>
      <w:r w:rsidR="00C86262">
        <w:t>3</w:t>
      </w:r>
      <w:r w:rsidRPr="005C5071">
        <w:t>.</w:t>
      </w:r>
      <w:r w:rsidR="00CB3355">
        <w:t>10</w:t>
      </w:r>
      <w:r w:rsidRPr="005C5071">
        <w:t xml:space="preserve"> Välisvalgustus</w:t>
      </w:r>
    </w:p>
    <w:p w14:paraId="1FB078AC" w14:textId="1BC7047C" w:rsidR="007A1140" w:rsidRDefault="007A1140" w:rsidP="00176927">
      <w:pPr>
        <w:pStyle w:val="NoSpacing"/>
        <w:rPr>
          <w:rFonts w:cs="Arial"/>
          <w:lang w:val="et-EE"/>
        </w:rPr>
      </w:pPr>
      <w:r w:rsidRPr="007A1140">
        <w:rPr>
          <w:rFonts w:cs="Arial"/>
          <w:lang w:val="et-EE"/>
        </w:rPr>
        <w:t xml:space="preserve">Kinnistul </w:t>
      </w:r>
      <w:r w:rsidR="00084578">
        <w:rPr>
          <w:rFonts w:cs="Arial"/>
          <w:lang w:val="et-EE"/>
        </w:rPr>
        <w:t>säilib olemasolev välisvalgustuse lahendus.</w:t>
      </w:r>
    </w:p>
    <w:p w14:paraId="71FDA1E0" w14:textId="66B356B1" w:rsidR="00905331" w:rsidRDefault="00905331" w:rsidP="00176927">
      <w:pPr>
        <w:pStyle w:val="NoSpacing"/>
        <w:rPr>
          <w:rFonts w:cs="Arial"/>
          <w:lang w:val="et-EE"/>
        </w:rPr>
      </w:pPr>
      <w:r>
        <w:rPr>
          <w:rFonts w:cs="Arial"/>
          <w:lang w:val="et-EE"/>
        </w:rPr>
        <w:t>Abihoone (külalistemaja) välisseintele on kavandatud paigaldada kahte tüüpi fassaadivalgustid. Valgusallikad peavad olema dimmerdatavad.</w:t>
      </w:r>
    </w:p>
    <w:p w14:paraId="21D17F48" w14:textId="77777777" w:rsidR="00905331" w:rsidRDefault="00905331" w:rsidP="00905331">
      <w:pPr>
        <w:tabs>
          <w:tab w:val="left" w:pos="720"/>
        </w:tabs>
        <w:autoSpaceDE w:val="0"/>
        <w:autoSpaceDN w:val="0"/>
        <w:adjustRightInd w:val="0"/>
        <w:spacing w:before="0" w:after="0"/>
        <w:jc w:val="left"/>
        <w:rPr>
          <w:rFonts w:cs="Arial"/>
        </w:rPr>
      </w:pPr>
    </w:p>
    <w:p w14:paraId="7E79A53D" w14:textId="38E0C425" w:rsidR="00905331" w:rsidRPr="00905331" w:rsidRDefault="00905331" w:rsidP="00905331">
      <w:pPr>
        <w:tabs>
          <w:tab w:val="left" w:pos="720"/>
        </w:tabs>
        <w:autoSpaceDE w:val="0"/>
        <w:autoSpaceDN w:val="0"/>
        <w:adjustRightInd w:val="0"/>
        <w:spacing w:before="0" w:after="0"/>
        <w:jc w:val="left"/>
        <w:rPr>
          <w:rFonts w:cs="Arial"/>
          <w:b/>
          <w:bCs/>
        </w:rPr>
      </w:pPr>
      <w:r w:rsidRPr="00905331">
        <w:rPr>
          <w:rFonts w:cs="Arial"/>
          <w:b/>
          <w:bCs/>
        </w:rPr>
        <w:t xml:space="preserve">Pikiseintes: </w:t>
      </w:r>
    </w:p>
    <w:p w14:paraId="70955C31" w14:textId="77777777" w:rsidR="00905331" w:rsidRDefault="00905331" w:rsidP="00905331">
      <w:pPr>
        <w:tabs>
          <w:tab w:val="left" w:pos="720"/>
        </w:tabs>
        <w:autoSpaceDE w:val="0"/>
        <w:autoSpaceDN w:val="0"/>
        <w:adjustRightInd w:val="0"/>
        <w:spacing w:before="0" w:after="0"/>
        <w:jc w:val="left"/>
        <w:rPr>
          <w:rFonts w:cs="Arial"/>
        </w:rPr>
      </w:pPr>
      <w:r w:rsidRPr="00905331">
        <w:rPr>
          <w:rFonts w:cs="Arial"/>
          <w:szCs w:val="22"/>
        </w:rPr>
        <w:t>POS 1 (allavalgusti)</w:t>
      </w:r>
      <w:r>
        <w:rPr>
          <w:rFonts w:cs="Arial"/>
        </w:rPr>
        <w:t xml:space="preserve"> </w:t>
      </w:r>
    </w:p>
    <w:p w14:paraId="410BF637" w14:textId="77777777" w:rsidR="00905331" w:rsidRDefault="00905331" w:rsidP="00905331">
      <w:pPr>
        <w:tabs>
          <w:tab w:val="left" w:pos="720"/>
        </w:tabs>
        <w:autoSpaceDE w:val="0"/>
        <w:autoSpaceDN w:val="0"/>
        <w:adjustRightInd w:val="0"/>
        <w:spacing w:before="0" w:after="0"/>
        <w:jc w:val="left"/>
        <w:rPr>
          <w:rFonts w:cs="Arial"/>
        </w:rPr>
      </w:pPr>
      <w:r w:rsidRPr="00905331">
        <w:rPr>
          <w:rFonts w:cs="Arial"/>
          <w:szCs w:val="22"/>
        </w:rPr>
        <w:t>Seinavalgusti KANDANCHU Dark Grey IP54 6512</w:t>
      </w:r>
      <w:r>
        <w:rPr>
          <w:rFonts w:cs="Arial"/>
        </w:rPr>
        <w:t xml:space="preserve"> </w:t>
      </w:r>
    </w:p>
    <w:p w14:paraId="05C5D981" w14:textId="77777777" w:rsidR="00905331" w:rsidRDefault="00905331" w:rsidP="00905331">
      <w:pPr>
        <w:tabs>
          <w:tab w:val="left" w:pos="720"/>
        </w:tabs>
        <w:autoSpaceDE w:val="0"/>
        <w:autoSpaceDN w:val="0"/>
        <w:adjustRightInd w:val="0"/>
        <w:spacing w:before="0" w:after="0"/>
        <w:jc w:val="left"/>
        <w:rPr>
          <w:rFonts w:cs="Arial"/>
        </w:rPr>
      </w:pPr>
      <w:r w:rsidRPr="00905331">
        <w:rPr>
          <w:rFonts w:cs="Arial"/>
          <w:szCs w:val="22"/>
        </w:rPr>
        <w:t>ekoluumen.ee</w:t>
      </w:r>
      <w:r w:rsidRPr="00905331">
        <w:rPr>
          <w:rFonts w:cs="Arial"/>
        </w:rPr>
        <w:t xml:space="preserve"> </w:t>
      </w:r>
    </w:p>
    <w:p w14:paraId="04A4947A" w14:textId="77777777" w:rsidR="00905331" w:rsidRDefault="00905331" w:rsidP="00905331">
      <w:pPr>
        <w:tabs>
          <w:tab w:val="left" w:pos="720"/>
        </w:tabs>
        <w:autoSpaceDE w:val="0"/>
        <w:autoSpaceDN w:val="0"/>
        <w:adjustRightInd w:val="0"/>
        <w:spacing w:before="0" w:after="0"/>
        <w:jc w:val="left"/>
        <w:rPr>
          <w:rFonts w:cs="Arial"/>
        </w:rPr>
      </w:pPr>
    </w:p>
    <w:p w14:paraId="3A44FB12" w14:textId="0911A2F0" w:rsidR="00905331" w:rsidRPr="00905331" w:rsidRDefault="00905331" w:rsidP="00905331">
      <w:pPr>
        <w:tabs>
          <w:tab w:val="left" w:pos="720"/>
        </w:tabs>
        <w:autoSpaceDE w:val="0"/>
        <w:autoSpaceDN w:val="0"/>
        <w:adjustRightInd w:val="0"/>
        <w:spacing w:before="0" w:after="0"/>
        <w:jc w:val="left"/>
        <w:rPr>
          <w:rFonts w:cs="Arial"/>
          <w:b/>
          <w:bCs/>
        </w:rPr>
      </w:pPr>
      <w:r w:rsidRPr="00905331">
        <w:rPr>
          <w:rFonts w:cs="Arial"/>
          <w:b/>
          <w:bCs/>
        </w:rPr>
        <w:t xml:space="preserve">Otsaseintes:  </w:t>
      </w:r>
    </w:p>
    <w:p w14:paraId="1EE409FA" w14:textId="1235F000" w:rsidR="00905331" w:rsidRPr="00905331" w:rsidRDefault="00905331" w:rsidP="00905331">
      <w:pPr>
        <w:tabs>
          <w:tab w:val="left" w:pos="720"/>
        </w:tabs>
        <w:autoSpaceDE w:val="0"/>
        <w:autoSpaceDN w:val="0"/>
        <w:adjustRightInd w:val="0"/>
        <w:spacing w:before="0" w:after="0"/>
        <w:jc w:val="left"/>
        <w:rPr>
          <w:rFonts w:cs="Arial"/>
          <w:szCs w:val="22"/>
        </w:rPr>
      </w:pPr>
      <w:r w:rsidRPr="00905331">
        <w:rPr>
          <w:rFonts w:cs="Arial"/>
          <w:szCs w:val="22"/>
        </w:rPr>
        <w:t>POS 2 (üles-alla valgusti)</w:t>
      </w:r>
    </w:p>
    <w:p w14:paraId="2D5F81E1" w14:textId="77777777" w:rsidR="00905331" w:rsidRPr="00905331" w:rsidRDefault="00905331" w:rsidP="00905331">
      <w:pPr>
        <w:tabs>
          <w:tab w:val="left" w:pos="720"/>
        </w:tabs>
        <w:autoSpaceDE w:val="0"/>
        <w:autoSpaceDN w:val="0"/>
        <w:adjustRightInd w:val="0"/>
        <w:spacing w:before="0" w:after="0"/>
        <w:jc w:val="left"/>
        <w:rPr>
          <w:rFonts w:cs="Arial"/>
          <w:szCs w:val="22"/>
        </w:rPr>
      </w:pPr>
      <w:r w:rsidRPr="00905331">
        <w:rPr>
          <w:rFonts w:cs="Arial"/>
          <w:szCs w:val="22"/>
        </w:rPr>
        <w:t>Seinavalgusti KANDANCHU Dark Grey IP54 6510</w:t>
      </w:r>
    </w:p>
    <w:p w14:paraId="44066835" w14:textId="77777777" w:rsidR="00905331" w:rsidRPr="00905331" w:rsidRDefault="00905331" w:rsidP="00905331">
      <w:pPr>
        <w:tabs>
          <w:tab w:val="left" w:pos="720"/>
        </w:tabs>
        <w:autoSpaceDE w:val="0"/>
        <w:autoSpaceDN w:val="0"/>
        <w:adjustRightInd w:val="0"/>
        <w:spacing w:before="0" w:after="0"/>
        <w:jc w:val="left"/>
        <w:rPr>
          <w:rFonts w:cs="Arial"/>
          <w:szCs w:val="22"/>
        </w:rPr>
      </w:pPr>
      <w:r w:rsidRPr="00905331">
        <w:rPr>
          <w:rFonts w:cs="Arial"/>
          <w:szCs w:val="22"/>
        </w:rPr>
        <w:t>ekoluumen.ee</w:t>
      </w:r>
    </w:p>
    <w:p w14:paraId="7C6FB342" w14:textId="77777777" w:rsidR="005C5071" w:rsidRDefault="005C5071" w:rsidP="00A9693B">
      <w:pPr>
        <w:pStyle w:val="Heading2"/>
      </w:pPr>
      <w:bookmarkStart w:id="96" w:name="_Toc506286916"/>
      <w:bookmarkStart w:id="97" w:name="_Toc159335110"/>
      <w:r>
        <w:t>2.</w:t>
      </w:r>
      <w:r w:rsidR="00A9693B">
        <w:t>4</w:t>
      </w:r>
      <w:r>
        <w:t xml:space="preserve"> </w:t>
      </w:r>
      <w:r w:rsidRPr="00226808">
        <w:t>Jäätmekäitlus</w:t>
      </w:r>
      <w:bookmarkEnd w:id="96"/>
      <w:bookmarkEnd w:id="97"/>
    </w:p>
    <w:p w14:paraId="59F405CF" w14:textId="32CDD002" w:rsidR="003C45D8" w:rsidRDefault="003C45D8" w:rsidP="003C45D8">
      <w:pPr>
        <w:pStyle w:val="Heading3"/>
        <w:keepLines/>
        <w:widowControl w:val="0"/>
        <w:numPr>
          <w:ilvl w:val="2"/>
          <w:numId w:val="0"/>
        </w:numPr>
        <w:suppressLineNumbers/>
        <w:suppressAutoHyphens/>
        <w:ind w:left="720" w:hanging="720"/>
        <w:contextualSpacing/>
      </w:pPr>
      <w:r>
        <w:t>2.4.1 Jäätmekäitluse üldnõuded</w:t>
      </w:r>
    </w:p>
    <w:p w14:paraId="721A6F4D" w14:textId="5D2B7F39" w:rsidR="00B71A6B" w:rsidRPr="00A9693B" w:rsidRDefault="001F02DB" w:rsidP="00B71A6B">
      <w:r w:rsidRPr="001F02DB">
        <w:t xml:space="preserve">Jäätmekäitlus lahendatakse vastavalt KOV kehtestatud eeskirjale. </w:t>
      </w:r>
      <w:r w:rsidR="00B71A6B" w:rsidRPr="00F0426F">
        <w:t xml:space="preserve">Tekkivate </w:t>
      </w:r>
      <w:r w:rsidR="00B71A6B">
        <w:t xml:space="preserve">jäätmete </w:t>
      </w:r>
      <w:r w:rsidR="00B71A6B" w:rsidRPr="00F0426F">
        <w:t>kogumisel ja käitlemisel peab juhinduma Jäätmeseadusest, kehtiv redaktsioon 0</w:t>
      </w:r>
      <w:r w:rsidR="00B71A6B">
        <w:t>1</w:t>
      </w:r>
      <w:r w:rsidR="00B71A6B" w:rsidRPr="00F0426F">
        <w:t>.</w:t>
      </w:r>
      <w:r w:rsidR="00B71A6B">
        <w:t>11</w:t>
      </w:r>
      <w:r w:rsidR="00B71A6B" w:rsidRPr="00F0426F">
        <w:t>.20</w:t>
      </w:r>
      <w:r w:rsidR="00B71A6B">
        <w:t>21 ja</w:t>
      </w:r>
      <w:r w:rsidR="00B71A6B" w:rsidRPr="00490EDD">
        <w:t xml:space="preserve"> </w:t>
      </w:r>
      <w:r w:rsidR="00B71A6B">
        <w:t>Tõrva valla</w:t>
      </w:r>
      <w:r w:rsidR="00B71A6B" w:rsidRPr="00A828CA">
        <w:t xml:space="preserve"> jäätme</w:t>
      </w:r>
      <w:r w:rsidR="00B71A6B">
        <w:t>hooldus</w:t>
      </w:r>
      <w:r w:rsidR="001A33AF">
        <w:t>e</w:t>
      </w:r>
      <w:r w:rsidR="00B71A6B">
        <w:t xml:space="preserve"> eeskirjast.</w:t>
      </w:r>
    </w:p>
    <w:p w14:paraId="6B1FFF4D" w14:textId="2140959C" w:rsidR="003C45D8" w:rsidRPr="00437E3D" w:rsidRDefault="00B71A6B" w:rsidP="00B71A6B">
      <w:r w:rsidRPr="00B71A6B">
        <w:t>J</w:t>
      </w:r>
      <w:r w:rsidRPr="00B71A6B">
        <w:rPr>
          <w:rFonts w:hint="eastAsia"/>
        </w:rPr>
        <w:t>ää</w:t>
      </w:r>
      <w:r w:rsidRPr="00B71A6B">
        <w:t>tmek</w:t>
      </w:r>
      <w:r w:rsidRPr="00B71A6B">
        <w:rPr>
          <w:rFonts w:hint="eastAsia"/>
        </w:rPr>
        <w:t>ä</w:t>
      </w:r>
      <w:r w:rsidRPr="00B71A6B">
        <w:t>itlus lahendatakse krundisiseselt ja j</w:t>
      </w:r>
      <w:r w:rsidRPr="00B71A6B">
        <w:rPr>
          <w:rFonts w:hint="eastAsia"/>
        </w:rPr>
        <w:t>ää</w:t>
      </w:r>
      <w:r w:rsidRPr="00B71A6B">
        <w:t>tmete veoks s</w:t>
      </w:r>
      <w:r w:rsidRPr="00B71A6B">
        <w:rPr>
          <w:rFonts w:hint="eastAsia"/>
        </w:rPr>
        <w:t>õ</w:t>
      </w:r>
      <w:r w:rsidRPr="00B71A6B">
        <w:t>lmitakse eraldi leping teenust osutava</w:t>
      </w:r>
      <w:r>
        <w:t xml:space="preserve"> </w:t>
      </w:r>
      <w:r w:rsidRPr="00B71A6B">
        <w:t>ettev</w:t>
      </w:r>
      <w:r w:rsidRPr="00B71A6B">
        <w:rPr>
          <w:rFonts w:hint="eastAsia"/>
        </w:rPr>
        <w:t>õ</w:t>
      </w:r>
      <w:r w:rsidRPr="00B71A6B">
        <w:t>ttega. Krundile paigaldatakse segaolmej</w:t>
      </w:r>
      <w:r w:rsidRPr="00B71A6B">
        <w:rPr>
          <w:rFonts w:hint="eastAsia"/>
        </w:rPr>
        <w:t>ää</w:t>
      </w:r>
      <w:r w:rsidRPr="00B71A6B">
        <w:t>tmete konteiner, biolagunevaid j</w:t>
      </w:r>
      <w:r w:rsidRPr="00B71A6B">
        <w:rPr>
          <w:rFonts w:hint="eastAsia"/>
        </w:rPr>
        <w:t>ää</w:t>
      </w:r>
      <w:r w:rsidRPr="00B71A6B">
        <w:t>tmeid</w:t>
      </w:r>
      <w:r>
        <w:t xml:space="preserve"> </w:t>
      </w:r>
      <w:r w:rsidRPr="00B71A6B">
        <w:t>komposteeritakse omal krundil kinnises mahutis. Vanapaberit teisaldab elanik ise j</w:t>
      </w:r>
      <w:r w:rsidRPr="00B71A6B">
        <w:rPr>
          <w:rFonts w:hint="eastAsia"/>
        </w:rPr>
        <w:t>ää</w:t>
      </w:r>
      <w:r w:rsidRPr="00B71A6B">
        <w:t>tmejaama ning</w:t>
      </w:r>
      <w:r>
        <w:t xml:space="preserve"> </w:t>
      </w:r>
      <w:r w:rsidRPr="00B71A6B">
        <w:t>pakendij</w:t>
      </w:r>
      <w:r w:rsidRPr="00B71A6B">
        <w:rPr>
          <w:rFonts w:hint="eastAsia"/>
        </w:rPr>
        <w:t>ää</w:t>
      </w:r>
      <w:r w:rsidRPr="00B71A6B">
        <w:t>tmeid piirkonna avalikesse kogumispunktidesse.</w:t>
      </w:r>
      <w:r w:rsidR="003C45D8" w:rsidRPr="00437E3D">
        <w:t xml:space="preserve">. </w:t>
      </w:r>
    </w:p>
    <w:p w14:paraId="37D6F5D5" w14:textId="38528EA9" w:rsidR="001F02DB" w:rsidRDefault="001F02DB" w:rsidP="003C45D8">
      <w:r w:rsidRPr="001F02DB">
        <w:t xml:space="preserve">Olmeprügi kogumiskonteinerid </w:t>
      </w:r>
      <w:r w:rsidR="00084578">
        <w:t>paiknevad</w:t>
      </w:r>
      <w:r w:rsidRPr="001F02DB">
        <w:t xml:space="preserve"> </w:t>
      </w:r>
      <w:r>
        <w:t>kinnistu</w:t>
      </w:r>
      <w:r w:rsidR="00084578">
        <w:t>l</w:t>
      </w:r>
      <w:r w:rsidR="00757421">
        <w:t xml:space="preserve"> </w:t>
      </w:r>
      <w:r w:rsidR="00757421" w:rsidRPr="00E22BE5">
        <w:t>betoon</w:t>
      </w:r>
      <w:r w:rsidR="009308A9">
        <w:t>kivi</w:t>
      </w:r>
      <w:r w:rsidR="00757421" w:rsidRPr="00E22BE5">
        <w:t>sillutisega ka</w:t>
      </w:r>
      <w:r w:rsidR="00757421">
        <w:t>etud alal</w:t>
      </w:r>
      <w:r w:rsidR="00757421" w:rsidRPr="00E22BE5">
        <w:t xml:space="preserve">. </w:t>
      </w:r>
    </w:p>
    <w:p w14:paraId="6791BB83" w14:textId="77777777" w:rsidR="001F02DB" w:rsidRPr="001F02DB" w:rsidRDefault="001F02DB" w:rsidP="003C45D8">
      <w:r w:rsidRPr="001F02DB">
        <w:t>Jäätmed sorteerida ja utiliseerida kohaliku omavalitsuse poolt määratud piirkondlikus jäätmekäitlusjaamas vastavalt kehtestatud jäätmekavale.</w:t>
      </w:r>
    </w:p>
    <w:p w14:paraId="5CD38A59" w14:textId="77777777" w:rsidR="001F02DB" w:rsidRPr="001F02DB" w:rsidRDefault="001F02DB" w:rsidP="003C45D8">
      <w:r w:rsidRPr="001F02DB">
        <w:lastRenderedPageBreak/>
        <w:t>Ehitusplatsil peavad olema selgelt ja arusaadavalt jäätmete valikkogumisel kasutatavate konteinerite tüübid, ehitustöölised peavad olema instrueeritud eritüübiliste konteinerite olemasolust ja asukohast.</w:t>
      </w:r>
    </w:p>
    <w:p w14:paraId="3A6F588A" w14:textId="77777777" w:rsidR="001F02DB" w:rsidRPr="001F02DB" w:rsidRDefault="001F02DB" w:rsidP="003C45D8">
      <w:r w:rsidRPr="001F02DB">
        <w:t>Ohtlikud ehitusjäätmed tuleb koguda liikide kaupa eraldi. Tekkivate ohtlike jäätmete põhiliigid on : asbesti sisaldavad jäätmed; värvi-, laki-, liimi- ja vaigujäätmed, sh. nende kasutatud tühi taara ja nimetatud jäätmetega immutatud materjalid; naftaprodukte sisaldavad jäätmed nagu tõrvapapp, immutatud isolatsioonimaterjalid, tõrva sisaldav asfalt jms.</w:t>
      </w:r>
    </w:p>
    <w:p w14:paraId="5CA488A9" w14:textId="77777777" w:rsidR="001F02DB" w:rsidRDefault="001F02DB" w:rsidP="003C45D8">
      <w:r w:rsidRPr="001F02DB">
        <w:t>Ehitusjäätmed kas taaskasutatakse (nt. puittalad, ehituskivid ja –tellised) või kõrvaldatakse ja antakse töötlemiseks</w:t>
      </w:r>
      <w:r>
        <w:t xml:space="preserve"> jäätmekäitlusettevõttele. Ehitus-lammutusjäätmeid tohib üle anda käitlemiseks ainult isikule, kellel on nende jäätmete käitlemiseks jäätmeluba või ta on registreeritud jäätmeregistris.</w:t>
      </w:r>
    </w:p>
    <w:p w14:paraId="2F1BB621" w14:textId="77777777" w:rsidR="001F02DB" w:rsidRPr="001F02DB" w:rsidRDefault="001F02DB" w:rsidP="003C45D8">
      <w:r w:rsidRPr="001F02DB">
        <w:t>Ohtlike jäätmete käitlemiseks peab olema täiendavalt ohtlike jäätmete käitluslitsents.</w:t>
      </w:r>
    </w:p>
    <w:p w14:paraId="5526D7B2" w14:textId="77777777" w:rsidR="001F02DB" w:rsidRPr="001F02DB" w:rsidRDefault="001F02DB" w:rsidP="003C45D8">
      <w:r w:rsidRPr="001F02DB">
        <w:t xml:space="preserve">Ehitusjäätmete valdaja on kohustatud : </w:t>
      </w:r>
    </w:p>
    <w:p w14:paraId="4E2D9AFC" w14:textId="77777777" w:rsidR="001F02DB" w:rsidRPr="00A7386C" w:rsidRDefault="001F02DB" w:rsidP="003C45D8">
      <w:r w:rsidRPr="00A7386C">
        <w:t>- rakendama tehnoloogilisi ja muid võimalusi ehitusjäätmete liikide kaupa kogumiseks;</w:t>
      </w:r>
    </w:p>
    <w:p w14:paraId="469F8EC9" w14:textId="77777777" w:rsidR="001F02DB" w:rsidRPr="00A7386C" w:rsidRDefault="001F02DB" w:rsidP="003C45D8">
      <w:r w:rsidRPr="00A7386C">
        <w:t>-korraldama oma jäätmete taaskasutamise või andma jäätmed käitlemiseks üle jäätmeluba omavale või jäätmeregistris registreeritud isikule. Ohtlike jäätmete puhul on täiendavalt nõutav ohtlike jäätmete käitluslitsentsi olemasolu;</w:t>
      </w:r>
    </w:p>
    <w:p w14:paraId="72359BAB" w14:textId="77777777" w:rsidR="001F02DB" w:rsidRPr="00A7386C" w:rsidRDefault="001F02DB" w:rsidP="003C45D8">
      <w:r w:rsidRPr="00A7386C">
        <w:t>- rakendama kõiki võimalusi ehitusjäätmete taaskasutamiseks. Muude taaskasutusvõimaluste puudumisel võib põlevaid jäätmeid kasutada energia tootmisel. Põlevate jäätmete (v.a. immutatud puit) kasutamine energia tootmisel tuleb eelnevalt kooskõlastada keskkonnaametiga;</w:t>
      </w:r>
    </w:p>
    <w:p w14:paraId="0DA1E97B" w14:textId="77777777" w:rsidR="001F02DB" w:rsidRPr="00A7386C" w:rsidRDefault="001F02DB" w:rsidP="003C45D8">
      <w:r w:rsidRPr="00A7386C">
        <w:t>- võtma tarvitusele abinõud tolmu tekke vältimiseks ehitusjäätmete paigutamisel konteinerisse või laadimisel veokile;</w:t>
      </w:r>
    </w:p>
    <w:p w14:paraId="1786DEFD" w14:textId="77777777" w:rsidR="001F02DB" w:rsidRPr="00A7386C" w:rsidRDefault="001F02DB" w:rsidP="003C45D8">
      <w:r w:rsidRPr="00A7386C">
        <w:t>- valmistama ette kõva kattega aluspinna jäätmekonteinerite paigutamiseks;</w:t>
      </w:r>
    </w:p>
    <w:p w14:paraId="2C255871" w14:textId="77777777" w:rsidR="001F02DB" w:rsidRPr="00A7386C" w:rsidRDefault="001F02DB" w:rsidP="003C45D8">
      <w:r w:rsidRPr="00A7386C">
        <w:t>- tagama, et krundil oleks eraldi märgistatud konteinerid olmejäätmete ja ohtlike jäätmete kogumiseks;</w:t>
      </w:r>
    </w:p>
    <w:p w14:paraId="2FBEBA4C" w14:textId="3A5C2E3B" w:rsidR="001F02DB" w:rsidRDefault="001F02DB" w:rsidP="003C45D8">
      <w:r w:rsidRPr="001F02DB">
        <w:t>- teavitama oma töötajaid omavalitsuses kehtivast jäätmehoolduse korrast ning</w:t>
      </w:r>
      <w:r>
        <w:t xml:space="preserve"> käesolevas jäätmekavas ja eeskirjades sätestatust.</w:t>
      </w:r>
    </w:p>
    <w:p w14:paraId="7D666A91" w14:textId="77777777" w:rsidR="003C45D8" w:rsidRDefault="003C45D8" w:rsidP="003C45D8"/>
    <w:p w14:paraId="4DE981E0" w14:textId="77777777" w:rsidR="00DC54BF" w:rsidRDefault="00DC54BF" w:rsidP="003C45D8">
      <w:pPr>
        <w:pStyle w:val="NoSpacing"/>
        <w:rPr>
          <w:rFonts w:cs="Arial"/>
        </w:rPr>
      </w:pPr>
    </w:p>
    <w:p w14:paraId="0EC7FAAB" w14:textId="77777777" w:rsidR="00DC54BF" w:rsidRDefault="00DC54BF" w:rsidP="003C45D8">
      <w:pPr>
        <w:pStyle w:val="NoSpacing"/>
        <w:rPr>
          <w:rFonts w:cs="Arial"/>
        </w:rPr>
      </w:pPr>
    </w:p>
    <w:p w14:paraId="6C16FA57" w14:textId="77777777" w:rsidR="00DC54BF" w:rsidRDefault="00DC54BF" w:rsidP="003C45D8">
      <w:pPr>
        <w:pStyle w:val="NoSpacing"/>
        <w:rPr>
          <w:rFonts w:cs="Arial"/>
        </w:rPr>
      </w:pPr>
    </w:p>
    <w:p w14:paraId="27F00FD9" w14:textId="77777777" w:rsidR="00DC54BF" w:rsidRDefault="00DC54BF" w:rsidP="003C45D8">
      <w:pPr>
        <w:pStyle w:val="NoSpacing"/>
        <w:rPr>
          <w:rFonts w:cs="Arial"/>
        </w:rPr>
      </w:pPr>
    </w:p>
    <w:p w14:paraId="7DFF26D6" w14:textId="77777777" w:rsidR="00DC54BF" w:rsidRDefault="00DC54BF" w:rsidP="003C45D8">
      <w:pPr>
        <w:pStyle w:val="NoSpacing"/>
        <w:rPr>
          <w:rFonts w:cs="Arial"/>
        </w:rPr>
      </w:pPr>
    </w:p>
    <w:p w14:paraId="04027D92" w14:textId="36AF33C4" w:rsidR="00490EDD" w:rsidRPr="00251EC8" w:rsidRDefault="00490EDD" w:rsidP="00251EC8">
      <w:pPr>
        <w:pStyle w:val="Heading2"/>
      </w:pPr>
      <w:bookmarkStart w:id="98" w:name="_Toc506286915"/>
      <w:bookmarkStart w:id="99" w:name="_Toc509420864"/>
      <w:bookmarkStart w:id="100" w:name="_Toc159335111"/>
      <w:r>
        <w:t>2.</w:t>
      </w:r>
      <w:r w:rsidR="00A9693B">
        <w:t>5</w:t>
      </w:r>
      <w:r>
        <w:t xml:space="preserve"> </w:t>
      </w:r>
      <w:r w:rsidRPr="00226808">
        <w:t>M</w:t>
      </w:r>
      <w:r w:rsidR="00C86262" w:rsidRPr="00226808">
        <w:t>aa-ala tehnilised andmed</w:t>
      </w:r>
      <w:bookmarkEnd w:id="98"/>
      <w:bookmarkEnd w:id="99"/>
      <w:bookmarkEnd w:id="100"/>
    </w:p>
    <w:tbl>
      <w:tblPr>
        <w:tblW w:w="0" w:type="auto"/>
        <w:tblInd w:w="5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CellMar>
          <w:top w:w="55" w:type="dxa"/>
          <w:left w:w="55" w:type="dxa"/>
          <w:bottom w:w="55" w:type="dxa"/>
          <w:right w:w="55" w:type="dxa"/>
        </w:tblCellMar>
        <w:tblLook w:val="0000" w:firstRow="0" w:lastRow="0" w:firstColumn="0" w:lastColumn="0" w:noHBand="0" w:noVBand="0"/>
      </w:tblPr>
      <w:tblGrid>
        <w:gridCol w:w="4535"/>
        <w:gridCol w:w="4546"/>
      </w:tblGrid>
      <w:tr w:rsidR="00490EDD" w:rsidRPr="00596EFC" w14:paraId="41F2E4D4" w14:textId="77777777" w:rsidTr="001E4556">
        <w:tc>
          <w:tcPr>
            <w:tcW w:w="4535" w:type="dxa"/>
          </w:tcPr>
          <w:p w14:paraId="6E9807A1" w14:textId="77777777" w:rsidR="00490EDD" w:rsidRPr="00B526F7" w:rsidRDefault="00490EDD" w:rsidP="00B526F7">
            <w:pPr>
              <w:pStyle w:val="NoSpacing"/>
              <w:rPr>
                <w:b/>
                <w:bCs/>
              </w:rPr>
            </w:pPr>
            <w:r w:rsidRPr="00B526F7">
              <w:rPr>
                <w:b/>
                <w:bCs/>
              </w:rPr>
              <w:t>Kinnistu pindala</w:t>
            </w:r>
          </w:p>
        </w:tc>
        <w:tc>
          <w:tcPr>
            <w:tcW w:w="4546" w:type="dxa"/>
          </w:tcPr>
          <w:p w14:paraId="5969912A" w14:textId="682AE582" w:rsidR="00490EDD" w:rsidRPr="00442BFF" w:rsidRDefault="00084578" w:rsidP="00B526F7">
            <w:pPr>
              <w:pStyle w:val="NoSpacing"/>
            </w:pPr>
            <w:r w:rsidRPr="00084578">
              <w:t>162258</w:t>
            </w:r>
            <w:r w:rsidR="00490EDD" w:rsidRPr="00442BFF">
              <w:t>m</w:t>
            </w:r>
            <w:r w:rsidR="00F93794">
              <w:t>²</w:t>
            </w:r>
          </w:p>
        </w:tc>
      </w:tr>
      <w:tr w:rsidR="00490EDD" w:rsidRPr="00596EFC" w14:paraId="633030C7" w14:textId="77777777" w:rsidTr="001E4556">
        <w:tc>
          <w:tcPr>
            <w:tcW w:w="4535" w:type="dxa"/>
          </w:tcPr>
          <w:p w14:paraId="1E417A6D" w14:textId="77777777" w:rsidR="00490EDD" w:rsidRPr="00B526F7" w:rsidRDefault="00490EDD" w:rsidP="00B526F7">
            <w:pPr>
              <w:pStyle w:val="NoSpacing"/>
              <w:rPr>
                <w:b/>
                <w:bCs/>
              </w:rPr>
            </w:pPr>
            <w:r w:rsidRPr="00B526F7">
              <w:rPr>
                <w:b/>
                <w:bCs/>
              </w:rPr>
              <w:t>Katastritunnus</w:t>
            </w:r>
          </w:p>
        </w:tc>
        <w:tc>
          <w:tcPr>
            <w:tcW w:w="4546" w:type="dxa"/>
          </w:tcPr>
          <w:p w14:paraId="5102602B" w14:textId="34811E48" w:rsidR="00490EDD" w:rsidRPr="00822AAD" w:rsidRDefault="00490EDD" w:rsidP="00B526F7">
            <w:pPr>
              <w:pStyle w:val="NoSpacing"/>
              <w:rPr>
                <w:color w:val="000000"/>
                <w:sz w:val="24"/>
                <w:szCs w:val="24"/>
              </w:rPr>
            </w:pPr>
          </w:p>
        </w:tc>
      </w:tr>
      <w:tr w:rsidR="00490EDD" w:rsidRPr="00596EFC" w14:paraId="2C7E834E" w14:textId="77777777" w:rsidTr="001E4556">
        <w:tc>
          <w:tcPr>
            <w:tcW w:w="4535" w:type="dxa"/>
          </w:tcPr>
          <w:p w14:paraId="4ACC365B" w14:textId="77777777" w:rsidR="00490EDD" w:rsidRPr="00B526F7" w:rsidRDefault="00490EDD" w:rsidP="00B526F7">
            <w:pPr>
              <w:pStyle w:val="NoSpacing"/>
              <w:rPr>
                <w:b/>
                <w:bCs/>
              </w:rPr>
            </w:pPr>
            <w:r w:rsidRPr="00B526F7">
              <w:rPr>
                <w:b/>
                <w:bCs/>
              </w:rPr>
              <w:t>Krundi sihtotstarve</w:t>
            </w:r>
          </w:p>
        </w:tc>
        <w:tc>
          <w:tcPr>
            <w:tcW w:w="4546" w:type="dxa"/>
          </w:tcPr>
          <w:p w14:paraId="174E28C3" w14:textId="37D7D5D1" w:rsidR="00490EDD" w:rsidRPr="00442BFF" w:rsidRDefault="00084578" w:rsidP="00B526F7">
            <w:pPr>
              <w:pStyle w:val="NoSpacing"/>
            </w:pPr>
            <w:r>
              <w:t>Maatulundus</w:t>
            </w:r>
            <w:r w:rsidR="00490EDD" w:rsidRPr="00442BFF">
              <w:t>maa 100%</w:t>
            </w:r>
          </w:p>
        </w:tc>
      </w:tr>
      <w:tr w:rsidR="00490EDD" w:rsidRPr="00596EFC" w14:paraId="3DE671BC" w14:textId="77777777" w:rsidTr="001E4556">
        <w:tc>
          <w:tcPr>
            <w:tcW w:w="4535" w:type="dxa"/>
          </w:tcPr>
          <w:p w14:paraId="70A30FB0" w14:textId="3B3601B4" w:rsidR="00490EDD" w:rsidRPr="00B526F7" w:rsidRDefault="00490EDD" w:rsidP="00B526F7">
            <w:pPr>
              <w:pStyle w:val="NoSpacing"/>
              <w:rPr>
                <w:b/>
                <w:bCs/>
              </w:rPr>
            </w:pPr>
            <w:r w:rsidRPr="00B526F7">
              <w:rPr>
                <w:b/>
                <w:bCs/>
              </w:rPr>
              <w:t>Ehi</w:t>
            </w:r>
            <w:r w:rsidR="006D218A" w:rsidRPr="00B526F7">
              <w:rPr>
                <w:b/>
                <w:bCs/>
              </w:rPr>
              <w:t>tiste</w:t>
            </w:r>
            <w:r w:rsidRPr="00B526F7">
              <w:rPr>
                <w:b/>
                <w:bCs/>
              </w:rPr>
              <w:t>alune pind</w:t>
            </w:r>
            <w:r w:rsidR="000426FC" w:rsidRPr="00B526F7">
              <w:rPr>
                <w:b/>
                <w:bCs/>
              </w:rPr>
              <w:t xml:space="preserve"> (olev / proj)</w:t>
            </w:r>
          </w:p>
          <w:p w14:paraId="55385D56" w14:textId="0748E380" w:rsidR="00B42E4F" w:rsidRDefault="006D218A" w:rsidP="00176927">
            <w:pPr>
              <w:pStyle w:val="NoSpacing"/>
              <w:numPr>
                <w:ilvl w:val="0"/>
                <w:numId w:val="26"/>
              </w:numPr>
            </w:pPr>
            <w:r>
              <w:t>Elamu</w:t>
            </w:r>
          </w:p>
          <w:p w14:paraId="0FE8D627" w14:textId="61C7ECE0" w:rsidR="006D218A" w:rsidRDefault="00B42E4F" w:rsidP="00B526F7">
            <w:pPr>
              <w:pStyle w:val="NoSpacing"/>
            </w:pPr>
            <w:r>
              <w:t xml:space="preserve">(EHR.kood </w:t>
            </w:r>
            <w:r w:rsidR="000426FC" w:rsidRPr="000426FC">
              <w:t>116009536</w:t>
            </w:r>
            <w:r>
              <w:t>)</w:t>
            </w:r>
          </w:p>
          <w:p w14:paraId="2FFCB2CF" w14:textId="5E8C81B4" w:rsidR="00B42E4F" w:rsidRDefault="00DC54BF" w:rsidP="00176927">
            <w:pPr>
              <w:pStyle w:val="NoSpacing"/>
              <w:numPr>
                <w:ilvl w:val="0"/>
                <w:numId w:val="26"/>
              </w:numPr>
            </w:pPr>
            <w:r>
              <w:t>Abihoone (</w:t>
            </w:r>
            <w:r w:rsidR="000426FC">
              <w:t>Kuur</w:t>
            </w:r>
            <w:r>
              <w:t>)</w:t>
            </w:r>
          </w:p>
          <w:p w14:paraId="1F4C9096" w14:textId="77777777" w:rsidR="000426FC" w:rsidRDefault="00B42E4F" w:rsidP="00B526F7">
            <w:pPr>
              <w:pStyle w:val="NoSpacing"/>
              <w:rPr>
                <w:color w:val="000000"/>
                <w:sz w:val="24"/>
                <w:szCs w:val="24"/>
              </w:rPr>
            </w:pPr>
            <w:r>
              <w:t xml:space="preserve">(EHR.kood </w:t>
            </w:r>
            <w:r w:rsidR="000426FC" w:rsidRPr="000426FC">
              <w:t>116034908</w:t>
            </w:r>
            <w:r>
              <w:t>)</w:t>
            </w:r>
            <w:r w:rsidR="000426FC">
              <w:rPr>
                <w:color w:val="000000"/>
                <w:sz w:val="24"/>
                <w:szCs w:val="24"/>
              </w:rPr>
              <w:tab/>
            </w:r>
            <w:r w:rsidR="000426FC">
              <w:rPr>
                <w:color w:val="000000"/>
                <w:sz w:val="24"/>
                <w:szCs w:val="24"/>
              </w:rPr>
              <w:tab/>
            </w:r>
          </w:p>
          <w:p w14:paraId="3BE4847A" w14:textId="00B8CBA0" w:rsidR="00DC54BF" w:rsidRPr="00DC54BF" w:rsidRDefault="00DC54BF" w:rsidP="00DC54BF">
            <w:pPr>
              <w:pStyle w:val="NoSpacing"/>
              <w:numPr>
                <w:ilvl w:val="0"/>
                <w:numId w:val="26"/>
              </w:numPr>
              <w:rPr>
                <w:b/>
                <w:bCs/>
              </w:rPr>
            </w:pPr>
            <w:r w:rsidRPr="00DC54BF">
              <w:rPr>
                <w:b/>
                <w:bCs/>
              </w:rPr>
              <w:t xml:space="preserve">Abihoone (Külalistemaja) </w:t>
            </w:r>
          </w:p>
          <w:p w14:paraId="0C7FFF3C" w14:textId="5F3137F1" w:rsidR="00DC54BF" w:rsidRPr="006D218A" w:rsidRDefault="00DC54BF" w:rsidP="00DC54BF">
            <w:pPr>
              <w:pStyle w:val="NoSpacing"/>
            </w:pPr>
            <w:r>
              <w:t>(EHR.kood xxxx)</w:t>
            </w:r>
            <w:r>
              <w:rPr>
                <w:color w:val="000000"/>
                <w:sz w:val="24"/>
                <w:szCs w:val="24"/>
              </w:rPr>
              <w:tab/>
            </w:r>
          </w:p>
        </w:tc>
        <w:tc>
          <w:tcPr>
            <w:tcW w:w="4546" w:type="dxa"/>
          </w:tcPr>
          <w:p w14:paraId="47AFAA90" w14:textId="40E9BC85" w:rsidR="00490EDD" w:rsidRDefault="000426FC" w:rsidP="00B526F7">
            <w:pPr>
              <w:pStyle w:val="NoSpacing"/>
            </w:pPr>
            <w:r w:rsidRPr="000426FC">
              <w:t>1</w:t>
            </w:r>
            <w:r w:rsidR="00DC54BF">
              <w:t>97</w:t>
            </w:r>
            <w:r w:rsidRPr="000426FC">
              <w:t>,</w:t>
            </w:r>
            <w:r w:rsidR="00DC54BF">
              <w:t>6</w:t>
            </w:r>
            <w:r w:rsidRPr="000426FC">
              <w:t>m²</w:t>
            </w:r>
            <w:r>
              <w:t xml:space="preserve"> </w:t>
            </w:r>
            <w:r w:rsidRPr="000426FC">
              <w:t>/</w:t>
            </w:r>
            <w:r>
              <w:t xml:space="preserve"> </w:t>
            </w:r>
            <w:r w:rsidR="00DC54BF">
              <w:t>295</w:t>
            </w:r>
            <w:r w:rsidRPr="000426FC">
              <w:t>,</w:t>
            </w:r>
            <w:r w:rsidR="00DC54BF">
              <w:t>1</w:t>
            </w:r>
            <w:r w:rsidRPr="000426FC">
              <w:t>m²</w:t>
            </w:r>
          </w:p>
          <w:p w14:paraId="777B235F" w14:textId="02942E22" w:rsidR="00B42E4F" w:rsidRPr="00B42E4F" w:rsidRDefault="00B42E4F" w:rsidP="00B526F7">
            <w:pPr>
              <w:pStyle w:val="NoSpacing"/>
            </w:pPr>
            <w:r w:rsidRPr="00B42E4F">
              <w:t>121,5m²</w:t>
            </w:r>
          </w:p>
          <w:p w14:paraId="6223F07F" w14:textId="77777777" w:rsidR="00B42E4F" w:rsidRDefault="00B42E4F" w:rsidP="00B526F7">
            <w:pPr>
              <w:pStyle w:val="NoSpacing"/>
            </w:pPr>
          </w:p>
          <w:p w14:paraId="68874EB0" w14:textId="7858225B" w:rsidR="000426FC" w:rsidRDefault="00B42E4F" w:rsidP="00B526F7">
            <w:pPr>
              <w:pStyle w:val="NoSpacing"/>
            </w:pPr>
            <w:r>
              <w:t>76</w:t>
            </w:r>
            <w:r w:rsidR="000426FC">
              <w:t>,</w:t>
            </w:r>
            <w:r>
              <w:t>1</w:t>
            </w:r>
            <w:r w:rsidR="000426FC" w:rsidRPr="006D218A">
              <w:t>m²</w:t>
            </w:r>
          </w:p>
          <w:p w14:paraId="65B5C8A3" w14:textId="77777777" w:rsidR="00DC54BF" w:rsidRDefault="00DC54BF" w:rsidP="00B526F7">
            <w:pPr>
              <w:pStyle w:val="NoSpacing"/>
            </w:pPr>
          </w:p>
          <w:p w14:paraId="256F679B" w14:textId="5AA0F7D4" w:rsidR="000426FC" w:rsidRPr="00DC54BF" w:rsidRDefault="00DC54BF" w:rsidP="00B526F7">
            <w:pPr>
              <w:pStyle w:val="NoSpacing"/>
            </w:pPr>
            <w:r w:rsidRPr="00DC54BF">
              <w:t>97,5 m²</w:t>
            </w:r>
          </w:p>
        </w:tc>
      </w:tr>
      <w:tr w:rsidR="00490EDD" w:rsidRPr="00596EFC" w14:paraId="64F9530C" w14:textId="77777777" w:rsidTr="001E4556">
        <w:tc>
          <w:tcPr>
            <w:tcW w:w="4535" w:type="dxa"/>
          </w:tcPr>
          <w:p w14:paraId="4CA61DA0" w14:textId="652022C3" w:rsidR="00490EDD" w:rsidRPr="00B526F7" w:rsidRDefault="00490EDD" w:rsidP="00B526F7">
            <w:pPr>
              <w:pStyle w:val="NoSpacing"/>
              <w:rPr>
                <w:b/>
                <w:bCs/>
              </w:rPr>
            </w:pPr>
            <w:r w:rsidRPr="00B526F7">
              <w:rPr>
                <w:b/>
                <w:bCs/>
              </w:rPr>
              <w:t xml:space="preserve">Täisehitusprotsent </w:t>
            </w:r>
          </w:p>
        </w:tc>
        <w:tc>
          <w:tcPr>
            <w:tcW w:w="4546" w:type="dxa"/>
          </w:tcPr>
          <w:p w14:paraId="1BCB6549" w14:textId="4B2C1F3D" w:rsidR="00490EDD" w:rsidRPr="00442BFF" w:rsidRDefault="00B42E4F" w:rsidP="00B526F7">
            <w:pPr>
              <w:pStyle w:val="NoSpacing"/>
            </w:pPr>
            <w:r>
              <w:t>0,</w:t>
            </w:r>
            <w:r w:rsidR="00DC54BF">
              <w:t>2</w:t>
            </w:r>
            <w:r w:rsidR="00490EDD" w:rsidRPr="00442BFF">
              <w:t xml:space="preserve">% </w:t>
            </w:r>
          </w:p>
        </w:tc>
      </w:tr>
      <w:tr w:rsidR="00490EDD" w:rsidRPr="00596EFC" w14:paraId="45DFF74F" w14:textId="77777777" w:rsidTr="001E4556">
        <w:tc>
          <w:tcPr>
            <w:tcW w:w="4535" w:type="dxa"/>
          </w:tcPr>
          <w:p w14:paraId="4BF3CFAC" w14:textId="77777777" w:rsidR="00490EDD" w:rsidRPr="00B526F7" w:rsidRDefault="00490EDD" w:rsidP="00B526F7">
            <w:pPr>
              <w:pStyle w:val="NoSpacing"/>
              <w:rPr>
                <w:b/>
                <w:bCs/>
              </w:rPr>
            </w:pPr>
            <w:r w:rsidRPr="00B526F7">
              <w:rPr>
                <w:b/>
                <w:bCs/>
              </w:rPr>
              <w:t>Parkimiskohtade arv</w:t>
            </w:r>
          </w:p>
        </w:tc>
        <w:tc>
          <w:tcPr>
            <w:tcW w:w="4546" w:type="dxa"/>
          </w:tcPr>
          <w:p w14:paraId="6372CAEE" w14:textId="3FCE49B0" w:rsidR="00490EDD" w:rsidRPr="00442BFF" w:rsidRDefault="000426FC" w:rsidP="00B526F7">
            <w:pPr>
              <w:pStyle w:val="NoSpacing"/>
            </w:pPr>
            <w:r>
              <w:t>2</w:t>
            </w:r>
          </w:p>
        </w:tc>
      </w:tr>
      <w:tr w:rsidR="00490EDD" w:rsidRPr="00596EFC" w14:paraId="799B0121" w14:textId="77777777" w:rsidTr="001E4556">
        <w:tc>
          <w:tcPr>
            <w:tcW w:w="4535" w:type="dxa"/>
          </w:tcPr>
          <w:p w14:paraId="3C1F6C4A" w14:textId="77777777" w:rsidR="00490EDD" w:rsidRPr="00B526F7" w:rsidRDefault="00490EDD" w:rsidP="00B526F7">
            <w:pPr>
              <w:pStyle w:val="NoSpacing"/>
              <w:rPr>
                <w:b/>
                <w:bCs/>
              </w:rPr>
            </w:pPr>
            <w:r w:rsidRPr="00B526F7">
              <w:rPr>
                <w:b/>
                <w:bCs/>
              </w:rPr>
              <w:t>Krundisiseste teede ja platside pindala</w:t>
            </w:r>
          </w:p>
        </w:tc>
        <w:tc>
          <w:tcPr>
            <w:tcW w:w="4546" w:type="dxa"/>
          </w:tcPr>
          <w:p w14:paraId="1C8A1D84" w14:textId="199C8BA4" w:rsidR="00490EDD" w:rsidRPr="00442BFF" w:rsidRDefault="00760638" w:rsidP="00B526F7">
            <w:pPr>
              <w:pStyle w:val="NoSpacing"/>
            </w:pPr>
            <w:r>
              <w:t>-</w:t>
            </w:r>
          </w:p>
        </w:tc>
      </w:tr>
      <w:tr w:rsidR="00490EDD" w:rsidRPr="00596EFC" w14:paraId="0F3C3892" w14:textId="77777777" w:rsidTr="001E4556">
        <w:tc>
          <w:tcPr>
            <w:tcW w:w="4535" w:type="dxa"/>
          </w:tcPr>
          <w:p w14:paraId="4A874753" w14:textId="77777777" w:rsidR="00490EDD" w:rsidRPr="00B526F7" w:rsidRDefault="00490EDD" w:rsidP="00B526F7">
            <w:pPr>
              <w:pStyle w:val="NoSpacing"/>
              <w:rPr>
                <w:b/>
                <w:bCs/>
              </w:rPr>
            </w:pPr>
            <w:r w:rsidRPr="00B526F7">
              <w:rPr>
                <w:b/>
                <w:bCs/>
              </w:rPr>
              <w:lastRenderedPageBreak/>
              <w:t>Hoone tuleohutusklass</w:t>
            </w:r>
          </w:p>
        </w:tc>
        <w:tc>
          <w:tcPr>
            <w:tcW w:w="4546" w:type="dxa"/>
          </w:tcPr>
          <w:p w14:paraId="42C80A34" w14:textId="77777777" w:rsidR="00490EDD" w:rsidRPr="00442BFF" w:rsidRDefault="00490EDD" w:rsidP="00B526F7">
            <w:pPr>
              <w:pStyle w:val="NoSpacing"/>
            </w:pPr>
            <w:r w:rsidRPr="00442BFF">
              <w:t>TP3</w:t>
            </w:r>
          </w:p>
        </w:tc>
      </w:tr>
      <w:tr w:rsidR="00490EDD" w:rsidRPr="00596EFC" w14:paraId="3F7805BA" w14:textId="77777777" w:rsidTr="001E4556">
        <w:tc>
          <w:tcPr>
            <w:tcW w:w="4535" w:type="dxa"/>
          </w:tcPr>
          <w:p w14:paraId="1452FE0D" w14:textId="77777777" w:rsidR="00490EDD" w:rsidRPr="00B526F7" w:rsidRDefault="00490EDD" w:rsidP="00B526F7">
            <w:pPr>
              <w:pStyle w:val="NoSpacing"/>
              <w:rPr>
                <w:b/>
                <w:bCs/>
              </w:rPr>
            </w:pPr>
            <w:r w:rsidRPr="00B526F7">
              <w:rPr>
                <w:b/>
                <w:bCs/>
              </w:rPr>
              <w:t>Hoone nurgapunktide koordinaadid</w:t>
            </w:r>
          </w:p>
        </w:tc>
        <w:tc>
          <w:tcPr>
            <w:tcW w:w="4546" w:type="dxa"/>
          </w:tcPr>
          <w:p w14:paraId="31059D80" w14:textId="58738ABE" w:rsidR="00490EDD" w:rsidRPr="00DC54BF" w:rsidRDefault="00490EDD" w:rsidP="00DC54BF">
            <w:pPr>
              <w:pStyle w:val="NoSpacing"/>
              <w:rPr>
                <w:rFonts w:ascii="Times New Roman" w:hAnsi="Times New Roman"/>
                <w:color w:val="000000"/>
                <w:sz w:val="22"/>
              </w:rPr>
            </w:pPr>
          </w:p>
        </w:tc>
      </w:tr>
    </w:tbl>
    <w:p w14:paraId="2E2E4822" w14:textId="77777777" w:rsidR="00A9693B" w:rsidRPr="00A9693B" w:rsidRDefault="00A9693B" w:rsidP="00A9693B">
      <w:pPr>
        <w:pStyle w:val="NoSpacing"/>
        <w:rPr>
          <w:rFonts w:cs="Arial"/>
          <w:lang w:val="et-EE"/>
        </w:rPr>
      </w:pPr>
      <w:bookmarkStart w:id="101" w:name="__RefHeading__224_1269335977"/>
      <w:bookmarkStart w:id="102" w:name="__RefHeading__2638_1756396501"/>
      <w:bookmarkStart w:id="103" w:name="__RefHeading__334_1948639533"/>
      <w:bookmarkStart w:id="104" w:name="_Toc509420865"/>
      <w:bookmarkEnd w:id="101"/>
      <w:bookmarkEnd w:id="102"/>
      <w:bookmarkEnd w:id="103"/>
    </w:p>
    <w:p w14:paraId="4091FB05" w14:textId="77777777" w:rsidR="00490EDD" w:rsidRPr="008319FB" w:rsidRDefault="00490EDD" w:rsidP="008319FB">
      <w:pPr>
        <w:pStyle w:val="Heading2"/>
      </w:pPr>
      <w:bookmarkStart w:id="105" w:name="_Toc159335112"/>
      <w:r>
        <w:t>2.</w:t>
      </w:r>
      <w:r w:rsidR="00A9693B">
        <w:t>6</w:t>
      </w:r>
      <w:r>
        <w:t xml:space="preserve"> </w:t>
      </w:r>
      <w:r w:rsidRPr="00B62472">
        <w:t>T</w:t>
      </w:r>
      <w:r w:rsidR="00C86262" w:rsidRPr="00B62472">
        <w:t>ehnovõrgud</w:t>
      </w:r>
      <w:r w:rsidR="00C86262">
        <w:t xml:space="preserve"> ja rajatised</w:t>
      </w:r>
      <w:bookmarkEnd w:id="104"/>
      <w:bookmarkEnd w:id="105"/>
    </w:p>
    <w:p w14:paraId="5553DF71" w14:textId="3E05C143" w:rsidR="001A78F1" w:rsidRDefault="001A78F1" w:rsidP="001A78F1">
      <w:bookmarkStart w:id="106" w:name="_Toc439859973"/>
      <w:bookmarkStart w:id="107" w:name="_Toc506829574"/>
      <w:bookmarkStart w:id="108" w:name="_Toc509420866"/>
      <w:r>
        <w:t>Tehniliste osade täpsemat kirjeldust vaata vastava osa projektist.</w:t>
      </w:r>
    </w:p>
    <w:p w14:paraId="3CE9D991" w14:textId="76D7F160" w:rsidR="001A78F1" w:rsidRDefault="001A78F1" w:rsidP="001A78F1">
      <w:r w:rsidRPr="00701371">
        <w:t>Abihoone on ette nähtud ühendada ol</w:t>
      </w:r>
      <w:r>
        <w:t>emas</w:t>
      </w:r>
      <w:r w:rsidRPr="00701371">
        <w:t>oleva puurkaevu ja elumaja vahelise veetrassiga.</w:t>
      </w:r>
      <w:r>
        <w:t xml:space="preserve"> </w:t>
      </w:r>
      <w:r w:rsidRPr="00701371">
        <w:t>Kinnistu olmereovee kanalisatsiooni eelvooluks on projekteeritud biopuhasti või septik, mis on komplektis immutusväljakuga.</w:t>
      </w:r>
    </w:p>
    <w:p w14:paraId="724C5EA6" w14:textId="77777777" w:rsidR="001A78F1" w:rsidRPr="00701371" w:rsidRDefault="001A78F1" w:rsidP="001A78F1">
      <w:r w:rsidRPr="00701371">
        <w:t xml:space="preserve">Hoonesse on projekteeritud soojusallikaks </w:t>
      </w:r>
      <w:r>
        <w:t xml:space="preserve">horisontaalkollektoriga </w:t>
      </w:r>
      <w:r w:rsidRPr="00701371">
        <w:t>maasoojuspump komplektis tarbeveeboileriga.</w:t>
      </w:r>
      <w:r>
        <w:t xml:space="preserve"> </w:t>
      </w:r>
      <w:r w:rsidRPr="00701371">
        <w:t>Hoone varustatakse sundventilatsiooniga. Projektis on ette nähtud mehaaniline sissepuhke ja väljatõmbe ventilatsioonisüsteem.</w:t>
      </w:r>
    </w:p>
    <w:p w14:paraId="466294B9" w14:textId="77777777" w:rsidR="000426FC" w:rsidRDefault="000426FC" w:rsidP="00D6601D">
      <w:pPr>
        <w:pStyle w:val="NoSpacing"/>
        <w:rPr>
          <w:rFonts w:cs="Arial"/>
          <w:lang w:val="et-EE"/>
        </w:rPr>
      </w:pPr>
    </w:p>
    <w:p w14:paraId="5EED0B73" w14:textId="455528D3" w:rsidR="004F6F8D" w:rsidRPr="00490EDD" w:rsidRDefault="004F6F8D" w:rsidP="004F6F8D">
      <w:pPr>
        <w:pStyle w:val="Heading2"/>
      </w:pPr>
      <w:bookmarkStart w:id="109" w:name="_Toc159335113"/>
      <w:r w:rsidRPr="00490EDD">
        <w:t>2.</w:t>
      </w:r>
      <w:r w:rsidR="00A9693B">
        <w:t xml:space="preserve">7 </w:t>
      </w:r>
      <w:r w:rsidR="00490EDD" w:rsidRPr="00490EDD">
        <w:t>V</w:t>
      </w:r>
      <w:r w:rsidR="00C86262" w:rsidRPr="00490EDD">
        <w:t>ertikaalplaneering</w:t>
      </w:r>
      <w:bookmarkEnd w:id="106"/>
      <w:bookmarkEnd w:id="107"/>
      <w:bookmarkEnd w:id="108"/>
      <w:bookmarkEnd w:id="109"/>
    </w:p>
    <w:p w14:paraId="2C22B04D" w14:textId="4119C09A" w:rsidR="00A875C3" w:rsidRDefault="00826CE6" w:rsidP="0038773D">
      <w:bookmarkStart w:id="110" w:name="__RefHeading__182_1269335977"/>
      <w:bookmarkStart w:id="111" w:name="__RefHeading__1829_1756396501"/>
      <w:bookmarkStart w:id="112" w:name="__RefHeading__292_1948639533"/>
      <w:bookmarkEnd w:id="110"/>
      <w:bookmarkEnd w:id="111"/>
      <w:bookmarkEnd w:id="112"/>
      <w:r w:rsidRPr="00E22BE5">
        <w:t xml:space="preserve">Krunt on </w:t>
      </w:r>
      <w:r w:rsidR="00C44BC9">
        <w:t>üsna reljeefne</w:t>
      </w:r>
      <w:r w:rsidRPr="00E22BE5">
        <w:t xml:space="preserve">. </w:t>
      </w:r>
      <w:r w:rsidR="00676D7D">
        <w:t xml:space="preserve">Hoone vahetu </w:t>
      </w:r>
      <w:r w:rsidR="00C44BC9">
        <w:t xml:space="preserve">ümbruse maapinna kalle on </w:t>
      </w:r>
      <w:r w:rsidR="00676D7D">
        <w:t>lääne</w:t>
      </w:r>
      <w:r w:rsidR="00C44BC9">
        <w:t xml:space="preserve"> suunas paikneva </w:t>
      </w:r>
      <w:r w:rsidR="00B92A7E">
        <w:t>tiigi</w:t>
      </w:r>
      <w:r w:rsidR="00C44BC9">
        <w:t xml:space="preserve"> poole. </w:t>
      </w:r>
      <w:r>
        <w:t>Projekteeritava</w:t>
      </w:r>
      <w:r w:rsidRPr="00E22BE5">
        <w:t xml:space="preserve"> hoone suhtelisele kõrgusele ± 0.00 vastab absoluutne kõrgus</w:t>
      </w:r>
      <w:r w:rsidR="00A875C3">
        <w:t xml:space="preserve"> </w:t>
      </w:r>
      <w:r w:rsidR="00676D7D">
        <w:t>88</w:t>
      </w:r>
      <w:r w:rsidR="00C44BC9">
        <w:t>.</w:t>
      </w:r>
      <w:r w:rsidR="00676D7D">
        <w:t>83</w:t>
      </w:r>
      <w:r w:rsidR="00C44BC9">
        <w:t>m.</w:t>
      </w:r>
    </w:p>
    <w:p w14:paraId="15A8C18A" w14:textId="407EF61C" w:rsidR="00C44BC9" w:rsidRDefault="00676D7D" w:rsidP="0038773D">
      <w:r>
        <w:t>Pinnast on kavandatud planeerida selliselt, et oleks tagatud liigvee ärajuhtimine hoone vahetust ümbrusest</w:t>
      </w:r>
      <w:r w:rsidR="00C44BC9">
        <w:t xml:space="preserve">. </w:t>
      </w:r>
      <w:r w:rsidR="004148A2">
        <w:t>Olemasolev maapind vundamendi ümbruses tasanda ühtlase kaldega tiigi suunas.</w:t>
      </w:r>
      <w:r w:rsidR="00EE1837">
        <w:t xml:space="preserve"> Tagada piisav pinnase olemasolu vundamendi ümbruses külmakergete vältimiseks</w:t>
      </w:r>
      <w:r w:rsidR="0036412C">
        <w:t xml:space="preserve"> (1,2m)</w:t>
      </w:r>
      <w:r w:rsidR="00EE1837">
        <w:t xml:space="preserve">. Vajadusel </w:t>
      </w:r>
      <w:r w:rsidR="0036412C">
        <w:t>paigaldada</w:t>
      </w:r>
      <w:r w:rsidR="00EE1837">
        <w:t xml:space="preserve"> ümber hoone perimeetri horisontaalne EPS soojustus. </w:t>
      </w:r>
    </w:p>
    <w:p w14:paraId="4FBED1DA" w14:textId="78B08517" w:rsidR="00D41CE4" w:rsidRDefault="00BA15E4" w:rsidP="00D41CE4">
      <w:r w:rsidRPr="00E22BE5">
        <w:t>Sademeveed katuselt juh</w:t>
      </w:r>
      <w:r w:rsidR="00826CE6">
        <w:t xml:space="preserve">itakse maapinnale ja </w:t>
      </w:r>
      <w:r w:rsidR="00A875C3">
        <w:t>immutatakse</w:t>
      </w:r>
      <w:r w:rsidR="00826CE6">
        <w:t>.</w:t>
      </w:r>
      <w:r w:rsidR="00A875C3">
        <w:t xml:space="preserve"> </w:t>
      </w:r>
      <w:r w:rsidRPr="00E22BE5">
        <w:t xml:space="preserve">Liigvete ärajuhtimine toimub pinnasesse loomuliku filtratsiooni teel. </w:t>
      </w:r>
      <w:bookmarkStart w:id="113" w:name="__RefHeading__184_1269335977"/>
      <w:bookmarkStart w:id="114" w:name="__RefHeading__1831_1756396501"/>
      <w:bookmarkStart w:id="115" w:name="__RefHeading__294_1948639533"/>
      <w:bookmarkStart w:id="116" w:name="__RefHeading__186_1269335977"/>
      <w:bookmarkStart w:id="117" w:name="__RefHeading__1833_1756396501"/>
      <w:bookmarkStart w:id="118" w:name="__RefHeading__296_1948639533"/>
      <w:bookmarkStart w:id="119" w:name="__RefHeading__1825_1756396501"/>
      <w:bookmarkStart w:id="120" w:name="__RefHeading__1835_1756396501"/>
      <w:bookmarkStart w:id="121" w:name="__RefHeading__188_1269335977"/>
      <w:bookmarkStart w:id="122" w:name="_Toc509420869"/>
      <w:bookmarkEnd w:id="95"/>
      <w:bookmarkEnd w:id="113"/>
      <w:bookmarkEnd w:id="114"/>
      <w:bookmarkEnd w:id="115"/>
      <w:bookmarkEnd w:id="116"/>
      <w:bookmarkEnd w:id="117"/>
      <w:bookmarkEnd w:id="118"/>
      <w:bookmarkEnd w:id="119"/>
      <w:bookmarkEnd w:id="120"/>
      <w:bookmarkEnd w:id="121"/>
    </w:p>
    <w:p w14:paraId="5BF6412C" w14:textId="77777777" w:rsidR="004148A2" w:rsidRDefault="004148A2" w:rsidP="00D41CE4"/>
    <w:p w14:paraId="2C0F4B6E" w14:textId="1DCDF452" w:rsidR="00BE4BE5" w:rsidRPr="00251EC8" w:rsidRDefault="005D3D92" w:rsidP="00251EC8">
      <w:pPr>
        <w:pStyle w:val="Heading1"/>
      </w:pPr>
      <w:bookmarkStart w:id="123" w:name="_Toc159335114"/>
      <w:r w:rsidRPr="005D3D92">
        <w:t xml:space="preserve">3 </w:t>
      </w:r>
      <w:bookmarkEnd w:id="122"/>
      <w:r w:rsidR="00FC28A6">
        <w:t>HOONE</w:t>
      </w:r>
      <w:bookmarkEnd w:id="123"/>
    </w:p>
    <w:p w14:paraId="61CD81D7" w14:textId="77777777" w:rsidR="00BE4BE5" w:rsidRPr="00AB648B" w:rsidRDefault="00BE4BE5" w:rsidP="00AB648B">
      <w:pPr>
        <w:pStyle w:val="Heading2"/>
        <w:rPr>
          <w:rFonts w:cs="Arial"/>
        </w:rPr>
      </w:pPr>
      <w:bookmarkStart w:id="124" w:name="_Toc159335115"/>
      <w:r>
        <w:rPr>
          <w:rFonts w:cs="Arial"/>
        </w:rPr>
        <w:t>3</w:t>
      </w:r>
      <w:r w:rsidRPr="00596EFC">
        <w:rPr>
          <w:rFonts w:cs="Arial"/>
        </w:rPr>
        <w:t>.</w:t>
      </w:r>
      <w:r>
        <w:rPr>
          <w:rFonts w:cs="Arial"/>
        </w:rPr>
        <w:t>1</w:t>
      </w:r>
      <w:r w:rsidRPr="00596EFC">
        <w:rPr>
          <w:rFonts w:cs="Arial"/>
        </w:rPr>
        <w:t xml:space="preserve"> </w:t>
      </w:r>
      <w:r>
        <w:rPr>
          <w:rFonts w:cs="Arial"/>
        </w:rPr>
        <w:t>Üldandmed</w:t>
      </w:r>
      <w:bookmarkEnd w:id="124"/>
    </w:p>
    <w:p w14:paraId="23FB0EDE" w14:textId="77777777" w:rsidR="00BE4BE5" w:rsidRPr="00226808" w:rsidRDefault="00BE4BE5" w:rsidP="00BE4BE5">
      <w:pPr>
        <w:pStyle w:val="Heading3"/>
        <w:keepLines/>
        <w:widowControl w:val="0"/>
        <w:numPr>
          <w:ilvl w:val="2"/>
          <w:numId w:val="0"/>
        </w:numPr>
        <w:suppressLineNumbers/>
        <w:suppressAutoHyphens/>
        <w:spacing w:before="200"/>
        <w:ind w:left="720" w:hanging="720"/>
        <w:contextualSpacing/>
      </w:pPr>
      <w:r>
        <w:t>3</w:t>
      </w:r>
      <w:r w:rsidRPr="00226808">
        <w:t>.1.1 Projekteerimistöö piiritlus</w:t>
      </w:r>
    </w:p>
    <w:p w14:paraId="1994E6EB" w14:textId="77777777" w:rsidR="004148A2" w:rsidRDefault="004148A2" w:rsidP="004148A2">
      <w:r w:rsidRPr="00E22BE5">
        <w:t xml:space="preserve">Käesolevaga on teostatud </w:t>
      </w:r>
      <w:r>
        <w:t>Tõrva vallas, Jeti külas, Raudsepa</w:t>
      </w:r>
      <w:r w:rsidRPr="00E22BE5">
        <w:t xml:space="preserve"> </w:t>
      </w:r>
      <w:r>
        <w:t xml:space="preserve">kinnistule abihoone (külalistemaja) </w:t>
      </w:r>
      <w:r w:rsidRPr="00E22BE5">
        <w:t>projekt.</w:t>
      </w:r>
      <w:r>
        <w:t xml:space="preserve"> </w:t>
      </w:r>
    </w:p>
    <w:p w14:paraId="006B93AD" w14:textId="77777777" w:rsidR="004148A2" w:rsidRDefault="004148A2" w:rsidP="004148A2">
      <w:r>
        <w:t>Abihoone on projekteeritud ehitada ajaloolise maakivist kellerdatud vundamendi peale, seda osaliselt pikendades.</w:t>
      </w:r>
    </w:p>
    <w:p w14:paraId="5FCFD739" w14:textId="77777777" w:rsidR="008B3D76" w:rsidRDefault="008B3D76" w:rsidP="0038773D"/>
    <w:p w14:paraId="3712A314" w14:textId="77777777" w:rsidR="00BE4BE5" w:rsidRPr="001E4556" w:rsidRDefault="00BE4BE5" w:rsidP="003519BA">
      <w:pPr>
        <w:pStyle w:val="Heading3"/>
        <w:spacing w:after="240"/>
      </w:pPr>
      <w:r>
        <w:t>3.</w:t>
      </w:r>
      <w:r w:rsidR="00E84081">
        <w:t>1</w:t>
      </w:r>
      <w:r>
        <w:t xml:space="preserve">.2 </w:t>
      </w:r>
      <w:r w:rsidR="00E84081">
        <w:t>Alusdokumendid</w:t>
      </w:r>
    </w:p>
    <w:p w14:paraId="6257CFE7" w14:textId="5CB05319" w:rsidR="008B3D76" w:rsidRPr="00E22BE5" w:rsidRDefault="008B3D76" w:rsidP="008B3D76">
      <w:pPr>
        <w:pStyle w:val="NoSpacing"/>
        <w:rPr>
          <w:rFonts w:cs="Arial"/>
          <w:lang w:val="et-EE"/>
        </w:rPr>
      </w:pPr>
      <w:r w:rsidRPr="00E22BE5">
        <w:rPr>
          <w:rFonts w:cs="Arial"/>
          <w:lang w:val="et-EE"/>
        </w:rPr>
        <w:t>Vt. punkt 1.</w:t>
      </w:r>
      <w:r>
        <w:rPr>
          <w:rFonts w:cs="Arial"/>
          <w:lang w:val="et-EE"/>
        </w:rPr>
        <w:t>1</w:t>
      </w:r>
      <w:r w:rsidRPr="00E22BE5">
        <w:rPr>
          <w:rFonts w:cs="Arial"/>
          <w:lang w:val="et-EE"/>
        </w:rPr>
        <w:t>.</w:t>
      </w:r>
      <w:r>
        <w:rPr>
          <w:rFonts w:cs="Arial"/>
          <w:lang w:val="et-EE"/>
        </w:rPr>
        <w:t>5</w:t>
      </w:r>
    </w:p>
    <w:p w14:paraId="249FE288" w14:textId="77777777" w:rsidR="00092EE0" w:rsidRPr="00EC4D89" w:rsidRDefault="00092EE0" w:rsidP="00092EE0">
      <w:pPr>
        <w:pStyle w:val="NoSpacing"/>
        <w:ind w:left="720"/>
      </w:pPr>
    </w:p>
    <w:p w14:paraId="4614CE73" w14:textId="45C3B754" w:rsidR="00BE4BE5" w:rsidRPr="00BE4BE5" w:rsidRDefault="00F82D05" w:rsidP="00BE4BE5">
      <w:pPr>
        <w:pStyle w:val="Heading3"/>
      </w:pPr>
      <w:r>
        <w:t>3</w:t>
      </w:r>
      <w:r w:rsidR="00BE4BE5" w:rsidRPr="00BE4BE5">
        <w:t>.</w:t>
      </w:r>
      <w:r w:rsidR="00E84081">
        <w:t>1</w:t>
      </w:r>
      <w:r w:rsidR="00BE4BE5" w:rsidRPr="00BE4BE5">
        <w:t>.</w:t>
      </w:r>
      <w:r>
        <w:t>3</w:t>
      </w:r>
      <w:r w:rsidR="00BE4BE5" w:rsidRPr="00BE4BE5">
        <w:t xml:space="preserve"> Normdokumendid</w:t>
      </w:r>
    </w:p>
    <w:p w14:paraId="2740FAFA" w14:textId="50CA4F39" w:rsidR="00A91488" w:rsidRPr="00E22BE5" w:rsidRDefault="0044312D" w:rsidP="00E22BE5">
      <w:pPr>
        <w:pStyle w:val="NoSpacing"/>
        <w:rPr>
          <w:rFonts w:cs="Arial"/>
          <w:lang w:val="et-EE"/>
        </w:rPr>
      </w:pPr>
      <w:r w:rsidRPr="00E22BE5">
        <w:rPr>
          <w:rFonts w:cs="Arial"/>
          <w:lang w:val="et-EE"/>
        </w:rPr>
        <w:t>Vt. punkt 1.</w:t>
      </w:r>
      <w:r w:rsidR="00F90C33">
        <w:rPr>
          <w:rFonts w:cs="Arial"/>
          <w:lang w:val="et-EE"/>
        </w:rPr>
        <w:t>1</w:t>
      </w:r>
      <w:r w:rsidRPr="00E22BE5">
        <w:rPr>
          <w:rFonts w:cs="Arial"/>
          <w:lang w:val="et-EE"/>
        </w:rPr>
        <w:t>.</w:t>
      </w:r>
      <w:r w:rsidR="008B3D76">
        <w:rPr>
          <w:rFonts w:cs="Arial"/>
          <w:lang w:val="et-EE"/>
        </w:rPr>
        <w:t>6</w:t>
      </w:r>
    </w:p>
    <w:p w14:paraId="02E92390" w14:textId="77777777" w:rsidR="001B2A91" w:rsidRPr="00E22BE5" w:rsidRDefault="001B2A91" w:rsidP="00E22BE5">
      <w:pPr>
        <w:pStyle w:val="NoSpacing"/>
        <w:rPr>
          <w:rFonts w:cs="Arial"/>
          <w:lang w:val="et-EE"/>
        </w:rPr>
      </w:pPr>
    </w:p>
    <w:p w14:paraId="551E1F1F" w14:textId="0A8F3BE6" w:rsidR="002733BC" w:rsidRDefault="00A91488" w:rsidP="0038773D">
      <w:pPr>
        <w:pStyle w:val="Heading2"/>
        <w:rPr>
          <w:rFonts w:cs="Arial"/>
        </w:rPr>
      </w:pPr>
      <w:bookmarkStart w:id="125" w:name="_Toc159335116"/>
      <w:r>
        <w:rPr>
          <w:rFonts w:cs="Arial"/>
        </w:rPr>
        <w:t>3.</w:t>
      </w:r>
      <w:r w:rsidR="00D90156">
        <w:rPr>
          <w:rFonts w:cs="Arial"/>
        </w:rPr>
        <w:t>2</w:t>
      </w:r>
      <w:r>
        <w:rPr>
          <w:rFonts w:cs="Arial"/>
        </w:rPr>
        <w:t xml:space="preserve"> Olemasolev olukord</w:t>
      </w:r>
      <w:bookmarkEnd w:id="125"/>
    </w:p>
    <w:p w14:paraId="692A94CF" w14:textId="6C46624A" w:rsidR="004E209D" w:rsidRDefault="004E209D" w:rsidP="004E209D">
      <w:pPr>
        <w:pStyle w:val="Heading3"/>
        <w:keepLines/>
        <w:widowControl w:val="0"/>
        <w:numPr>
          <w:ilvl w:val="2"/>
          <w:numId w:val="0"/>
        </w:numPr>
        <w:suppressLineNumbers/>
        <w:suppressAutoHyphens/>
        <w:spacing w:before="200"/>
        <w:ind w:left="720" w:hanging="720"/>
        <w:contextualSpacing/>
      </w:pPr>
      <w:r>
        <w:t>3.2.1 Olemasoleva olukorra kirjeldus</w:t>
      </w:r>
    </w:p>
    <w:p w14:paraId="5DA2D99E" w14:textId="193817A1" w:rsidR="00590EAF" w:rsidRDefault="002733BC" w:rsidP="0038773D">
      <w:r>
        <w:t xml:space="preserve">Kinnistul paikneb kahekordne </w:t>
      </w:r>
      <w:r w:rsidR="005A6897">
        <w:t xml:space="preserve">väikesemahuline </w:t>
      </w:r>
      <w:r>
        <w:t xml:space="preserve">kõrge viilkatusega lihtsa ristkülikulise põhiplaaniga </w:t>
      </w:r>
      <w:r w:rsidR="004148A2">
        <w:t>elamu. Lisaks on kinnistul abihoone – kuur.</w:t>
      </w:r>
    </w:p>
    <w:p w14:paraId="39367DEC" w14:textId="4F75893F" w:rsidR="00590EAF" w:rsidRDefault="004148A2" w:rsidP="004148A2">
      <w:r>
        <w:t>Projekteeritav abihoone (külalistemaja) on projekteeritud ehitada olemasoleva vundamendi peale, seda osaliselt pikendades.</w:t>
      </w:r>
      <w:r w:rsidR="001005A2">
        <w:t xml:space="preserve"> </w:t>
      </w:r>
      <w:r w:rsidR="0040001E">
        <w:t xml:space="preserve">Olemasolev </w:t>
      </w:r>
      <w:r>
        <w:t>keldriga lintvundament</w:t>
      </w:r>
      <w:r w:rsidR="0040001E">
        <w:t xml:space="preserve"> on </w:t>
      </w:r>
      <w:r w:rsidR="00590EAF">
        <w:t>maakivist</w:t>
      </w:r>
      <w:r w:rsidR="00213ED4">
        <w:t xml:space="preserve">, </w:t>
      </w:r>
      <w:r>
        <w:t xml:space="preserve">kaetud pealt monoliitse raudbetoonplaadiga. </w:t>
      </w:r>
    </w:p>
    <w:p w14:paraId="634B2EB8" w14:textId="350A53DA" w:rsidR="004E209D" w:rsidRDefault="004E209D" w:rsidP="004E209D">
      <w:pPr>
        <w:pStyle w:val="Heading3"/>
        <w:keepLines/>
        <w:widowControl w:val="0"/>
        <w:numPr>
          <w:ilvl w:val="2"/>
          <w:numId w:val="0"/>
        </w:numPr>
        <w:suppressLineNumbers/>
        <w:suppressAutoHyphens/>
        <w:spacing w:before="200"/>
        <w:ind w:left="720" w:hanging="720"/>
        <w:contextualSpacing/>
      </w:pPr>
      <w:r>
        <w:lastRenderedPageBreak/>
        <w:t>3.2.2 Fotod olemasolevast olukorrast</w:t>
      </w:r>
    </w:p>
    <w:p w14:paraId="704DDB00" w14:textId="77777777" w:rsidR="004E209D" w:rsidRDefault="004E209D" w:rsidP="0038773D"/>
    <w:p w14:paraId="38AE44FE" w14:textId="0D4D886B" w:rsidR="0040001E" w:rsidRDefault="004E209D" w:rsidP="00646BEE">
      <w:pPr>
        <w:pStyle w:val="NoSpacing"/>
        <w:rPr>
          <w:rFonts w:cs="Arial"/>
          <w:lang w:val="et-EE"/>
        </w:rPr>
      </w:pPr>
      <w:r>
        <w:rPr>
          <w:noProof/>
          <w:lang w:val="et-EE" w:eastAsia="et-EE"/>
        </w:rPr>
        <w:drawing>
          <wp:inline distT="0" distB="0" distL="0" distR="0" wp14:anchorId="3BB6E915" wp14:editId="31E49710">
            <wp:extent cx="4320000" cy="2427832"/>
            <wp:effectExtent l="0" t="0" r="0" b="0"/>
            <wp:docPr id="100006029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427832"/>
                    </a:xfrm>
                    <a:prstGeom prst="rect">
                      <a:avLst/>
                    </a:prstGeom>
                    <a:noFill/>
                    <a:ln>
                      <a:noFill/>
                    </a:ln>
                  </pic:spPr>
                </pic:pic>
              </a:graphicData>
            </a:graphic>
          </wp:inline>
        </w:drawing>
      </w:r>
    </w:p>
    <w:p w14:paraId="4A8FEEA0" w14:textId="25A4A146" w:rsidR="00092EE0" w:rsidRPr="006E3BE9" w:rsidRDefault="0040001E" w:rsidP="006E3BE9">
      <w:pPr>
        <w:rPr>
          <w:rFonts w:cs="Arial"/>
          <w:szCs w:val="24"/>
        </w:rPr>
      </w:pPr>
      <w:r w:rsidRPr="006E3BE9">
        <w:rPr>
          <w:rFonts w:cs="Arial"/>
          <w:szCs w:val="24"/>
        </w:rPr>
        <w:t xml:space="preserve">Foto 1: Vaade </w:t>
      </w:r>
      <w:r w:rsidR="004148A2">
        <w:rPr>
          <w:rFonts w:cs="Arial"/>
          <w:szCs w:val="24"/>
        </w:rPr>
        <w:t>olemasolevale elamule</w:t>
      </w:r>
    </w:p>
    <w:p w14:paraId="48197421" w14:textId="5D7981B6" w:rsidR="009A712E" w:rsidRDefault="009A712E" w:rsidP="001A3F46">
      <w:pPr>
        <w:rPr>
          <w:rFonts w:cs="Arial"/>
          <w:szCs w:val="24"/>
        </w:rPr>
      </w:pPr>
    </w:p>
    <w:p w14:paraId="3EED8D3C" w14:textId="2CD73E3F" w:rsidR="0040001E" w:rsidRPr="004148A2" w:rsidRDefault="004148A2" w:rsidP="004148A2">
      <w:pPr>
        <w:spacing w:before="100" w:beforeAutospacing="1" w:after="100" w:afterAutospacing="1"/>
        <w:jc w:val="left"/>
        <w:rPr>
          <w:rFonts w:ascii="Times New Roman" w:hAnsi="Times New Roman"/>
          <w:sz w:val="24"/>
          <w:szCs w:val="24"/>
        </w:rPr>
      </w:pPr>
      <w:r w:rsidRPr="004148A2">
        <w:rPr>
          <w:rFonts w:ascii="Times New Roman" w:hAnsi="Times New Roman"/>
          <w:noProof/>
          <w:sz w:val="24"/>
          <w:szCs w:val="24"/>
        </w:rPr>
        <w:drawing>
          <wp:inline distT="0" distB="0" distL="0" distR="0" wp14:anchorId="322BDE17" wp14:editId="2E3566A3">
            <wp:extent cx="4320000" cy="2443041"/>
            <wp:effectExtent l="0" t="0" r="0" b="0"/>
            <wp:docPr id="16641524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43041"/>
                    </a:xfrm>
                    <a:prstGeom prst="rect">
                      <a:avLst/>
                    </a:prstGeom>
                    <a:noFill/>
                    <a:ln>
                      <a:noFill/>
                    </a:ln>
                  </pic:spPr>
                </pic:pic>
              </a:graphicData>
            </a:graphic>
          </wp:inline>
        </w:drawing>
      </w:r>
    </w:p>
    <w:p w14:paraId="109CBB5E" w14:textId="33270A57" w:rsidR="0040001E" w:rsidRDefault="0040001E" w:rsidP="006E3BE9">
      <w:pPr>
        <w:pStyle w:val="NoSpacing"/>
        <w:rPr>
          <w:rFonts w:cs="Arial"/>
          <w:lang w:val="et-EE"/>
        </w:rPr>
      </w:pPr>
      <w:r w:rsidRPr="00092EE0">
        <w:rPr>
          <w:rFonts w:cs="Arial"/>
          <w:lang w:val="et-EE"/>
        </w:rPr>
        <w:t xml:space="preserve">Foto </w:t>
      </w:r>
      <w:r w:rsidR="004148A2">
        <w:rPr>
          <w:rFonts w:cs="Arial"/>
          <w:lang w:val="et-EE"/>
        </w:rPr>
        <w:t>2</w:t>
      </w:r>
      <w:r w:rsidRPr="00092EE0">
        <w:rPr>
          <w:rFonts w:cs="Arial"/>
          <w:lang w:val="et-EE"/>
        </w:rPr>
        <w:t xml:space="preserve">: Vaade </w:t>
      </w:r>
      <w:r w:rsidR="004148A2">
        <w:rPr>
          <w:rFonts w:cs="Arial"/>
          <w:lang w:val="et-EE"/>
        </w:rPr>
        <w:t>olemasolevale vundamendile, taustal paistab kuur.</w:t>
      </w:r>
    </w:p>
    <w:p w14:paraId="020A3513" w14:textId="77777777" w:rsidR="00176927" w:rsidRPr="006E3BE9" w:rsidRDefault="00176927" w:rsidP="006E3BE9">
      <w:pPr>
        <w:pStyle w:val="NoSpacing"/>
        <w:rPr>
          <w:rFonts w:cs="Arial"/>
          <w:lang w:val="et-EE"/>
        </w:rPr>
      </w:pPr>
    </w:p>
    <w:p w14:paraId="550018A6" w14:textId="4297B56F" w:rsidR="004148A2" w:rsidRPr="004148A2" w:rsidRDefault="004148A2" w:rsidP="004148A2">
      <w:pPr>
        <w:spacing w:before="100" w:beforeAutospacing="1" w:after="100" w:afterAutospacing="1"/>
        <w:jc w:val="left"/>
        <w:rPr>
          <w:rFonts w:ascii="Times New Roman" w:hAnsi="Times New Roman"/>
          <w:sz w:val="24"/>
          <w:szCs w:val="24"/>
        </w:rPr>
      </w:pPr>
      <w:r w:rsidRPr="004148A2">
        <w:rPr>
          <w:rFonts w:ascii="Times New Roman" w:hAnsi="Times New Roman"/>
          <w:noProof/>
          <w:sz w:val="24"/>
          <w:szCs w:val="24"/>
        </w:rPr>
        <w:drawing>
          <wp:inline distT="0" distB="0" distL="0" distR="0" wp14:anchorId="55C0801F" wp14:editId="2DD06167">
            <wp:extent cx="4320000" cy="2443041"/>
            <wp:effectExtent l="0" t="0" r="0" b="0"/>
            <wp:docPr id="193772677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43041"/>
                    </a:xfrm>
                    <a:prstGeom prst="rect">
                      <a:avLst/>
                    </a:prstGeom>
                    <a:noFill/>
                    <a:ln>
                      <a:noFill/>
                    </a:ln>
                  </pic:spPr>
                </pic:pic>
              </a:graphicData>
            </a:graphic>
          </wp:inline>
        </w:drawing>
      </w:r>
    </w:p>
    <w:p w14:paraId="52630BC9" w14:textId="51D6D426" w:rsidR="0040001E" w:rsidRDefault="0040001E" w:rsidP="001A3F46">
      <w:pPr>
        <w:rPr>
          <w:rFonts w:cs="Arial"/>
          <w:szCs w:val="24"/>
        </w:rPr>
      </w:pPr>
      <w:r>
        <w:rPr>
          <w:rFonts w:cs="Arial"/>
          <w:szCs w:val="24"/>
        </w:rPr>
        <w:lastRenderedPageBreak/>
        <w:t xml:space="preserve">Foto </w:t>
      </w:r>
      <w:r w:rsidR="004148A2">
        <w:rPr>
          <w:rFonts w:cs="Arial"/>
          <w:szCs w:val="24"/>
        </w:rPr>
        <w:t>3</w:t>
      </w:r>
      <w:r>
        <w:rPr>
          <w:rFonts w:cs="Arial"/>
          <w:szCs w:val="24"/>
        </w:rPr>
        <w:t xml:space="preserve">: </w:t>
      </w:r>
      <w:r w:rsidR="004148A2" w:rsidRPr="00092EE0">
        <w:rPr>
          <w:rFonts w:cs="Arial"/>
        </w:rPr>
        <w:t xml:space="preserve">Vaade </w:t>
      </w:r>
      <w:r w:rsidR="004148A2">
        <w:rPr>
          <w:rFonts w:cs="Arial"/>
        </w:rPr>
        <w:t>olemasolevale vundamendile, esiplaanil kedri sissepääs.</w:t>
      </w:r>
    </w:p>
    <w:p w14:paraId="568DEC4C" w14:textId="77777777" w:rsidR="004E209D" w:rsidRDefault="004E209D" w:rsidP="001A3F46">
      <w:pPr>
        <w:rPr>
          <w:rFonts w:cs="Arial"/>
          <w:szCs w:val="24"/>
        </w:rPr>
      </w:pPr>
    </w:p>
    <w:p w14:paraId="5FC50584" w14:textId="63204917" w:rsidR="00C375CA" w:rsidRPr="0038773D" w:rsidRDefault="00D03F04" w:rsidP="0038773D">
      <w:pPr>
        <w:pStyle w:val="Heading2"/>
        <w:rPr>
          <w:rFonts w:cs="Arial"/>
        </w:rPr>
      </w:pPr>
      <w:bookmarkStart w:id="126" w:name="_Toc509420870"/>
      <w:bookmarkStart w:id="127" w:name="_Toc159335117"/>
      <w:r>
        <w:rPr>
          <w:rFonts w:cs="Arial"/>
        </w:rPr>
        <w:t>3.</w:t>
      </w:r>
      <w:r w:rsidR="00D90156">
        <w:rPr>
          <w:rFonts w:cs="Arial"/>
        </w:rPr>
        <w:t>3</w:t>
      </w:r>
      <w:r>
        <w:rPr>
          <w:rFonts w:cs="Arial"/>
        </w:rPr>
        <w:t xml:space="preserve"> </w:t>
      </w:r>
      <w:bookmarkEnd w:id="126"/>
      <w:r w:rsidR="0044312D">
        <w:rPr>
          <w:rFonts w:cs="Arial"/>
        </w:rPr>
        <w:t>Arhitektuuri üldlahendus</w:t>
      </w:r>
      <w:bookmarkEnd w:id="127"/>
    </w:p>
    <w:p w14:paraId="40EAE75F" w14:textId="74536C0F" w:rsidR="00C375CA" w:rsidRPr="00C375CA" w:rsidRDefault="00C375CA" w:rsidP="00F55D92">
      <w:pPr>
        <w:pStyle w:val="Heading3"/>
      </w:pPr>
      <w:r>
        <w:t>3</w:t>
      </w:r>
      <w:r w:rsidRPr="00B62472">
        <w:t>.</w:t>
      </w:r>
      <w:r>
        <w:t>3</w:t>
      </w:r>
      <w:r w:rsidRPr="00B62472">
        <w:t>.</w:t>
      </w:r>
      <w:r>
        <w:t>1</w:t>
      </w:r>
      <w:r w:rsidRPr="00B62472">
        <w:t xml:space="preserve"> </w:t>
      </w:r>
      <w:r>
        <w:t xml:space="preserve">Hoone arhitektuuri </w:t>
      </w:r>
      <w:r w:rsidRPr="00F55D92">
        <w:t>üldkon</w:t>
      </w:r>
      <w:r w:rsidR="00EC3CCE">
        <w:t>t</w:t>
      </w:r>
      <w:r w:rsidRPr="00F55D92">
        <w:t>septsioon</w:t>
      </w:r>
    </w:p>
    <w:p w14:paraId="63E391FF" w14:textId="681981D7" w:rsidR="002E4AE7" w:rsidRDefault="002E4AE7" w:rsidP="00116B3D">
      <w:r>
        <w:t>Arhitektuurne lahendus lähtub olemasolevast hoonestusest ja olukorrast</w:t>
      </w:r>
      <w:r w:rsidR="00E744F7">
        <w:t xml:space="preserve"> (olemasolev vundament)</w:t>
      </w:r>
      <w:r>
        <w:t>.</w:t>
      </w:r>
    </w:p>
    <w:p w14:paraId="198EF9E2" w14:textId="1CFFE838" w:rsidR="00A75902" w:rsidRDefault="00A75902" w:rsidP="00116B3D">
      <w:r>
        <w:t>Projekteeritav abihoone on kavandatud ehitada olemasoleva vundamendi peale</w:t>
      </w:r>
      <w:r w:rsidR="002E4AE7">
        <w:t>.</w:t>
      </w:r>
      <w:r>
        <w:t xml:space="preserve"> </w:t>
      </w:r>
      <w:r w:rsidR="00E744F7">
        <w:t xml:space="preserve">Olemasoleva vundamendi näol on tegu ajaloolise maakividest laotud müüritisega, millele on peale valatud betoonplaat moodustades keldrikorruse. </w:t>
      </w:r>
      <w:r w:rsidR="002E4AE7">
        <w:t xml:space="preserve">Olemasolevat vundamenti on ette nähtud pikendada </w:t>
      </w:r>
      <w:r>
        <w:t xml:space="preserve">lõuna suunas. </w:t>
      </w:r>
      <w:r w:rsidR="00E744F7">
        <w:t>Projekteeritav k</w:t>
      </w:r>
      <w:r w:rsidR="002E4AE7">
        <w:t xml:space="preserve">ülalistemaja </w:t>
      </w:r>
      <w:r>
        <w:t xml:space="preserve">on </w:t>
      </w:r>
      <w:r w:rsidR="002E4AE7">
        <w:t xml:space="preserve">kõrgel soklil </w:t>
      </w:r>
      <w:r>
        <w:t>lihtsa ristküliku</w:t>
      </w:r>
      <w:r w:rsidR="002E4AE7">
        <w:t>kujulise</w:t>
      </w:r>
      <w:r>
        <w:t xml:space="preserve"> põhiplaani</w:t>
      </w:r>
      <w:r w:rsidR="002E4AE7">
        <w:t xml:space="preserve"> ja kõrge viilkatusega hoone. </w:t>
      </w:r>
      <w:r w:rsidR="00E744F7">
        <w:t>Hoonele on projekteeritud suured aknad lõuna ja lääne suunas tagamaks avaraid vaateid kinnistul paiknevale tiigile ja metsatukale.</w:t>
      </w:r>
    </w:p>
    <w:p w14:paraId="5A1ADFEC" w14:textId="46EE5EDB" w:rsidR="002E4AE7" w:rsidRDefault="002E4AE7" w:rsidP="002E4AE7">
      <w:r>
        <w:t xml:space="preserve">Projekteeritav hoone on pealpool keldrikorrust puitkarkass konstruktsioonis. </w:t>
      </w:r>
      <w:r w:rsidRPr="00E22BE5">
        <w:t>Välisviimistluse</w:t>
      </w:r>
      <w:r w:rsidR="003147D0">
        <w:t>k</w:t>
      </w:r>
      <w:r w:rsidRPr="00E22BE5">
        <w:t xml:space="preserve">s on </w:t>
      </w:r>
      <w:r>
        <w:t>projekteeritud</w:t>
      </w:r>
      <w:r w:rsidRPr="00E22BE5">
        <w:t xml:space="preserve"> naturaalse</w:t>
      </w:r>
      <w:r>
        <w:t>d ja väärika</w:t>
      </w:r>
      <w:r w:rsidRPr="00E22BE5">
        <w:t>d materjal</w:t>
      </w:r>
      <w:r>
        <w:t>id</w:t>
      </w:r>
      <w:r w:rsidRPr="00E22BE5">
        <w:t xml:space="preserve">. Fassaadid on </w:t>
      </w:r>
      <w:r>
        <w:t>viimistletud nn rootsi punastest toonides puitlaudisega ja sokliseina ulatuses säilib olemasolev maakivi sein</w:t>
      </w:r>
      <w:r w:rsidRPr="00E22BE5">
        <w:t xml:space="preserve">. Hoone katus on </w:t>
      </w:r>
      <w:r>
        <w:t>projekteeritud</w:t>
      </w:r>
      <w:r w:rsidRPr="00E22BE5">
        <w:t xml:space="preserve"> katta </w:t>
      </w:r>
      <w:r>
        <w:t>mustade tasapinnaliste katusekividega</w:t>
      </w:r>
      <w:r w:rsidRPr="00E22BE5">
        <w:t xml:space="preserve">. </w:t>
      </w:r>
    </w:p>
    <w:p w14:paraId="45FB25BF" w14:textId="540D430A" w:rsidR="00A75902" w:rsidRDefault="00116B3D" w:rsidP="00116B3D">
      <w:r>
        <w:t xml:space="preserve">Lõunakaares asuva </w:t>
      </w:r>
      <w:r w:rsidR="00A75902">
        <w:t>väljapääsu</w:t>
      </w:r>
      <w:r>
        <w:t xml:space="preserve"> ette on projekteeritud </w:t>
      </w:r>
      <w:r w:rsidR="00A75902">
        <w:t>suur kaetud terrass</w:t>
      </w:r>
      <w:r>
        <w:t xml:space="preserve">. </w:t>
      </w:r>
      <w:r w:rsidR="00A75902">
        <w:t>Lisaks on projekteeritud madal puitkattega terrass hoone läänekülge.</w:t>
      </w:r>
    </w:p>
    <w:p w14:paraId="7119FD30" w14:textId="77777777" w:rsidR="002A3669" w:rsidRDefault="002A3669" w:rsidP="00F55D92">
      <w:pPr>
        <w:rPr>
          <w:rFonts w:cs="Arial"/>
          <w:sz w:val="22"/>
          <w:szCs w:val="22"/>
        </w:rPr>
      </w:pPr>
    </w:p>
    <w:p w14:paraId="35159BB1" w14:textId="036179A0" w:rsidR="005876F6" w:rsidRPr="005876F6" w:rsidRDefault="005876F6" w:rsidP="00F55D92">
      <w:pPr>
        <w:pStyle w:val="Heading3"/>
      </w:pPr>
      <w:r>
        <w:t>3</w:t>
      </w:r>
      <w:r w:rsidRPr="00B62472">
        <w:t>.</w:t>
      </w:r>
      <w:r>
        <w:t>3</w:t>
      </w:r>
      <w:r w:rsidRPr="00B62472">
        <w:t>.</w:t>
      </w:r>
      <w:r w:rsidR="00C46868">
        <w:t>2</w:t>
      </w:r>
      <w:r w:rsidRPr="00B62472">
        <w:t xml:space="preserve"> </w:t>
      </w:r>
      <w:r w:rsidRPr="00F55D92">
        <w:t>Hoone</w:t>
      </w:r>
      <w:r>
        <w:t xml:space="preserve"> ruumid</w:t>
      </w:r>
    </w:p>
    <w:p w14:paraId="3976737D" w14:textId="6651C6B0" w:rsidR="00C375CA" w:rsidRPr="00E22BE5" w:rsidRDefault="002E4AE7" w:rsidP="00F55D92">
      <w:bookmarkStart w:id="128" w:name="_Toc478557579"/>
      <w:bookmarkEnd w:id="6"/>
      <w:bookmarkEnd w:id="7"/>
      <w:bookmarkEnd w:id="8"/>
      <w:r>
        <w:t>Hoone esimesel korrusel paikneb avatud köögiga elutuba ja saunaruumid</w:t>
      </w:r>
      <w:r w:rsidR="00E55B72">
        <w:t xml:space="preserve"> ning WC.</w:t>
      </w:r>
      <w:r>
        <w:t xml:space="preserve"> Teisel korrusele viib elutoast puit</w:t>
      </w:r>
      <w:r w:rsidR="00E55B72">
        <w:t xml:space="preserve">astmetega </w:t>
      </w:r>
      <w:r>
        <w:t>trepp</w:t>
      </w:r>
      <w:r w:rsidR="00E55B72">
        <w:t>. Teise</w:t>
      </w:r>
      <w:r w:rsidR="009C7CA2">
        <w:t>l</w:t>
      </w:r>
      <w:r w:rsidR="00E55B72">
        <w:t xml:space="preserve"> korrusel </w:t>
      </w:r>
      <w:r>
        <w:t>on kaks magamistuba ja WC.</w:t>
      </w:r>
      <w:r w:rsidR="00E55B72">
        <w:t xml:space="preserve"> </w:t>
      </w:r>
      <w:r>
        <w:t>Hoone keldri</w:t>
      </w:r>
      <w:r w:rsidR="00E55B72">
        <w:t xml:space="preserve">sse pääseb otse õuest. </w:t>
      </w:r>
      <w:r>
        <w:t xml:space="preserve"> </w:t>
      </w:r>
      <w:r w:rsidR="00E55B72">
        <w:t xml:space="preserve">Keldrikorrusel </w:t>
      </w:r>
      <w:r>
        <w:t>paikneb suurem tööruum ja tehnoruum</w:t>
      </w:r>
      <w:r w:rsidR="00247762">
        <w:t>.</w:t>
      </w:r>
      <w:r w:rsidR="00C375CA">
        <w:t xml:space="preserve"> </w:t>
      </w:r>
    </w:p>
    <w:p w14:paraId="1B592DF2" w14:textId="77777777" w:rsidR="008741DB" w:rsidRPr="00E22BE5" w:rsidRDefault="008741DB" w:rsidP="00F55D92"/>
    <w:p w14:paraId="7AB5524C" w14:textId="07CC4F45" w:rsidR="002233F8" w:rsidRPr="008741DB" w:rsidRDefault="008741DB" w:rsidP="008741DB">
      <w:pPr>
        <w:pStyle w:val="Heading2"/>
        <w:spacing w:after="240"/>
        <w:rPr>
          <w:rFonts w:cs="Arial"/>
          <w:lang w:bidi="en-US"/>
        </w:rPr>
      </w:pPr>
      <w:bookmarkStart w:id="129" w:name="_Toc49278022"/>
      <w:bookmarkStart w:id="130" w:name="_Toc159335118"/>
      <w:r>
        <w:rPr>
          <w:rFonts w:cs="Arial"/>
          <w:lang w:bidi="en-US"/>
        </w:rPr>
        <w:t>3.4 Hoone konstruktsioonid ja pinnakatted</w:t>
      </w:r>
      <w:bookmarkEnd w:id="129"/>
      <w:bookmarkEnd w:id="130"/>
    </w:p>
    <w:p w14:paraId="15CD6BC9" w14:textId="77777777" w:rsidR="008741DB" w:rsidRPr="0030268E" w:rsidRDefault="008741DB" w:rsidP="00F55D92">
      <w:pPr>
        <w:pStyle w:val="Heading3"/>
      </w:pPr>
      <w:bookmarkStart w:id="131" w:name="_Toc509420872"/>
      <w:r w:rsidRPr="005E2CDD">
        <w:t xml:space="preserve">3.4.1 </w:t>
      </w:r>
      <w:r w:rsidRPr="00F55D92">
        <w:t>Vundament</w:t>
      </w:r>
      <w:r>
        <w:t xml:space="preserve"> ja sokkel</w:t>
      </w:r>
    </w:p>
    <w:p w14:paraId="65934950" w14:textId="00873F89" w:rsidR="00EB28CA" w:rsidRDefault="008741DB" w:rsidP="00247762">
      <w:r w:rsidRPr="0030268E">
        <w:t>Hoone</w:t>
      </w:r>
      <w:r>
        <w:t xml:space="preserve"> olemasolevad lintvundamendid </w:t>
      </w:r>
      <w:r w:rsidR="00EE1837">
        <w:t xml:space="preserve">ja sokliseinad </w:t>
      </w:r>
      <w:r>
        <w:t xml:space="preserve">on laotud maakividest laiusega </w:t>
      </w:r>
      <w:r w:rsidR="00247762">
        <w:t>~</w:t>
      </w:r>
      <w:r w:rsidR="00F02D81">
        <w:t>8</w:t>
      </w:r>
      <w:r>
        <w:t>00</w:t>
      </w:r>
      <w:r w:rsidR="00F02D81">
        <w:t>…900</w:t>
      </w:r>
      <w:r>
        <w:t>mm.</w:t>
      </w:r>
      <w:r w:rsidRPr="00462472">
        <w:t xml:space="preserve"> </w:t>
      </w:r>
      <w:r w:rsidR="00247762">
        <w:t>V</w:t>
      </w:r>
      <w:r>
        <w:t>undament</w:t>
      </w:r>
      <w:r w:rsidRPr="00462472">
        <w:t xml:space="preserve"> on </w:t>
      </w:r>
      <w:r>
        <w:t xml:space="preserve">välisel vaatlusel </w:t>
      </w:r>
      <w:r w:rsidRPr="00462472">
        <w:t>heas ehitustehnilises seisukorras. Ehitise kandev</w:t>
      </w:r>
      <w:r>
        <w:t>õ</w:t>
      </w:r>
      <w:r w:rsidRPr="00462472">
        <w:t>imet m</w:t>
      </w:r>
      <w:r>
        <w:t>õ</w:t>
      </w:r>
      <w:r w:rsidRPr="00462472">
        <w:t>jutavaid</w:t>
      </w:r>
      <w:r>
        <w:t xml:space="preserve"> </w:t>
      </w:r>
      <w:r w:rsidRPr="00462472">
        <w:t>deformatsioone, defe</w:t>
      </w:r>
      <w:r>
        <w:t>kte ja kahjustusi ei tuvastatud</w:t>
      </w:r>
      <w:r w:rsidR="00247762">
        <w:t xml:space="preserve">. </w:t>
      </w:r>
      <w:r w:rsidR="00EE1837">
        <w:t>Vahetult vundamendi läheduses on mitu puukändu. Ehituse käigus ja puukändude eemaldamise järel teha täiendav vundamentide ja sokliseinte ülevaatus. Vajadusel tuleb konstruktsioone tugevdada.</w:t>
      </w:r>
      <w:r w:rsidR="00BB2102">
        <w:t xml:space="preserve"> </w:t>
      </w:r>
      <w:r w:rsidR="00305DEA">
        <w:t xml:space="preserve">Ümber hoone perimeetri on kavandatud pinnast planeerida selliselt et tagada piisav pinnase olemasolu vundamendi ümbruses külmakergete vältimiseks (1,2m). Vajadusel paigaldada ümber hoone perimeetri horisontaalne EPS soojustus. </w:t>
      </w:r>
    </w:p>
    <w:p w14:paraId="779E7B6D" w14:textId="3779B64B" w:rsidR="00EB28CA" w:rsidRDefault="00F02D81" w:rsidP="00247762">
      <w:r>
        <w:t xml:space="preserve">Olemasolevat vundamenti pikendatakse 4m võrra lõuna suunas. </w:t>
      </w:r>
      <w:r w:rsidR="00EB28CA">
        <w:t>Pikendatava hooneosa ulatuses on kavandatud katusega kaetud väliterrass.</w:t>
      </w:r>
    </w:p>
    <w:p w14:paraId="282A693C" w14:textId="3171A089" w:rsidR="00F02D81" w:rsidRDefault="00F02D81" w:rsidP="00247762">
      <w:r>
        <w:t xml:space="preserve">Projekteeritav </w:t>
      </w:r>
      <w:r w:rsidR="00EB28CA">
        <w:t>lint</w:t>
      </w:r>
      <w:r>
        <w:t xml:space="preserve">vundament laotakse 200mm fibo või 190mm columbia plokkidest vormest taldmikul. </w:t>
      </w:r>
      <w:r w:rsidR="00305DEA">
        <w:t xml:space="preserve">Vundament on ette nähtud rajada külmumispiirist (1,2m) sügavamale. </w:t>
      </w:r>
      <w:r>
        <w:t xml:space="preserve">Vundamendi täpsemad dimensioonid ja lahendused antakse järgnevas projektistaadiumis. </w:t>
      </w:r>
    </w:p>
    <w:p w14:paraId="0626120A" w14:textId="24244D35" w:rsidR="00F02D81" w:rsidRDefault="00F02D81" w:rsidP="00247762">
      <w:r>
        <w:t>Laiendatava vundamendi sokliseinad krohvitakse silikaatkrohviga.</w:t>
      </w:r>
      <w:r w:rsidR="00EB28CA">
        <w:t xml:space="preserve"> </w:t>
      </w:r>
    </w:p>
    <w:p w14:paraId="08A7CA09" w14:textId="77777777" w:rsidR="008741DB" w:rsidRPr="00F55D92" w:rsidRDefault="008741DB" w:rsidP="00F55D92">
      <w:pPr>
        <w:pStyle w:val="NoSpacing"/>
        <w:ind w:left="708"/>
        <w:rPr>
          <w:rFonts w:cs="Arial"/>
          <w:sz w:val="18"/>
          <w:szCs w:val="18"/>
          <w:lang w:val="et-EE"/>
        </w:rPr>
      </w:pPr>
    </w:p>
    <w:p w14:paraId="27FE7A10" w14:textId="77777777" w:rsidR="008741DB" w:rsidRPr="005E2CDD" w:rsidRDefault="008741DB" w:rsidP="008741DB">
      <w:pPr>
        <w:pStyle w:val="Heading3"/>
        <w:keepLines/>
        <w:widowControl w:val="0"/>
        <w:numPr>
          <w:ilvl w:val="2"/>
          <w:numId w:val="0"/>
        </w:numPr>
        <w:suppressLineNumbers/>
        <w:suppressAutoHyphens/>
        <w:ind w:left="720" w:hanging="720"/>
        <w:contextualSpacing/>
      </w:pPr>
      <w:r w:rsidRPr="005E2CDD">
        <w:t>3.4.2 Põrand pinnasel</w:t>
      </w:r>
    </w:p>
    <w:p w14:paraId="3C78D5CC" w14:textId="7BA97874" w:rsidR="001E0CA7" w:rsidRDefault="001E0CA7" w:rsidP="00292BFA">
      <w:r>
        <w:t>Keldrikorruse olemasolev betoonpõrand säilib olemasoleval kujul.</w:t>
      </w:r>
    </w:p>
    <w:p w14:paraId="15779D78" w14:textId="29ED8D61" w:rsidR="00F40261" w:rsidRDefault="00F40261" w:rsidP="00F40261">
      <w:r>
        <w:t>Terrassipõrand ehitada vastavalt antud konstruktsioonitüüpidele ja lõigetele graafilises osas.</w:t>
      </w:r>
      <w:r w:rsidR="00225D96">
        <w:t xml:space="preserve"> </w:t>
      </w:r>
      <w:r>
        <w:t>Laiendatav vundamendiosa täidetakse seest mineraalse pinnasega ja betoneeritakse moodustades kaldpinna. Betoonpõrand kaetakse 2x SBS kihiga.</w:t>
      </w:r>
    </w:p>
    <w:p w14:paraId="6E5CC3AA" w14:textId="77777777" w:rsidR="00F40261" w:rsidRPr="00EB28CA" w:rsidRDefault="00F40261" w:rsidP="00F40261">
      <w:pPr>
        <w:pStyle w:val="NoSpacing"/>
        <w:ind w:left="708"/>
        <w:rPr>
          <w:b/>
          <w:bCs/>
          <w:sz w:val="18"/>
          <w:szCs w:val="18"/>
        </w:rPr>
      </w:pPr>
      <w:r w:rsidRPr="00EB28CA">
        <w:rPr>
          <w:b/>
          <w:bCs/>
          <w:sz w:val="18"/>
          <w:szCs w:val="18"/>
        </w:rPr>
        <w:lastRenderedPageBreak/>
        <w:t>TERRASSIPÕRAND</w:t>
      </w:r>
    </w:p>
    <w:p w14:paraId="77CB541B" w14:textId="77777777" w:rsidR="00F40261" w:rsidRPr="00EB28CA" w:rsidRDefault="00F40261" w:rsidP="00F40261">
      <w:pPr>
        <w:pStyle w:val="NoSpacing"/>
        <w:ind w:left="708"/>
        <w:rPr>
          <w:sz w:val="18"/>
          <w:szCs w:val="18"/>
        </w:rPr>
      </w:pPr>
      <w:r w:rsidRPr="00EB28CA">
        <w:rPr>
          <w:sz w:val="18"/>
          <w:szCs w:val="18"/>
        </w:rPr>
        <w:t>1. terrassilaud 145x28mm</w:t>
      </w:r>
    </w:p>
    <w:p w14:paraId="4E6679AF" w14:textId="77777777" w:rsidR="00F40261" w:rsidRPr="00EB28CA" w:rsidRDefault="00F40261" w:rsidP="00F40261">
      <w:pPr>
        <w:pStyle w:val="NoSpacing"/>
        <w:ind w:left="708"/>
        <w:rPr>
          <w:sz w:val="18"/>
          <w:szCs w:val="18"/>
        </w:rPr>
      </w:pPr>
      <w:r w:rsidRPr="00EB28CA">
        <w:rPr>
          <w:sz w:val="18"/>
          <w:szCs w:val="18"/>
        </w:rPr>
        <w:t>(sile pind peal pool)</w:t>
      </w:r>
    </w:p>
    <w:p w14:paraId="4C56FB60" w14:textId="77777777" w:rsidR="00F40261" w:rsidRPr="00EB28CA" w:rsidRDefault="00F40261" w:rsidP="00F40261">
      <w:pPr>
        <w:pStyle w:val="NoSpacing"/>
        <w:ind w:left="708"/>
        <w:rPr>
          <w:sz w:val="18"/>
          <w:szCs w:val="18"/>
        </w:rPr>
      </w:pPr>
      <w:r w:rsidRPr="00EB28CA">
        <w:rPr>
          <w:sz w:val="18"/>
          <w:szCs w:val="18"/>
        </w:rPr>
        <w:t>2. im.puitpruss 50x100mm, s.500mm</w:t>
      </w:r>
    </w:p>
    <w:p w14:paraId="3FF672AF" w14:textId="77777777" w:rsidR="00F40261" w:rsidRPr="00EB28CA" w:rsidRDefault="00F40261" w:rsidP="00F40261">
      <w:pPr>
        <w:pStyle w:val="NoSpacing"/>
        <w:ind w:left="708"/>
        <w:rPr>
          <w:sz w:val="18"/>
          <w:szCs w:val="18"/>
        </w:rPr>
      </w:pPr>
      <w:r w:rsidRPr="00EB28CA">
        <w:rPr>
          <w:sz w:val="18"/>
          <w:szCs w:val="18"/>
        </w:rPr>
        <w:t xml:space="preserve">3. im.puitpruss kaldega 50x50...100mm, s.1200mm </w:t>
      </w:r>
    </w:p>
    <w:p w14:paraId="2BD7F7A2" w14:textId="77777777" w:rsidR="005E3C42" w:rsidRPr="005E3C42" w:rsidRDefault="00F40261" w:rsidP="00F40261">
      <w:pPr>
        <w:pStyle w:val="NoSpacing"/>
        <w:ind w:left="708"/>
        <w:rPr>
          <w:sz w:val="18"/>
          <w:szCs w:val="18"/>
        </w:rPr>
      </w:pPr>
      <w:r w:rsidRPr="005E3C42">
        <w:rPr>
          <w:sz w:val="18"/>
          <w:szCs w:val="18"/>
        </w:rPr>
        <w:t>4. 2x SBS kate</w:t>
      </w:r>
    </w:p>
    <w:p w14:paraId="7BF2B263" w14:textId="3E8267E1" w:rsidR="00F40261" w:rsidRPr="005E3C42" w:rsidRDefault="009C7CA2" w:rsidP="00F40261">
      <w:pPr>
        <w:pStyle w:val="NoSpacing"/>
        <w:ind w:left="708"/>
        <w:rPr>
          <w:sz w:val="18"/>
          <w:szCs w:val="18"/>
        </w:rPr>
      </w:pPr>
      <w:r w:rsidRPr="005E3C42">
        <w:rPr>
          <w:sz w:val="18"/>
          <w:szCs w:val="18"/>
        </w:rPr>
        <w:t xml:space="preserve">5. Betoon kaldega </w:t>
      </w:r>
      <w:r w:rsidR="005E3C42" w:rsidRPr="005E3C42">
        <w:rPr>
          <w:sz w:val="18"/>
          <w:szCs w:val="18"/>
        </w:rPr>
        <w:t>hoonest eemale</w:t>
      </w:r>
      <w:r w:rsidRPr="005E3C42">
        <w:rPr>
          <w:sz w:val="18"/>
          <w:szCs w:val="18"/>
        </w:rPr>
        <w:t xml:space="preserve"> 80</w:t>
      </w:r>
      <w:r w:rsidR="005E3C42" w:rsidRPr="005E3C42">
        <w:rPr>
          <w:sz w:val="18"/>
          <w:szCs w:val="18"/>
        </w:rPr>
        <w:t xml:space="preserve"> </w:t>
      </w:r>
      <w:r w:rsidR="00F40261" w:rsidRPr="005E3C42">
        <w:rPr>
          <w:sz w:val="18"/>
          <w:szCs w:val="18"/>
        </w:rPr>
        <w:t>mm C20/25</w:t>
      </w:r>
    </w:p>
    <w:p w14:paraId="28B2712F" w14:textId="77777777" w:rsidR="00F40261" w:rsidRPr="00EB28CA" w:rsidRDefault="00F40261" w:rsidP="00F40261">
      <w:pPr>
        <w:pStyle w:val="NoSpacing"/>
        <w:ind w:left="708"/>
        <w:rPr>
          <w:sz w:val="18"/>
          <w:szCs w:val="18"/>
        </w:rPr>
      </w:pPr>
      <w:r w:rsidRPr="00EB28CA">
        <w:rPr>
          <w:sz w:val="18"/>
          <w:szCs w:val="18"/>
        </w:rPr>
        <w:t>6. Aluskile</w:t>
      </w:r>
    </w:p>
    <w:p w14:paraId="60ACDD3B" w14:textId="77777777" w:rsidR="00F40261" w:rsidRPr="00EB28CA" w:rsidRDefault="00F40261" w:rsidP="00F40261">
      <w:pPr>
        <w:pStyle w:val="NoSpacing"/>
        <w:ind w:left="708"/>
        <w:rPr>
          <w:sz w:val="18"/>
          <w:szCs w:val="18"/>
        </w:rPr>
      </w:pPr>
      <w:r w:rsidRPr="00EB28CA">
        <w:rPr>
          <w:sz w:val="18"/>
          <w:szCs w:val="18"/>
        </w:rPr>
        <w:t>7. Killustik 200mm</w:t>
      </w:r>
    </w:p>
    <w:p w14:paraId="62B0135F" w14:textId="77777777" w:rsidR="00F40261" w:rsidRPr="00F55D92" w:rsidRDefault="00F40261" w:rsidP="00F40261">
      <w:pPr>
        <w:pStyle w:val="NoSpacing"/>
        <w:ind w:left="708"/>
        <w:rPr>
          <w:sz w:val="18"/>
          <w:szCs w:val="18"/>
        </w:rPr>
      </w:pPr>
      <w:r w:rsidRPr="00EB28CA">
        <w:rPr>
          <w:sz w:val="18"/>
          <w:szCs w:val="18"/>
        </w:rPr>
        <w:t>8. Mineraane pinnas</w:t>
      </w:r>
    </w:p>
    <w:p w14:paraId="7CC45D06" w14:textId="77777777" w:rsidR="008741DB" w:rsidRPr="00F55D92" w:rsidRDefault="008741DB" w:rsidP="00F55D92">
      <w:pPr>
        <w:pStyle w:val="NoSpacing"/>
        <w:rPr>
          <w:sz w:val="18"/>
          <w:szCs w:val="18"/>
        </w:rPr>
      </w:pPr>
    </w:p>
    <w:p w14:paraId="2BE44443" w14:textId="77777777" w:rsidR="008741DB" w:rsidRPr="005E2CDD" w:rsidRDefault="008741DB" w:rsidP="008741DB">
      <w:pPr>
        <w:pStyle w:val="Heading3"/>
        <w:keepLines/>
        <w:widowControl w:val="0"/>
        <w:numPr>
          <w:ilvl w:val="2"/>
          <w:numId w:val="0"/>
        </w:numPr>
        <w:suppressLineNumbers/>
        <w:suppressAutoHyphens/>
        <w:ind w:left="720" w:hanging="720"/>
        <w:contextualSpacing/>
      </w:pPr>
      <w:r>
        <w:t>3</w:t>
      </w:r>
      <w:r w:rsidRPr="005E2CDD">
        <w:t>.4.3 Vertikaalsed ja horisontaalsed kandekonstruktsioonid</w:t>
      </w:r>
    </w:p>
    <w:p w14:paraId="6F1B75C9" w14:textId="4E74416D" w:rsidR="008741DB" w:rsidRPr="00772ABE" w:rsidRDefault="008741DB" w:rsidP="00F55D92">
      <w:r>
        <w:t xml:space="preserve">Hoone lintvundamendid on laotud </w:t>
      </w:r>
      <w:r w:rsidR="001F5198">
        <w:t>maa</w:t>
      </w:r>
      <w:r>
        <w:t xml:space="preserve">kivist. </w:t>
      </w:r>
      <w:r w:rsidR="001E0CA7">
        <w:t>Keldri ja e</w:t>
      </w:r>
      <w:r w:rsidR="001F5198">
        <w:t>simese</w:t>
      </w:r>
      <w:r w:rsidR="001E0CA7">
        <w:t xml:space="preserve"> korruse vaheline lagi on monoliitne raudbetoon.</w:t>
      </w:r>
      <w:r w:rsidR="001F5198">
        <w:t xml:space="preserve"> </w:t>
      </w:r>
      <w:r w:rsidR="001E0CA7">
        <w:t xml:space="preserve">Esimese ja </w:t>
      </w:r>
      <w:r w:rsidRPr="000F3E66">
        <w:t xml:space="preserve"> </w:t>
      </w:r>
      <w:r w:rsidR="001F5198">
        <w:t>teise</w:t>
      </w:r>
      <w:r w:rsidRPr="000F3E66">
        <w:t xml:space="preserve"> korruse vahe</w:t>
      </w:r>
      <w:r w:rsidR="001E0CA7">
        <w:t xml:space="preserve">line </w:t>
      </w:r>
      <w:r w:rsidRPr="000F3E66">
        <w:t xml:space="preserve">lagi on </w:t>
      </w:r>
      <w:r w:rsidR="001F5198">
        <w:t>puittaladel</w:t>
      </w:r>
      <w:r w:rsidRPr="000F3E66">
        <w:t xml:space="preserve">, </w:t>
      </w:r>
      <w:r w:rsidR="001F5198">
        <w:t>k</w:t>
      </w:r>
      <w:r>
        <w:t>atus on puitsarikatel.</w:t>
      </w:r>
    </w:p>
    <w:p w14:paraId="29EB2341" w14:textId="77777777" w:rsidR="008741DB" w:rsidRPr="005E2CDD" w:rsidRDefault="008741DB" w:rsidP="008741DB">
      <w:pPr>
        <w:pStyle w:val="Heading3"/>
        <w:keepLines/>
        <w:widowControl w:val="0"/>
        <w:numPr>
          <w:ilvl w:val="2"/>
          <w:numId w:val="0"/>
        </w:numPr>
        <w:suppressLineNumbers/>
        <w:suppressAutoHyphens/>
        <w:ind w:left="720" w:hanging="720"/>
        <w:contextualSpacing/>
      </w:pPr>
      <w:r w:rsidRPr="005E2CDD">
        <w:t>3.4.4 Trepid</w:t>
      </w:r>
    </w:p>
    <w:p w14:paraId="69C6891E" w14:textId="77777777" w:rsidR="00BB2102" w:rsidRPr="00BB2102" w:rsidRDefault="0017431F" w:rsidP="00BB2102">
      <w:r w:rsidRPr="00BB2102">
        <w:t xml:space="preserve">Hoonele on projekteeritud neli välistreppi. </w:t>
      </w:r>
    </w:p>
    <w:p w14:paraId="6FFDB960" w14:textId="0416E8A7" w:rsidR="00BB2102" w:rsidRPr="00BB2102" w:rsidRDefault="0017431F" w:rsidP="00BB2102">
      <w:r w:rsidRPr="00BB2102">
        <w:t xml:space="preserve">Esimesele korrusele pääsuks on projekteeritud kolm metallkonstruktsioonis ja puitkattega treppi. </w:t>
      </w:r>
      <w:r w:rsidR="00BB2102" w:rsidRPr="00BB2102">
        <w:t>Trepid on nelikanttorudest vastavalt, kas kahe või nelja teras kandetala ja metallpiirdega ning puitkattega</w:t>
      </w:r>
      <w:r w:rsidR="00BB2102">
        <w:t>.</w:t>
      </w:r>
      <w:r w:rsidR="00BB2102" w:rsidRPr="00BB2102">
        <w:t xml:space="preserve"> </w:t>
      </w:r>
    </w:p>
    <w:p w14:paraId="359BDBD3" w14:textId="1B79DE26" w:rsidR="00A224AF" w:rsidRDefault="0017431F" w:rsidP="00F55D92">
      <w:pPr>
        <w:rPr>
          <w:rFonts w:cs="Arial"/>
        </w:rPr>
      </w:pPr>
      <w:r>
        <w:rPr>
          <w:rFonts w:cs="Arial"/>
        </w:rPr>
        <w:t>Peasissepääsu trepp on ette nähtud ehitada metallkonsoolid</w:t>
      </w:r>
      <w:r w:rsidR="00BB2102">
        <w:rPr>
          <w:rFonts w:cs="Arial"/>
        </w:rPr>
        <w:t>e</w:t>
      </w:r>
      <w:r>
        <w:rPr>
          <w:rFonts w:cs="Arial"/>
        </w:rPr>
        <w:t xml:space="preserve">le, mis </w:t>
      </w:r>
      <w:r w:rsidR="00A13A95">
        <w:rPr>
          <w:rFonts w:cs="Arial"/>
        </w:rPr>
        <w:t>ankurdatakse</w:t>
      </w:r>
      <w:r>
        <w:rPr>
          <w:rFonts w:cs="Arial"/>
        </w:rPr>
        <w:t xml:space="preserve"> olemasoleva </w:t>
      </w:r>
      <w:r w:rsidR="00BB2102">
        <w:rPr>
          <w:rFonts w:cs="Arial"/>
        </w:rPr>
        <w:t>raudbetoonist vahelae külge.</w:t>
      </w:r>
      <w:r w:rsidR="00A13A95" w:rsidRPr="00A13A95">
        <w:rPr>
          <w:rFonts w:cs="Arial"/>
        </w:rPr>
        <w:t xml:space="preserve"> </w:t>
      </w:r>
      <w:r w:rsidR="00A13A95">
        <w:rPr>
          <w:rFonts w:cs="Arial"/>
        </w:rPr>
        <w:t xml:space="preserve">Trepid </w:t>
      </w:r>
      <w:r w:rsidR="00A13A95" w:rsidRPr="0041719C">
        <w:rPr>
          <w:rFonts w:cs="Arial"/>
        </w:rPr>
        <w:t>kaetakse ilmastikukindla</w:t>
      </w:r>
      <w:r w:rsidR="00A13A95">
        <w:rPr>
          <w:rFonts w:cs="Arial"/>
        </w:rPr>
        <w:t xml:space="preserve"> </w:t>
      </w:r>
      <w:r w:rsidR="00A13A95" w:rsidRPr="0041719C">
        <w:rPr>
          <w:rFonts w:cs="Arial"/>
        </w:rPr>
        <w:t>terrassipuiduga</w:t>
      </w:r>
    </w:p>
    <w:p w14:paraId="48289CCE" w14:textId="5C1C43DF" w:rsidR="00BB2102" w:rsidRPr="005E3C42" w:rsidRDefault="00BB2102" w:rsidP="00F55D92">
      <w:pPr>
        <w:rPr>
          <w:rFonts w:cs="Arial"/>
        </w:rPr>
      </w:pPr>
      <w:r>
        <w:rPr>
          <w:rFonts w:cs="Arial"/>
        </w:rPr>
        <w:t xml:space="preserve">Keldritrepp ja tugimüür on projekteeritud ehitada monoliitne </w:t>
      </w:r>
      <w:r w:rsidRPr="005E3C42">
        <w:rPr>
          <w:rFonts w:cs="Arial"/>
        </w:rPr>
        <w:t>raudbetoon konstruktsioonis.</w:t>
      </w:r>
    </w:p>
    <w:p w14:paraId="68BA51C6" w14:textId="0C987B1A" w:rsidR="008741DB" w:rsidRPr="005E3C42" w:rsidRDefault="001F5198" w:rsidP="00F55D92">
      <w:pPr>
        <w:rPr>
          <w:rFonts w:cs="Arial"/>
          <w:lang w:val="en-US"/>
        </w:rPr>
      </w:pPr>
      <w:r w:rsidRPr="005E3C42">
        <w:rPr>
          <w:rFonts w:cs="Arial"/>
        </w:rPr>
        <w:t xml:space="preserve">Hoonesse on projekteeritud uus puitkonstruktsioonis </w:t>
      </w:r>
      <w:r w:rsidR="008741DB" w:rsidRPr="005E3C42">
        <w:rPr>
          <w:rFonts w:cs="Arial"/>
        </w:rPr>
        <w:t>sisetrepp</w:t>
      </w:r>
      <w:r w:rsidR="006A6CCA" w:rsidRPr="005E3C42">
        <w:rPr>
          <w:rFonts w:cs="Arial"/>
        </w:rPr>
        <w:t xml:space="preserve"> pääsuks </w:t>
      </w:r>
      <w:r w:rsidR="0017431F" w:rsidRPr="005E3C42">
        <w:rPr>
          <w:rFonts w:cs="Arial"/>
        </w:rPr>
        <w:t>teisele korrusele</w:t>
      </w:r>
      <w:r w:rsidR="008741DB" w:rsidRPr="005E3C42">
        <w:rPr>
          <w:rFonts w:cs="Arial"/>
        </w:rPr>
        <w:t xml:space="preserve">. Trepp on </w:t>
      </w:r>
      <w:r w:rsidR="0017431F" w:rsidRPr="005E3C42">
        <w:rPr>
          <w:rFonts w:cs="Arial"/>
        </w:rPr>
        <w:t>L</w:t>
      </w:r>
      <w:r w:rsidR="008741DB" w:rsidRPr="005E3C42">
        <w:rPr>
          <w:rFonts w:cs="Arial"/>
        </w:rPr>
        <w:t>-tüüpi</w:t>
      </w:r>
      <w:r w:rsidRPr="005E3C42">
        <w:rPr>
          <w:rFonts w:cs="Arial"/>
        </w:rPr>
        <w:t xml:space="preserve"> </w:t>
      </w:r>
      <w:r w:rsidR="00A13A95" w:rsidRPr="005E3C42">
        <w:rPr>
          <w:rFonts w:cs="Arial"/>
        </w:rPr>
        <w:t>astme</w:t>
      </w:r>
      <w:r w:rsidR="005E3C42" w:rsidRPr="005E3C42">
        <w:rPr>
          <w:rFonts w:cs="Arial"/>
        </w:rPr>
        <w:t>tega</w:t>
      </w:r>
      <w:r w:rsidR="00A13A95" w:rsidRPr="005E3C42">
        <w:rPr>
          <w:rFonts w:cs="Arial"/>
        </w:rPr>
        <w:t xml:space="preserve"> põskede peal</w:t>
      </w:r>
      <w:r w:rsidR="005E3C42" w:rsidRPr="005E3C42">
        <w:rPr>
          <w:rFonts w:cs="Arial"/>
        </w:rPr>
        <w:t>,</w:t>
      </w:r>
      <w:r w:rsidR="00A13A95" w:rsidRPr="005E3C42">
        <w:rPr>
          <w:rFonts w:cs="Arial"/>
        </w:rPr>
        <w:t xml:space="preserve"> </w:t>
      </w:r>
      <w:r w:rsidR="0017431F" w:rsidRPr="005E3C42">
        <w:rPr>
          <w:rFonts w:cs="Arial"/>
        </w:rPr>
        <w:t xml:space="preserve">kinnine </w:t>
      </w:r>
      <w:r w:rsidRPr="005E3C42">
        <w:rPr>
          <w:rFonts w:cs="Arial"/>
        </w:rPr>
        <w:t>trepp</w:t>
      </w:r>
      <w:r w:rsidR="00A13A95" w:rsidRPr="005E3C42">
        <w:rPr>
          <w:rFonts w:cs="Arial"/>
        </w:rPr>
        <w:t>, mis jääb täies ulatuses siseseinte vahele. Materjal ja viimistlus valida vastavalt sisekujundusele.</w:t>
      </w:r>
      <w:r w:rsidR="008741DB" w:rsidRPr="005E3C42">
        <w:rPr>
          <w:rFonts w:cs="Arial"/>
        </w:rPr>
        <w:t xml:space="preserve"> Mõõdud täpsustada peale </w:t>
      </w:r>
      <w:r w:rsidR="0017431F" w:rsidRPr="005E3C42">
        <w:rPr>
          <w:rFonts w:cs="Arial"/>
        </w:rPr>
        <w:t>põranda</w:t>
      </w:r>
      <w:r w:rsidR="00F02020" w:rsidRPr="005E3C42">
        <w:rPr>
          <w:rFonts w:cs="Arial"/>
        </w:rPr>
        <w:t xml:space="preserve">konstruktsioonide </w:t>
      </w:r>
      <w:r w:rsidR="0017431F" w:rsidRPr="005E3C42">
        <w:rPr>
          <w:rFonts w:cs="Arial"/>
        </w:rPr>
        <w:t xml:space="preserve">valmimist </w:t>
      </w:r>
      <w:r w:rsidR="008741DB" w:rsidRPr="005E3C42">
        <w:rPr>
          <w:rFonts w:cs="Arial"/>
        </w:rPr>
        <w:t xml:space="preserve">vastavalt konkreetsele olukorrale. </w:t>
      </w:r>
    </w:p>
    <w:p w14:paraId="017C9537" w14:textId="77777777" w:rsidR="008741DB" w:rsidRPr="00596EFC" w:rsidRDefault="008741DB" w:rsidP="00F55D92">
      <w:pPr>
        <w:rPr>
          <w:rFonts w:cs="Arial"/>
        </w:rPr>
      </w:pPr>
    </w:p>
    <w:p w14:paraId="23751262" w14:textId="77777777" w:rsidR="008741DB" w:rsidRPr="00AD6FC6" w:rsidRDefault="008741DB" w:rsidP="008741DB">
      <w:pPr>
        <w:pStyle w:val="Heading3"/>
        <w:keepLines/>
        <w:widowControl w:val="0"/>
        <w:numPr>
          <w:ilvl w:val="2"/>
          <w:numId w:val="0"/>
        </w:numPr>
        <w:suppressLineNumbers/>
        <w:suppressAutoHyphens/>
        <w:ind w:left="720" w:hanging="720"/>
        <w:contextualSpacing/>
      </w:pPr>
      <w:r>
        <w:t>3</w:t>
      </w:r>
      <w:r w:rsidRPr="00AD6FC6">
        <w:t xml:space="preserve">.4.5 Vahelaed </w:t>
      </w:r>
    </w:p>
    <w:p w14:paraId="2A56CCDD" w14:textId="3AAF9F65" w:rsidR="00292BFA" w:rsidRPr="00292BFA" w:rsidRDefault="007152F7" w:rsidP="00292BFA">
      <w:r>
        <w:t>Vahelaed ehita</w:t>
      </w:r>
      <w:r w:rsidR="001005A2">
        <w:t>d</w:t>
      </w:r>
      <w:r>
        <w:t>a vastavalt antud konstruktsioonitüüpidele.</w:t>
      </w:r>
    </w:p>
    <w:p w14:paraId="47459F53" w14:textId="77777777" w:rsidR="007152F7" w:rsidRPr="007152F7" w:rsidRDefault="007152F7" w:rsidP="007152F7">
      <w:pPr>
        <w:pStyle w:val="NoSpacing"/>
        <w:ind w:left="708"/>
        <w:rPr>
          <w:b/>
          <w:bCs/>
          <w:sz w:val="18"/>
          <w:szCs w:val="18"/>
        </w:rPr>
      </w:pPr>
      <w:r w:rsidRPr="007152F7">
        <w:rPr>
          <w:b/>
          <w:bCs/>
          <w:sz w:val="18"/>
          <w:szCs w:val="18"/>
        </w:rPr>
        <w:t xml:space="preserve">VAHELAGI VL-1 </w:t>
      </w:r>
    </w:p>
    <w:p w14:paraId="54FE1382" w14:textId="77777777" w:rsidR="007152F7" w:rsidRPr="007152F7" w:rsidRDefault="007152F7" w:rsidP="007152F7">
      <w:pPr>
        <w:pStyle w:val="NoSpacing"/>
        <w:ind w:left="708"/>
        <w:rPr>
          <w:sz w:val="18"/>
          <w:szCs w:val="18"/>
        </w:rPr>
      </w:pPr>
      <w:r w:rsidRPr="007152F7">
        <w:rPr>
          <w:sz w:val="18"/>
          <w:szCs w:val="18"/>
        </w:rPr>
        <w:t>1. Puitaudis (-parkett) või keraamiline plaat alusseguga 15...20mm</w:t>
      </w:r>
    </w:p>
    <w:p w14:paraId="323F52B2" w14:textId="77777777" w:rsidR="007152F7" w:rsidRPr="007152F7" w:rsidRDefault="007152F7" w:rsidP="007152F7">
      <w:pPr>
        <w:pStyle w:val="NoSpacing"/>
        <w:ind w:left="708"/>
        <w:rPr>
          <w:sz w:val="18"/>
          <w:szCs w:val="18"/>
        </w:rPr>
      </w:pPr>
      <w:r w:rsidRPr="007152F7">
        <w:rPr>
          <w:sz w:val="18"/>
          <w:szCs w:val="18"/>
        </w:rPr>
        <w:t>2. Võõphüdroisolatsioon</w:t>
      </w:r>
    </w:p>
    <w:p w14:paraId="425442CB" w14:textId="77777777" w:rsidR="007152F7" w:rsidRPr="007152F7" w:rsidRDefault="007152F7" w:rsidP="007152F7">
      <w:pPr>
        <w:pStyle w:val="NoSpacing"/>
        <w:ind w:left="708"/>
        <w:rPr>
          <w:sz w:val="18"/>
          <w:szCs w:val="18"/>
        </w:rPr>
      </w:pPr>
      <w:r w:rsidRPr="007152F7">
        <w:rPr>
          <w:sz w:val="18"/>
          <w:szCs w:val="18"/>
        </w:rPr>
        <w:t>3. Betoon 80mm C20/25, arm.Bpl 5/5/150/150; vesiküttetoru</w:t>
      </w:r>
    </w:p>
    <w:p w14:paraId="35932E34" w14:textId="77777777" w:rsidR="007152F7" w:rsidRPr="007152F7" w:rsidRDefault="007152F7" w:rsidP="007152F7">
      <w:pPr>
        <w:pStyle w:val="NoSpacing"/>
        <w:ind w:left="708"/>
        <w:rPr>
          <w:sz w:val="18"/>
          <w:szCs w:val="18"/>
        </w:rPr>
      </w:pPr>
      <w:r w:rsidRPr="007152F7">
        <w:rPr>
          <w:sz w:val="18"/>
          <w:szCs w:val="18"/>
        </w:rPr>
        <w:t>4. Aluskile</w:t>
      </w:r>
    </w:p>
    <w:p w14:paraId="6A604D2A" w14:textId="77777777" w:rsidR="007152F7" w:rsidRPr="007152F7" w:rsidRDefault="007152F7" w:rsidP="007152F7">
      <w:pPr>
        <w:pStyle w:val="NoSpacing"/>
        <w:ind w:left="708"/>
        <w:rPr>
          <w:sz w:val="18"/>
          <w:szCs w:val="18"/>
        </w:rPr>
      </w:pPr>
      <w:r w:rsidRPr="007152F7">
        <w:rPr>
          <w:sz w:val="18"/>
          <w:szCs w:val="18"/>
        </w:rPr>
        <w:t>5. Soojustus EPS100 100mm</w:t>
      </w:r>
    </w:p>
    <w:p w14:paraId="0B7D4104" w14:textId="77777777" w:rsidR="007152F7" w:rsidRPr="007152F7" w:rsidRDefault="007152F7" w:rsidP="007152F7">
      <w:pPr>
        <w:pStyle w:val="NoSpacing"/>
        <w:ind w:left="708"/>
        <w:rPr>
          <w:sz w:val="18"/>
          <w:szCs w:val="18"/>
        </w:rPr>
      </w:pPr>
      <w:r w:rsidRPr="007152F7">
        <w:rPr>
          <w:sz w:val="18"/>
          <w:szCs w:val="18"/>
        </w:rPr>
        <w:t>(λ d ≤ 0,031W/(m·K))</w:t>
      </w:r>
    </w:p>
    <w:p w14:paraId="5F33FA7D" w14:textId="7E82BB55" w:rsidR="007152F7" w:rsidRDefault="007152F7" w:rsidP="007152F7">
      <w:pPr>
        <w:pStyle w:val="NoSpacing"/>
        <w:ind w:left="708"/>
        <w:rPr>
          <w:sz w:val="18"/>
          <w:szCs w:val="18"/>
        </w:rPr>
      </w:pPr>
      <w:r w:rsidRPr="007152F7">
        <w:rPr>
          <w:sz w:val="18"/>
          <w:szCs w:val="18"/>
        </w:rPr>
        <w:t>6. Olemasolev monol.</w:t>
      </w:r>
      <w:r w:rsidR="001005A2">
        <w:rPr>
          <w:sz w:val="18"/>
          <w:szCs w:val="18"/>
        </w:rPr>
        <w:t xml:space="preserve"> </w:t>
      </w:r>
      <w:r>
        <w:rPr>
          <w:sz w:val="18"/>
          <w:szCs w:val="18"/>
        </w:rPr>
        <w:t>raud</w:t>
      </w:r>
      <w:r w:rsidRPr="007152F7">
        <w:rPr>
          <w:sz w:val="18"/>
          <w:szCs w:val="18"/>
        </w:rPr>
        <w:t>betoonplaat ~150mm</w:t>
      </w:r>
    </w:p>
    <w:p w14:paraId="23FE2461" w14:textId="77777777" w:rsidR="007152F7" w:rsidRPr="007152F7" w:rsidRDefault="007152F7" w:rsidP="007152F7">
      <w:pPr>
        <w:pStyle w:val="NoSpacing"/>
        <w:ind w:left="708"/>
        <w:rPr>
          <w:sz w:val="18"/>
          <w:szCs w:val="18"/>
        </w:rPr>
      </w:pPr>
    </w:p>
    <w:p w14:paraId="4DFA790A" w14:textId="77777777" w:rsidR="007152F7" w:rsidRPr="007152F7" w:rsidRDefault="007152F7" w:rsidP="007152F7">
      <w:pPr>
        <w:pStyle w:val="NoSpacing"/>
        <w:ind w:left="708"/>
        <w:rPr>
          <w:b/>
          <w:bCs/>
          <w:sz w:val="18"/>
          <w:szCs w:val="18"/>
        </w:rPr>
      </w:pPr>
      <w:r w:rsidRPr="007152F7">
        <w:rPr>
          <w:b/>
          <w:bCs/>
          <w:sz w:val="18"/>
          <w:szCs w:val="18"/>
        </w:rPr>
        <w:t>VAHELAGI VL-2</w:t>
      </w:r>
    </w:p>
    <w:p w14:paraId="1D0253F2" w14:textId="77777777" w:rsidR="007152F7" w:rsidRPr="007152F7" w:rsidRDefault="007152F7" w:rsidP="007152F7">
      <w:pPr>
        <w:pStyle w:val="NoSpacing"/>
        <w:ind w:left="708"/>
        <w:rPr>
          <w:sz w:val="18"/>
          <w:szCs w:val="18"/>
        </w:rPr>
      </w:pPr>
      <w:r w:rsidRPr="007152F7">
        <w:rPr>
          <w:sz w:val="18"/>
          <w:szCs w:val="18"/>
        </w:rPr>
        <w:t xml:space="preserve">1. Laudparkett aluskattega 18mm </w:t>
      </w:r>
    </w:p>
    <w:p w14:paraId="7D5B202F" w14:textId="77777777" w:rsidR="007152F7" w:rsidRPr="007152F7" w:rsidRDefault="007152F7" w:rsidP="007152F7">
      <w:pPr>
        <w:pStyle w:val="NoSpacing"/>
        <w:ind w:left="708"/>
        <w:rPr>
          <w:sz w:val="18"/>
          <w:szCs w:val="18"/>
        </w:rPr>
      </w:pPr>
      <w:r w:rsidRPr="007152F7">
        <w:rPr>
          <w:sz w:val="18"/>
          <w:szCs w:val="18"/>
        </w:rPr>
        <w:t>2. Põrandakütteplaat nt TYCROC UHP20 30mm aluspinnale liimituna</w:t>
      </w:r>
    </w:p>
    <w:p w14:paraId="2BEEB0E6" w14:textId="77777777" w:rsidR="007152F7" w:rsidRPr="007152F7" w:rsidRDefault="007152F7" w:rsidP="007152F7">
      <w:pPr>
        <w:pStyle w:val="NoSpacing"/>
        <w:ind w:left="708"/>
        <w:rPr>
          <w:sz w:val="18"/>
          <w:szCs w:val="18"/>
        </w:rPr>
      </w:pPr>
      <w:r w:rsidRPr="007152F7">
        <w:rPr>
          <w:sz w:val="18"/>
          <w:szCs w:val="18"/>
        </w:rPr>
        <w:t xml:space="preserve">3. OSB põrandaplaat 22mm </w:t>
      </w:r>
    </w:p>
    <w:p w14:paraId="7F052AE9" w14:textId="77777777" w:rsidR="007152F7" w:rsidRPr="007152F7" w:rsidRDefault="007152F7" w:rsidP="007152F7">
      <w:pPr>
        <w:pStyle w:val="NoSpacing"/>
        <w:ind w:left="708"/>
        <w:rPr>
          <w:sz w:val="18"/>
          <w:szCs w:val="18"/>
        </w:rPr>
      </w:pPr>
      <w:r w:rsidRPr="007152F7">
        <w:rPr>
          <w:sz w:val="18"/>
          <w:szCs w:val="18"/>
        </w:rPr>
        <w:t>4. Puittalad 45x195mm s.600mm</w:t>
      </w:r>
    </w:p>
    <w:p w14:paraId="044C382A" w14:textId="77777777" w:rsidR="007152F7" w:rsidRPr="007152F7" w:rsidRDefault="007152F7" w:rsidP="007152F7">
      <w:pPr>
        <w:pStyle w:val="NoSpacing"/>
        <w:ind w:left="708"/>
        <w:rPr>
          <w:sz w:val="18"/>
          <w:szCs w:val="18"/>
        </w:rPr>
      </w:pPr>
      <w:r w:rsidRPr="007152F7">
        <w:rPr>
          <w:sz w:val="18"/>
          <w:szCs w:val="18"/>
        </w:rPr>
        <w:t xml:space="preserve">- talade vahel mineraalvill 200mm λ=0,031 W/m*K </w:t>
      </w:r>
    </w:p>
    <w:p w14:paraId="7B135F1F" w14:textId="77777777" w:rsidR="007152F7" w:rsidRPr="007152F7" w:rsidRDefault="007152F7" w:rsidP="007152F7">
      <w:pPr>
        <w:pStyle w:val="NoSpacing"/>
        <w:ind w:left="708"/>
        <w:rPr>
          <w:sz w:val="18"/>
          <w:szCs w:val="18"/>
        </w:rPr>
      </w:pPr>
      <w:r w:rsidRPr="007152F7">
        <w:rPr>
          <w:sz w:val="18"/>
          <w:szCs w:val="18"/>
        </w:rPr>
        <w:t>5. Tolmutõkkepaber</w:t>
      </w:r>
    </w:p>
    <w:p w14:paraId="31352D7C" w14:textId="77777777" w:rsidR="007152F7" w:rsidRPr="007152F7" w:rsidRDefault="007152F7" w:rsidP="007152F7">
      <w:pPr>
        <w:pStyle w:val="NoSpacing"/>
        <w:ind w:left="708"/>
        <w:rPr>
          <w:sz w:val="18"/>
          <w:szCs w:val="18"/>
        </w:rPr>
      </w:pPr>
      <w:r w:rsidRPr="007152F7">
        <w:rPr>
          <w:sz w:val="18"/>
          <w:szCs w:val="18"/>
        </w:rPr>
        <w:t>6. Roovitus 25mm</w:t>
      </w:r>
    </w:p>
    <w:p w14:paraId="601EC663" w14:textId="77777777" w:rsidR="007152F7" w:rsidRDefault="007152F7" w:rsidP="007152F7">
      <w:pPr>
        <w:pStyle w:val="NoSpacing"/>
        <w:ind w:left="708"/>
        <w:rPr>
          <w:sz w:val="18"/>
          <w:szCs w:val="18"/>
        </w:rPr>
      </w:pPr>
      <w:r w:rsidRPr="007152F7">
        <w:rPr>
          <w:sz w:val="18"/>
          <w:szCs w:val="18"/>
        </w:rPr>
        <w:t xml:space="preserve">7. Laudis või kipsplaat 15mm </w:t>
      </w:r>
    </w:p>
    <w:p w14:paraId="6816435A" w14:textId="77777777" w:rsidR="001005A2" w:rsidRDefault="001005A2" w:rsidP="007152F7">
      <w:pPr>
        <w:pStyle w:val="NoSpacing"/>
        <w:ind w:left="708"/>
        <w:rPr>
          <w:sz w:val="18"/>
          <w:szCs w:val="18"/>
        </w:rPr>
      </w:pPr>
    </w:p>
    <w:p w14:paraId="15E61EE9" w14:textId="77777777" w:rsidR="001005A2" w:rsidRPr="001005A2" w:rsidRDefault="001005A2" w:rsidP="001005A2">
      <w:pPr>
        <w:pStyle w:val="NoSpacing"/>
        <w:ind w:left="708"/>
        <w:rPr>
          <w:b/>
          <w:bCs/>
          <w:sz w:val="18"/>
          <w:szCs w:val="18"/>
        </w:rPr>
      </w:pPr>
      <w:r w:rsidRPr="001005A2">
        <w:rPr>
          <w:b/>
          <w:bCs/>
          <w:sz w:val="18"/>
          <w:szCs w:val="18"/>
        </w:rPr>
        <w:t>VAHELAGI VL-3</w:t>
      </w:r>
    </w:p>
    <w:p w14:paraId="383C9E6C" w14:textId="77777777" w:rsidR="001005A2" w:rsidRPr="001005A2" w:rsidRDefault="001005A2" w:rsidP="001005A2">
      <w:pPr>
        <w:pStyle w:val="NoSpacing"/>
        <w:ind w:left="708"/>
        <w:rPr>
          <w:sz w:val="18"/>
          <w:szCs w:val="18"/>
        </w:rPr>
      </w:pPr>
      <w:r w:rsidRPr="001005A2">
        <w:rPr>
          <w:sz w:val="18"/>
          <w:szCs w:val="18"/>
        </w:rPr>
        <w:t xml:space="preserve">1.Ker.plaat alusseguga </w:t>
      </w:r>
    </w:p>
    <w:p w14:paraId="08965D8B" w14:textId="77777777" w:rsidR="001005A2" w:rsidRPr="001005A2" w:rsidRDefault="001005A2" w:rsidP="001005A2">
      <w:pPr>
        <w:pStyle w:val="NoSpacing"/>
        <w:ind w:left="708"/>
        <w:rPr>
          <w:sz w:val="18"/>
          <w:szCs w:val="18"/>
        </w:rPr>
      </w:pPr>
      <w:r w:rsidRPr="001005A2">
        <w:rPr>
          <w:sz w:val="18"/>
          <w:szCs w:val="18"/>
        </w:rPr>
        <w:t xml:space="preserve">2. Hüdroisolatsioonimastiks, </w:t>
      </w:r>
    </w:p>
    <w:p w14:paraId="0B8F5BD7" w14:textId="77777777" w:rsidR="001005A2" w:rsidRPr="001005A2" w:rsidRDefault="001005A2" w:rsidP="001005A2">
      <w:pPr>
        <w:pStyle w:val="NoSpacing"/>
        <w:ind w:left="708"/>
        <w:rPr>
          <w:sz w:val="18"/>
          <w:szCs w:val="18"/>
        </w:rPr>
      </w:pPr>
      <w:r w:rsidRPr="001005A2">
        <w:rPr>
          <w:sz w:val="18"/>
          <w:szCs w:val="18"/>
        </w:rPr>
        <w:t>nt Ceresit CL 50 või CL 51</w:t>
      </w:r>
    </w:p>
    <w:p w14:paraId="15C2FF61" w14:textId="77777777" w:rsidR="001005A2" w:rsidRPr="001005A2" w:rsidRDefault="001005A2" w:rsidP="001005A2">
      <w:pPr>
        <w:pStyle w:val="NoSpacing"/>
        <w:ind w:left="708"/>
        <w:rPr>
          <w:sz w:val="18"/>
          <w:szCs w:val="18"/>
        </w:rPr>
      </w:pPr>
      <w:r w:rsidRPr="001005A2">
        <w:rPr>
          <w:sz w:val="18"/>
          <w:szCs w:val="18"/>
        </w:rPr>
        <w:t xml:space="preserve">3. Tasandussegu armeervõrguga 15mm, </w:t>
      </w:r>
    </w:p>
    <w:p w14:paraId="74CBEF85" w14:textId="77777777" w:rsidR="001005A2" w:rsidRPr="001005A2" w:rsidRDefault="001005A2" w:rsidP="001005A2">
      <w:pPr>
        <w:pStyle w:val="NoSpacing"/>
        <w:ind w:left="708"/>
        <w:rPr>
          <w:sz w:val="18"/>
          <w:szCs w:val="18"/>
        </w:rPr>
      </w:pPr>
      <w:r w:rsidRPr="001005A2">
        <w:rPr>
          <w:sz w:val="18"/>
          <w:szCs w:val="18"/>
        </w:rPr>
        <w:t>nt Ceresit CN 75 või CN 76</w:t>
      </w:r>
    </w:p>
    <w:p w14:paraId="4EB0C5DD" w14:textId="77777777" w:rsidR="001005A2" w:rsidRPr="001005A2" w:rsidRDefault="001005A2" w:rsidP="001005A2">
      <w:pPr>
        <w:pStyle w:val="NoSpacing"/>
        <w:ind w:left="708"/>
        <w:rPr>
          <w:sz w:val="18"/>
          <w:szCs w:val="18"/>
        </w:rPr>
      </w:pPr>
      <w:r w:rsidRPr="001005A2">
        <w:rPr>
          <w:sz w:val="18"/>
          <w:szCs w:val="18"/>
        </w:rPr>
        <w:t>4. Põrandakütteplaat nt TYCROC UHP20 30mm</w:t>
      </w:r>
    </w:p>
    <w:p w14:paraId="6EA3958F" w14:textId="77777777" w:rsidR="001005A2" w:rsidRPr="001005A2" w:rsidRDefault="001005A2" w:rsidP="001005A2">
      <w:pPr>
        <w:pStyle w:val="NoSpacing"/>
        <w:ind w:left="708"/>
        <w:rPr>
          <w:sz w:val="18"/>
          <w:szCs w:val="18"/>
        </w:rPr>
      </w:pPr>
      <w:r w:rsidRPr="001005A2">
        <w:rPr>
          <w:sz w:val="18"/>
          <w:szCs w:val="18"/>
        </w:rPr>
        <w:t>aluspinnale liimituna</w:t>
      </w:r>
    </w:p>
    <w:p w14:paraId="14AD8CD5" w14:textId="77777777" w:rsidR="001005A2" w:rsidRPr="001005A2" w:rsidRDefault="001005A2" w:rsidP="001005A2">
      <w:pPr>
        <w:pStyle w:val="NoSpacing"/>
        <w:ind w:left="708"/>
        <w:rPr>
          <w:sz w:val="18"/>
          <w:szCs w:val="18"/>
        </w:rPr>
      </w:pPr>
      <w:r w:rsidRPr="001005A2">
        <w:rPr>
          <w:sz w:val="18"/>
          <w:szCs w:val="18"/>
        </w:rPr>
        <w:lastRenderedPageBreak/>
        <w:t xml:space="preserve">5. OSB põrandaplaat 22mm </w:t>
      </w:r>
    </w:p>
    <w:p w14:paraId="610080D9" w14:textId="77777777" w:rsidR="001005A2" w:rsidRPr="001005A2" w:rsidRDefault="001005A2" w:rsidP="001005A2">
      <w:pPr>
        <w:pStyle w:val="NoSpacing"/>
        <w:ind w:left="708"/>
        <w:rPr>
          <w:sz w:val="18"/>
          <w:szCs w:val="18"/>
        </w:rPr>
      </w:pPr>
      <w:r w:rsidRPr="001005A2">
        <w:rPr>
          <w:sz w:val="18"/>
          <w:szCs w:val="18"/>
        </w:rPr>
        <w:t>6. Puittalad 45x195mm s.600mm</w:t>
      </w:r>
    </w:p>
    <w:p w14:paraId="6B5BEAE2" w14:textId="77777777" w:rsidR="001005A2" w:rsidRPr="001005A2" w:rsidRDefault="001005A2" w:rsidP="001005A2">
      <w:pPr>
        <w:pStyle w:val="NoSpacing"/>
        <w:ind w:left="708"/>
        <w:rPr>
          <w:sz w:val="18"/>
          <w:szCs w:val="18"/>
        </w:rPr>
      </w:pPr>
      <w:r w:rsidRPr="001005A2">
        <w:rPr>
          <w:sz w:val="18"/>
          <w:szCs w:val="18"/>
        </w:rPr>
        <w:t xml:space="preserve">- talade vahel mineraalvill 200mm λ=0,031 W/m*K </w:t>
      </w:r>
    </w:p>
    <w:p w14:paraId="404EC914" w14:textId="77777777" w:rsidR="001005A2" w:rsidRPr="001005A2" w:rsidRDefault="001005A2" w:rsidP="001005A2">
      <w:pPr>
        <w:pStyle w:val="NoSpacing"/>
        <w:ind w:left="708"/>
        <w:rPr>
          <w:sz w:val="18"/>
          <w:szCs w:val="18"/>
        </w:rPr>
      </w:pPr>
      <w:r w:rsidRPr="001005A2">
        <w:rPr>
          <w:sz w:val="18"/>
          <w:szCs w:val="18"/>
        </w:rPr>
        <w:t>7. Tolmutõkkepaber</w:t>
      </w:r>
    </w:p>
    <w:p w14:paraId="2984CA2D" w14:textId="77777777" w:rsidR="001005A2" w:rsidRPr="001005A2" w:rsidRDefault="001005A2" w:rsidP="001005A2">
      <w:pPr>
        <w:pStyle w:val="NoSpacing"/>
        <w:ind w:left="708"/>
        <w:rPr>
          <w:sz w:val="18"/>
          <w:szCs w:val="18"/>
        </w:rPr>
      </w:pPr>
      <w:r w:rsidRPr="001005A2">
        <w:rPr>
          <w:sz w:val="18"/>
          <w:szCs w:val="18"/>
        </w:rPr>
        <w:t>8. Roovitus 25mm</w:t>
      </w:r>
    </w:p>
    <w:p w14:paraId="664CE5E1" w14:textId="77777777" w:rsidR="001005A2" w:rsidRPr="001005A2" w:rsidRDefault="001005A2" w:rsidP="001005A2">
      <w:pPr>
        <w:pStyle w:val="NoSpacing"/>
        <w:ind w:left="708"/>
        <w:rPr>
          <w:sz w:val="18"/>
          <w:szCs w:val="18"/>
        </w:rPr>
      </w:pPr>
      <w:r w:rsidRPr="001005A2">
        <w:rPr>
          <w:sz w:val="18"/>
          <w:szCs w:val="18"/>
        </w:rPr>
        <w:t xml:space="preserve">9. Laudis või kipsplaat 15mm </w:t>
      </w:r>
    </w:p>
    <w:p w14:paraId="285138D5" w14:textId="77777777" w:rsidR="001005A2" w:rsidRDefault="001005A2" w:rsidP="007152F7">
      <w:pPr>
        <w:pStyle w:val="NoSpacing"/>
        <w:ind w:left="708"/>
        <w:rPr>
          <w:sz w:val="18"/>
          <w:szCs w:val="18"/>
        </w:rPr>
      </w:pPr>
    </w:p>
    <w:p w14:paraId="6C587387" w14:textId="77777777" w:rsidR="001005A2" w:rsidRDefault="001005A2" w:rsidP="007152F7">
      <w:pPr>
        <w:pStyle w:val="NoSpacing"/>
        <w:ind w:left="708"/>
        <w:rPr>
          <w:sz w:val="18"/>
          <w:szCs w:val="18"/>
        </w:rPr>
      </w:pPr>
    </w:p>
    <w:p w14:paraId="0F8C04EA" w14:textId="77777777" w:rsidR="001005A2" w:rsidRDefault="001005A2" w:rsidP="007152F7">
      <w:pPr>
        <w:pStyle w:val="NoSpacing"/>
        <w:ind w:left="708"/>
        <w:rPr>
          <w:sz w:val="18"/>
          <w:szCs w:val="18"/>
        </w:rPr>
      </w:pPr>
    </w:p>
    <w:p w14:paraId="22B6DBBF" w14:textId="77777777" w:rsidR="001005A2" w:rsidRPr="007152F7" w:rsidRDefault="001005A2" w:rsidP="007152F7">
      <w:pPr>
        <w:pStyle w:val="NoSpacing"/>
        <w:ind w:left="708"/>
        <w:rPr>
          <w:sz w:val="18"/>
          <w:szCs w:val="18"/>
        </w:rPr>
      </w:pPr>
    </w:p>
    <w:p w14:paraId="32D1CC0B" w14:textId="77777777" w:rsidR="008741DB" w:rsidRDefault="008741DB" w:rsidP="008741DB">
      <w:pPr>
        <w:rPr>
          <w:b/>
          <w:color w:val="948A54" w:themeColor="background2" w:themeShade="80"/>
        </w:rPr>
      </w:pPr>
    </w:p>
    <w:p w14:paraId="14D9AFD5" w14:textId="77777777" w:rsidR="008741DB" w:rsidRPr="00AD6FC6" w:rsidRDefault="008741DB" w:rsidP="008741DB">
      <w:pPr>
        <w:pStyle w:val="Heading3"/>
        <w:keepLines/>
        <w:widowControl w:val="0"/>
        <w:numPr>
          <w:ilvl w:val="2"/>
          <w:numId w:val="0"/>
        </w:numPr>
        <w:suppressLineNumbers/>
        <w:suppressAutoHyphens/>
        <w:ind w:left="720" w:hanging="720"/>
        <w:contextualSpacing/>
      </w:pPr>
      <w:r>
        <w:t>3</w:t>
      </w:r>
      <w:r w:rsidRPr="00AD6FC6">
        <w:t>.4.6 Katus, katuslagi</w:t>
      </w:r>
    </w:p>
    <w:p w14:paraId="281BF4E0" w14:textId="35FA5C9C" w:rsidR="006C1F49" w:rsidRDefault="006C1F49" w:rsidP="006C1F49">
      <w:r>
        <w:t>Hoonele on projekteeritud kõrgekaldeline (45°) viilkatus</w:t>
      </w:r>
    </w:p>
    <w:p w14:paraId="3E48B65B" w14:textId="78599D51" w:rsidR="006C1F49" w:rsidRDefault="006C1F49" w:rsidP="006C1F49">
      <w:r w:rsidRPr="00C46868">
        <w:t>Katuse</w:t>
      </w:r>
      <w:r>
        <w:t xml:space="preserve"> kandjaks</w:t>
      </w:r>
      <w:r w:rsidRPr="00C46868">
        <w:t xml:space="preserve"> </w:t>
      </w:r>
      <w:r>
        <w:t xml:space="preserve">on </w:t>
      </w:r>
      <w:r w:rsidRPr="00C46868">
        <w:t xml:space="preserve">puidust sarikad </w:t>
      </w:r>
      <w:r>
        <w:t>45</w:t>
      </w:r>
      <w:r w:rsidRPr="00C46868">
        <w:t>x</w:t>
      </w:r>
      <w:r>
        <w:t>195</w:t>
      </w:r>
      <w:r w:rsidRPr="00C46868">
        <w:t xml:space="preserve"> mm,</w:t>
      </w:r>
      <w:r>
        <w:t xml:space="preserve"> </w:t>
      </w:r>
      <w:r w:rsidRPr="00C46868">
        <w:t xml:space="preserve">samm </w:t>
      </w:r>
      <w:r>
        <w:t>600mm.</w:t>
      </w:r>
      <w:r w:rsidRPr="00C46868">
        <w:t xml:space="preserve"> </w:t>
      </w:r>
      <w:r>
        <w:t>S</w:t>
      </w:r>
      <w:r w:rsidRPr="00072A1B">
        <w:t xml:space="preserve">arikatele paigaldada </w:t>
      </w:r>
      <w:r>
        <w:t>tuuletõkkeplaat 30mm</w:t>
      </w:r>
      <w:r w:rsidR="00B747D7">
        <w:t xml:space="preserve"> (räästa ja terrassi osas täislaudis)</w:t>
      </w:r>
      <w:r w:rsidRPr="00072A1B">
        <w:t xml:space="preserve"> ning </w:t>
      </w:r>
      <w:r>
        <w:t xml:space="preserve">piki sarikat </w:t>
      </w:r>
      <w:r w:rsidRPr="00072A1B">
        <w:t>distantsliist 50x</w:t>
      </w:r>
      <w:r>
        <w:t>50</w:t>
      </w:r>
      <w:r w:rsidRPr="00072A1B">
        <w:t>mm</w:t>
      </w:r>
      <w:r>
        <w:t xml:space="preserve">. Distantsliistude paigaldada katuse aluskate, mis kinnitatakse distantsliistuga 50x25mm. Seejärel paigaldada katusekivide sammule </w:t>
      </w:r>
      <w:r w:rsidRPr="00596EFC">
        <w:rPr>
          <w:rFonts w:cs="Arial"/>
        </w:rPr>
        <w:t>s=</w:t>
      </w:r>
      <w:r>
        <w:rPr>
          <w:rFonts w:cs="Arial"/>
        </w:rPr>
        <w:t>340…350</w:t>
      </w:r>
      <w:r w:rsidRPr="00596EFC">
        <w:rPr>
          <w:rFonts w:cs="Arial"/>
        </w:rPr>
        <w:t>mm</w:t>
      </w:r>
      <w:r>
        <w:rPr>
          <w:rFonts w:cs="Arial"/>
        </w:rPr>
        <w:t xml:space="preserve"> </w:t>
      </w:r>
      <w:r>
        <w:t>vastav roovitus 50x50mm. Katusekatteks paigaldada sile katusekivi, toon must. Sarikate vahele paigaldada mineraalvill 200mm, selle peale aurutõkkekile ning roov 50x50mm s.400m ja vahele mineraalvill 50mm. Lagi katta kipsplaadi või puitlaudisega.</w:t>
      </w:r>
    </w:p>
    <w:p w14:paraId="048E5816" w14:textId="4E9FB4A5" w:rsidR="00B747D7" w:rsidRPr="002517D4" w:rsidRDefault="00B747D7" w:rsidP="006C1F49">
      <w:pPr>
        <w:rPr>
          <w:lang w:val="en-US"/>
        </w:rPr>
      </w:pPr>
      <w:r>
        <w:t xml:space="preserve">Räästa ja terrassi osas on sarikad ja pennid eksponeeritud. </w:t>
      </w:r>
    </w:p>
    <w:p w14:paraId="07BDB66C" w14:textId="253F92C6" w:rsidR="00905331" w:rsidRDefault="00905331" w:rsidP="00F55D92">
      <w:r w:rsidRPr="00917999">
        <w:t>Konstruktiivne osa t</w:t>
      </w:r>
      <w:r w:rsidRPr="00917999">
        <w:rPr>
          <w:rFonts w:hint="eastAsia"/>
        </w:rPr>
        <w:t>ä</w:t>
      </w:r>
      <w:r w:rsidRPr="00917999">
        <w:t>psustub edasise projekteerimise faasis.</w:t>
      </w:r>
    </w:p>
    <w:p w14:paraId="0B3A2128" w14:textId="77777777" w:rsidR="006C1F49" w:rsidRPr="006C1F49" w:rsidRDefault="006C1F49" w:rsidP="006C1F49">
      <w:pPr>
        <w:pStyle w:val="NoSpacing"/>
        <w:ind w:left="708"/>
        <w:rPr>
          <w:b/>
          <w:bCs/>
          <w:sz w:val="18"/>
          <w:szCs w:val="18"/>
        </w:rPr>
      </w:pPr>
      <w:r w:rsidRPr="006C1F49">
        <w:rPr>
          <w:b/>
          <w:bCs/>
          <w:sz w:val="18"/>
          <w:szCs w:val="18"/>
        </w:rPr>
        <w:t xml:space="preserve">KATUS K-1 </w:t>
      </w:r>
    </w:p>
    <w:p w14:paraId="5016C1D1" w14:textId="77777777" w:rsidR="006C1F49" w:rsidRPr="006C1F49" w:rsidRDefault="006C1F49" w:rsidP="006C1F49">
      <w:pPr>
        <w:pStyle w:val="NoSpacing"/>
        <w:ind w:left="708"/>
        <w:rPr>
          <w:sz w:val="18"/>
          <w:szCs w:val="18"/>
        </w:rPr>
      </w:pPr>
      <w:r w:rsidRPr="006C1F49">
        <w:rPr>
          <w:sz w:val="18"/>
          <w:szCs w:val="18"/>
        </w:rPr>
        <w:t xml:space="preserve">1. Betoonist sile katusekivi </w:t>
      </w:r>
      <w:r w:rsidRPr="006C1F49">
        <w:rPr>
          <w:sz w:val="18"/>
          <w:szCs w:val="18"/>
        </w:rPr>
        <w:tab/>
      </w:r>
      <w:r w:rsidRPr="006C1F49">
        <w:rPr>
          <w:sz w:val="18"/>
          <w:szCs w:val="18"/>
        </w:rPr>
        <w:tab/>
      </w:r>
      <w:r w:rsidRPr="006C1F49">
        <w:rPr>
          <w:sz w:val="18"/>
          <w:szCs w:val="18"/>
        </w:rPr>
        <w:tab/>
      </w:r>
      <w:r w:rsidRPr="006C1F49">
        <w:rPr>
          <w:sz w:val="18"/>
          <w:szCs w:val="18"/>
        </w:rPr>
        <w:tab/>
      </w:r>
    </w:p>
    <w:p w14:paraId="141647EF" w14:textId="77777777" w:rsidR="006C1F49" w:rsidRPr="006C1F49" w:rsidRDefault="006C1F49" w:rsidP="006C1F49">
      <w:pPr>
        <w:pStyle w:val="NoSpacing"/>
        <w:ind w:left="708"/>
        <w:rPr>
          <w:sz w:val="18"/>
          <w:szCs w:val="18"/>
        </w:rPr>
      </w:pPr>
      <w:r w:rsidRPr="006C1F49">
        <w:rPr>
          <w:sz w:val="18"/>
          <w:szCs w:val="18"/>
        </w:rPr>
        <w:t>2. Katusekivi roov 50x50mm, samm vastavalt paigaldusjuhisele ~330mm</w:t>
      </w:r>
    </w:p>
    <w:p w14:paraId="35D25E49" w14:textId="77777777" w:rsidR="006C1F49" w:rsidRPr="006C1F49" w:rsidRDefault="006C1F49" w:rsidP="006C1F49">
      <w:pPr>
        <w:pStyle w:val="NoSpacing"/>
        <w:ind w:left="708"/>
        <w:rPr>
          <w:sz w:val="18"/>
          <w:szCs w:val="18"/>
        </w:rPr>
      </w:pPr>
      <w:r w:rsidRPr="006C1F49">
        <w:rPr>
          <w:sz w:val="18"/>
          <w:szCs w:val="18"/>
        </w:rPr>
        <w:t>3. Katuse tuulutusroov 50x25mm</w:t>
      </w:r>
    </w:p>
    <w:p w14:paraId="6277F4C7" w14:textId="77777777" w:rsidR="006C1F49" w:rsidRPr="006C1F49" w:rsidRDefault="006C1F49" w:rsidP="006C1F49">
      <w:pPr>
        <w:pStyle w:val="NoSpacing"/>
        <w:ind w:left="708"/>
        <w:rPr>
          <w:sz w:val="18"/>
          <w:szCs w:val="18"/>
        </w:rPr>
      </w:pPr>
      <w:r w:rsidRPr="006C1F49">
        <w:rPr>
          <w:sz w:val="18"/>
          <w:szCs w:val="18"/>
        </w:rPr>
        <w:t>4. Katuse aluskate</w:t>
      </w:r>
    </w:p>
    <w:p w14:paraId="2EF66377" w14:textId="77777777" w:rsidR="006C1F49" w:rsidRPr="006C1F49" w:rsidRDefault="006C1F49" w:rsidP="006C1F49">
      <w:pPr>
        <w:pStyle w:val="NoSpacing"/>
        <w:ind w:left="708"/>
        <w:rPr>
          <w:sz w:val="18"/>
          <w:szCs w:val="18"/>
        </w:rPr>
      </w:pPr>
      <w:r w:rsidRPr="006C1F49">
        <w:rPr>
          <w:sz w:val="18"/>
          <w:szCs w:val="18"/>
        </w:rPr>
        <w:t>5. Tuulutusroov 50x50mm s.600mm</w:t>
      </w:r>
    </w:p>
    <w:p w14:paraId="3D5298A8" w14:textId="77777777" w:rsidR="006C1F49" w:rsidRPr="006C1F49" w:rsidRDefault="006C1F49" w:rsidP="006C1F49">
      <w:pPr>
        <w:pStyle w:val="NoSpacing"/>
        <w:ind w:left="708"/>
        <w:rPr>
          <w:sz w:val="18"/>
          <w:szCs w:val="18"/>
        </w:rPr>
      </w:pPr>
      <w:r w:rsidRPr="006C1F49">
        <w:rPr>
          <w:sz w:val="18"/>
          <w:szCs w:val="18"/>
        </w:rPr>
        <w:t xml:space="preserve">6. Täislaudis HLL 145x28mm </w:t>
      </w:r>
    </w:p>
    <w:p w14:paraId="24B7495D" w14:textId="77777777" w:rsidR="006C1F49" w:rsidRPr="006C1F49" w:rsidRDefault="006C1F49" w:rsidP="006C1F49">
      <w:pPr>
        <w:pStyle w:val="NoSpacing"/>
        <w:ind w:left="708"/>
        <w:rPr>
          <w:sz w:val="18"/>
          <w:szCs w:val="18"/>
        </w:rPr>
      </w:pPr>
      <w:r w:rsidRPr="006C1F49">
        <w:rPr>
          <w:sz w:val="18"/>
          <w:szCs w:val="18"/>
        </w:rPr>
        <w:t>7. Puitsarikad (eksponeeritavad) 45x195mm s.600, räästa ja terrassi osas s.1200mm</w:t>
      </w:r>
    </w:p>
    <w:p w14:paraId="2AD9DD14" w14:textId="77777777" w:rsidR="006C1F49" w:rsidRPr="006C1F49" w:rsidRDefault="006C1F49" w:rsidP="006C1F49">
      <w:pPr>
        <w:pStyle w:val="NoSpacing"/>
        <w:ind w:left="708"/>
        <w:rPr>
          <w:sz w:val="18"/>
          <w:szCs w:val="18"/>
        </w:rPr>
      </w:pPr>
    </w:p>
    <w:p w14:paraId="306BA620" w14:textId="77777777" w:rsidR="006C1F49" w:rsidRPr="006C1F49" w:rsidRDefault="006C1F49" w:rsidP="006C1F49">
      <w:pPr>
        <w:pStyle w:val="NoSpacing"/>
        <w:ind w:left="708"/>
        <w:rPr>
          <w:b/>
          <w:bCs/>
          <w:sz w:val="18"/>
          <w:szCs w:val="18"/>
        </w:rPr>
      </w:pPr>
      <w:r w:rsidRPr="006C1F49">
        <w:rPr>
          <w:b/>
          <w:bCs/>
          <w:sz w:val="18"/>
          <w:szCs w:val="18"/>
        </w:rPr>
        <w:t>KATUSLAGI KL-1</w:t>
      </w:r>
    </w:p>
    <w:p w14:paraId="2CD0EC1F" w14:textId="77777777" w:rsidR="006C1F49" w:rsidRPr="006C1F49" w:rsidRDefault="006C1F49" w:rsidP="006C1F49">
      <w:pPr>
        <w:pStyle w:val="NoSpacing"/>
        <w:ind w:left="708"/>
        <w:rPr>
          <w:sz w:val="18"/>
          <w:szCs w:val="18"/>
        </w:rPr>
      </w:pPr>
      <w:r w:rsidRPr="006C1F49">
        <w:rPr>
          <w:sz w:val="18"/>
          <w:szCs w:val="18"/>
        </w:rPr>
        <w:t xml:space="preserve">1. Betoonist sile katusekivi </w:t>
      </w:r>
      <w:r w:rsidRPr="006C1F49">
        <w:rPr>
          <w:sz w:val="18"/>
          <w:szCs w:val="18"/>
        </w:rPr>
        <w:tab/>
      </w:r>
      <w:r w:rsidRPr="006C1F49">
        <w:rPr>
          <w:sz w:val="18"/>
          <w:szCs w:val="18"/>
        </w:rPr>
        <w:tab/>
      </w:r>
      <w:r w:rsidRPr="006C1F49">
        <w:rPr>
          <w:sz w:val="18"/>
          <w:szCs w:val="18"/>
        </w:rPr>
        <w:tab/>
      </w:r>
      <w:r w:rsidRPr="006C1F49">
        <w:rPr>
          <w:sz w:val="18"/>
          <w:szCs w:val="18"/>
        </w:rPr>
        <w:tab/>
      </w:r>
    </w:p>
    <w:p w14:paraId="65FF3A93" w14:textId="77777777" w:rsidR="006C1F49" w:rsidRPr="006C1F49" w:rsidRDefault="006C1F49" w:rsidP="006C1F49">
      <w:pPr>
        <w:pStyle w:val="NoSpacing"/>
        <w:ind w:left="708"/>
        <w:rPr>
          <w:sz w:val="18"/>
          <w:szCs w:val="18"/>
        </w:rPr>
      </w:pPr>
      <w:r w:rsidRPr="006C1F49">
        <w:rPr>
          <w:sz w:val="18"/>
          <w:szCs w:val="18"/>
        </w:rPr>
        <w:t>2. Katusekivi roov 50x50mm, samm vastavalt paigaldusjuhisele ~330mm</w:t>
      </w:r>
    </w:p>
    <w:p w14:paraId="0B770707" w14:textId="77777777" w:rsidR="006C1F49" w:rsidRPr="006C1F49" w:rsidRDefault="006C1F49" w:rsidP="006C1F49">
      <w:pPr>
        <w:pStyle w:val="NoSpacing"/>
        <w:ind w:left="708"/>
        <w:rPr>
          <w:sz w:val="18"/>
          <w:szCs w:val="18"/>
        </w:rPr>
      </w:pPr>
      <w:r w:rsidRPr="006C1F49">
        <w:rPr>
          <w:sz w:val="18"/>
          <w:szCs w:val="18"/>
        </w:rPr>
        <w:t>3. Katuse tuulutusroov 50x25mm</w:t>
      </w:r>
    </w:p>
    <w:p w14:paraId="7055410D" w14:textId="77777777" w:rsidR="006C1F49" w:rsidRPr="006C1F49" w:rsidRDefault="006C1F49" w:rsidP="006C1F49">
      <w:pPr>
        <w:pStyle w:val="NoSpacing"/>
        <w:ind w:left="708"/>
        <w:rPr>
          <w:sz w:val="18"/>
          <w:szCs w:val="18"/>
        </w:rPr>
      </w:pPr>
      <w:r w:rsidRPr="006C1F49">
        <w:rPr>
          <w:sz w:val="18"/>
          <w:szCs w:val="18"/>
        </w:rPr>
        <w:t>4. Katuse aluskate</w:t>
      </w:r>
    </w:p>
    <w:p w14:paraId="11AD81B1" w14:textId="77777777" w:rsidR="006C1F49" w:rsidRPr="006C1F49" w:rsidRDefault="006C1F49" w:rsidP="006C1F49">
      <w:pPr>
        <w:pStyle w:val="NoSpacing"/>
        <w:ind w:left="708"/>
        <w:rPr>
          <w:sz w:val="18"/>
          <w:szCs w:val="18"/>
        </w:rPr>
      </w:pPr>
      <w:r w:rsidRPr="006C1F49">
        <w:rPr>
          <w:sz w:val="18"/>
          <w:szCs w:val="18"/>
        </w:rPr>
        <w:t>5. Tuulutusroov 50x50mm s.600mm</w:t>
      </w:r>
    </w:p>
    <w:p w14:paraId="4855216B" w14:textId="77777777" w:rsidR="006C1F49" w:rsidRPr="006C1F49" w:rsidRDefault="006C1F49" w:rsidP="006C1F49">
      <w:pPr>
        <w:pStyle w:val="NoSpacing"/>
        <w:ind w:left="708"/>
        <w:rPr>
          <w:sz w:val="18"/>
          <w:szCs w:val="18"/>
        </w:rPr>
      </w:pPr>
      <w:r w:rsidRPr="006C1F49">
        <w:rPr>
          <w:sz w:val="18"/>
          <w:szCs w:val="18"/>
        </w:rPr>
        <w:t xml:space="preserve">6. Tuuletõkkeplaat 30mm, räästa ja terrassi osas täislaudis HLL 145x28mm </w:t>
      </w:r>
    </w:p>
    <w:p w14:paraId="04EFCF9B" w14:textId="77777777" w:rsidR="006C1F49" w:rsidRPr="006C1F49" w:rsidRDefault="006C1F49" w:rsidP="006C1F49">
      <w:pPr>
        <w:pStyle w:val="NoSpacing"/>
        <w:ind w:left="708"/>
        <w:rPr>
          <w:sz w:val="18"/>
          <w:szCs w:val="18"/>
        </w:rPr>
      </w:pPr>
      <w:r w:rsidRPr="006C1F49">
        <w:rPr>
          <w:sz w:val="18"/>
          <w:szCs w:val="18"/>
        </w:rPr>
        <w:t>7. Puitsarikad 45x195mm s.600, räästa ja terrassi osas s.1200mm</w:t>
      </w:r>
    </w:p>
    <w:p w14:paraId="7EFC1697" w14:textId="55FF8D98" w:rsidR="006C1F49" w:rsidRPr="006C1F49" w:rsidRDefault="006C1F49" w:rsidP="006C1F49">
      <w:pPr>
        <w:pStyle w:val="NoSpacing"/>
        <w:ind w:left="708"/>
        <w:rPr>
          <w:sz w:val="18"/>
          <w:szCs w:val="18"/>
        </w:rPr>
      </w:pPr>
      <w:r w:rsidRPr="006C1F49">
        <w:rPr>
          <w:sz w:val="18"/>
          <w:szCs w:val="18"/>
        </w:rPr>
        <w:t>-</w:t>
      </w:r>
      <w:r w:rsidR="001005A2">
        <w:rPr>
          <w:sz w:val="18"/>
          <w:szCs w:val="18"/>
        </w:rPr>
        <w:t xml:space="preserve"> </w:t>
      </w:r>
      <w:r w:rsidRPr="006C1F49">
        <w:rPr>
          <w:sz w:val="18"/>
          <w:szCs w:val="18"/>
        </w:rPr>
        <w:t>sarikate vahel mineraalvill 200mm =0,031 W/m*K</w:t>
      </w:r>
    </w:p>
    <w:p w14:paraId="27FBA248" w14:textId="77777777" w:rsidR="006C1F49" w:rsidRPr="006C1F49" w:rsidRDefault="006C1F49" w:rsidP="006C1F49">
      <w:pPr>
        <w:pStyle w:val="NoSpacing"/>
        <w:ind w:left="708"/>
        <w:rPr>
          <w:sz w:val="18"/>
          <w:szCs w:val="18"/>
        </w:rPr>
      </w:pPr>
      <w:r w:rsidRPr="006C1F49">
        <w:rPr>
          <w:sz w:val="18"/>
          <w:szCs w:val="18"/>
        </w:rPr>
        <w:t>8. Aurutõke</w:t>
      </w:r>
    </w:p>
    <w:p w14:paraId="7B8D6EB5" w14:textId="77777777" w:rsidR="006C1F49" w:rsidRPr="006C1F49" w:rsidRDefault="006C1F49" w:rsidP="006C1F49">
      <w:pPr>
        <w:pStyle w:val="NoSpacing"/>
        <w:ind w:left="708"/>
        <w:rPr>
          <w:sz w:val="18"/>
          <w:szCs w:val="18"/>
        </w:rPr>
      </w:pPr>
      <w:r w:rsidRPr="006C1F49">
        <w:rPr>
          <w:sz w:val="18"/>
          <w:szCs w:val="18"/>
        </w:rPr>
        <w:t>9. Lisapruss risti sarikaga 50x50mm s.400mm</w:t>
      </w:r>
    </w:p>
    <w:p w14:paraId="7BDD0BB0" w14:textId="6282FBB7" w:rsidR="006C1F49" w:rsidRPr="006C1F49" w:rsidRDefault="006C1F49" w:rsidP="006C1F49">
      <w:pPr>
        <w:pStyle w:val="NoSpacing"/>
        <w:ind w:left="708"/>
        <w:rPr>
          <w:sz w:val="18"/>
          <w:szCs w:val="18"/>
        </w:rPr>
      </w:pPr>
      <w:r w:rsidRPr="006C1F49">
        <w:rPr>
          <w:sz w:val="18"/>
          <w:szCs w:val="18"/>
        </w:rPr>
        <w:t>-</w:t>
      </w:r>
      <w:r w:rsidR="001005A2">
        <w:rPr>
          <w:sz w:val="18"/>
          <w:szCs w:val="18"/>
        </w:rPr>
        <w:t xml:space="preserve"> </w:t>
      </w:r>
      <w:r w:rsidRPr="006C1F49">
        <w:rPr>
          <w:sz w:val="18"/>
          <w:szCs w:val="18"/>
        </w:rPr>
        <w:t>prusside vahel mineraalvill 50mm =0,031 W/m*K</w:t>
      </w:r>
    </w:p>
    <w:p w14:paraId="4FFE7358" w14:textId="5DD9DA5F" w:rsidR="00292BFA" w:rsidRPr="006C1F49" w:rsidRDefault="006C1F49" w:rsidP="006C1F49">
      <w:pPr>
        <w:pStyle w:val="NoSpacing"/>
        <w:ind w:left="708"/>
        <w:rPr>
          <w:sz w:val="18"/>
          <w:szCs w:val="18"/>
        </w:rPr>
      </w:pPr>
      <w:r w:rsidRPr="006C1F49">
        <w:rPr>
          <w:sz w:val="18"/>
          <w:szCs w:val="18"/>
        </w:rPr>
        <w:t>10. Laudis või kipsplaat 15mm</w:t>
      </w:r>
    </w:p>
    <w:p w14:paraId="7F486EF9" w14:textId="6E4F96C3" w:rsidR="008741DB" w:rsidRPr="00141833" w:rsidRDefault="008741DB" w:rsidP="00F55D92">
      <w:r w:rsidRPr="00F55D92">
        <w:t xml:space="preserve">Vihmavete ärajuhtimiseks katuselt paigaldatakse vihmavee räästarennid 125mm ning fassaadile ümarprofiilsed vihmaveetorud </w:t>
      </w:r>
      <w:r w:rsidR="00436ADD">
        <w:t>4</w:t>
      </w:r>
      <w:r w:rsidRPr="00F55D92">
        <w:t>tk 100mm</w:t>
      </w:r>
      <w:r w:rsidR="00141833">
        <w:t>,</w:t>
      </w:r>
      <w:r w:rsidRPr="00F55D92">
        <w:t xml:space="preserve"> toon </w:t>
      </w:r>
      <w:r w:rsidR="006C1F49">
        <w:t>grafiithall</w:t>
      </w:r>
      <w:r w:rsidR="00436ADD">
        <w:t xml:space="preserve"> RR23</w:t>
      </w:r>
      <w:r w:rsidRPr="00F55D92">
        <w:t xml:space="preserve">. </w:t>
      </w:r>
      <w:r w:rsidRPr="00141833">
        <w:t>Vihmaveetorud</w:t>
      </w:r>
      <w:r w:rsidR="0014584B">
        <w:t>e murdekohad</w:t>
      </w:r>
      <w:r w:rsidRPr="00141833">
        <w:t xml:space="preserve"> peavad olema </w:t>
      </w:r>
      <w:r w:rsidR="006C1F49">
        <w:t>valtsitud</w:t>
      </w:r>
      <w:r w:rsidRPr="00141833">
        <w:t xml:space="preserve"> mitte painutatud. Lähtuda juhendkaardist RT 85-11020-et Metallist sademeveesüsteemid.</w:t>
      </w:r>
    </w:p>
    <w:p w14:paraId="705BA7F6" w14:textId="7E57B072" w:rsidR="008741DB" w:rsidRPr="00F55D92" w:rsidRDefault="008741DB" w:rsidP="00F55D92"/>
    <w:p w14:paraId="06139354" w14:textId="139C7453" w:rsidR="00007A99" w:rsidRDefault="008741DB" w:rsidP="00967B11">
      <w:pPr>
        <w:pStyle w:val="Heading3"/>
        <w:keepLines/>
        <w:widowControl w:val="0"/>
        <w:numPr>
          <w:ilvl w:val="2"/>
          <w:numId w:val="0"/>
        </w:numPr>
        <w:suppressLineNumbers/>
        <w:suppressAutoHyphens/>
        <w:ind w:left="720" w:hanging="720"/>
        <w:contextualSpacing/>
      </w:pPr>
      <w:r>
        <w:t>3</w:t>
      </w:r>
      <w:r w:rsidRPr="00BD502E">
        <w:t>.4.7 Välisseinad</w:t>
      </w:r>
    </w:p>
    <w:p w14:paraId="14F35A18" w14:textId="03C5C46E" w:rsidR="00511809" w:rsidRPr="00F55D92" w:rsidRDefault="00CA5356" w:rsidP="00F55D92">
      <w:r>
        <w:t>Hoone</w:t>
      </w:r>
      <w:r w:rsidR="00511809" w:rsidRPr="00B51728">
        <w:t xml:space="preserve"> </w:t>
      </w:r>
      <w:r w:rsidR="00FF0D5B">
        <w:t xml:space="preserve">välisseinad </w:t>
      </w:r>
      <w:r w:rsidR="00511809" w:rsidRPr="00B51728">
        <w:t>ehita</w:t>
      </w:r>
      <w:r>
        <w:t>takse</w:t>
      </w:r>
      <w:r w:rsidR="00511809" w:rsidRPr="00B51728">
        <w:t xml:space="preserve"> puitkonstruktsioonis</w:t>
      </w:r>
      <w:r w:rsidR="00511809">
        <w:t>- 50x150mm</w:t>
      </w:r>
      <w:r w:rsidR="00FF0D5B">
        <w:t xml:space="preserve"> </w:t>
      </w:r>
      <w:r w:rsidR="00511809">
        <w:t>s</w:t>
      </w:r>
      <w:r w:rsidR="00FF0D5B">
        <w:t>.</w:t>
      </w:r>
      <w:r w:rsidR="00511809">
        <w:t>600mm karkassiga, karkassi vahel mineraalvill 150mm, väljas tuuletõkkeplaat 2</w:t>
      </w:r>
      <w:r>
        <w:t>5</w:t>
      </w:r>
      <w:r w:rsidR="00511809">
        <w:t>mm,</w:t>
      </w:r>
      <w:r w:rsidRPr="00CA5356">
        <w:t xml:space="preserve"> </w:t>
      </w:r>
      <w:r>
        <w:t>vertikaalne distantsliist 50x25mm s.600mm</w:t>
      </w:r>
      <w:r w:rsidR="00511809">
        <w:t xml:space="preserve"> </w:t>
      </w:r>
      <w:r w:rsidR="00007A99">
        <w:t>horisontaalne</w:t>
      </w:r>
      <w:r w:rsidR="00FF0D5B">
        <w:t xml:space="preserve"> </w:t>
      </w:r>
      <w:r w:rsidR="00511809">
        <w:t xml:space="preserve">distantsliist </w:t>
      </w:r>
      <w:r w:rsidR="00967B11">
        <w:t>10</w:t>
      </w:r>
      <w:r w:rsidR="00511809">
        <w:t>0x25mm</w:t>
      </w:r>
      <w:r w:rsidR="00967B11">
        <w:t xml:space="preserve"> s.600mm</w:t>
      </w:r>
      <w:r w:rsidR="00511809">
        <w:t xml:space="preserve">, </w:t>
      </w:r>
      <w:r w:rsidR="00967B11">
        <w:t>vertikaalne</w:t>
      </w:r>
      <w:r w:rsidR="00511809">
        <w:t xml:space="preserve"> </w:t>
      </w:r>
      <w:r w:rsidR="00967B11">
        <w:t>peensaetud</w:t>
      </w:r>
      <w:r w:rsidR="00511809">
        <w:t xml:space="preserve"> p</w:t>
      </w:r>
      <w:r w:rsidR="00967B11">
        <w:t>uit</w:t>
      </w:r>
      <w:r w:rsidR="00511809">
        <w:t>laudis</w:t>
      </w:r>
      <w:r w:rsidR="00967B11">
        <w:t xml:space="preserve"> kattelauaga </w:t>
      </w:r>
      <w:r w:rsidRPr="00CA5356">
        <w:t>95x21mm+145x21mm</w:t>
      </w:r>
      <w:r w:rsidR="00FF0D5B">
        <w:t>.</w:t>
      </w:r>
      <w:r w:rsidR="00511809">
        <w:t xml:space="preserve"> Sees aurutõk</w:t>
      </w:r>
      <w:r>
        <w:t>e</w:t>
      </w:r>
      <w:r w:rsidR="00511809">
        <w:t xml:space="preserve">, lisaroov risti karkassiga 50x50mm, s.400mm, </w:t>
      </w:r>
      <w:r>
        <w:t>kaetud 12mm OSB plaadi</w:t>
      </w:r>
      <w:r w:rsidRPr="00CA5356">
        <w:t>+</w:t>
      </w:r>
      <w:r>
        <w:t xml:space="preserve">13mm </w:t>
      </w:r>
      <w:r w:rsidR="00511809">
        <w:t>kipsplaa</w:t>
      </w:r>
      <w:r>
        <w:t>di</w:t>
      </w:r>
      <w:r w:rsidR="00511809">
        <w:t xml:space="preserve"> või viimistluslaudis</w:t>
      </w:r>
      <w:r>
        <w:t>ega</w:t>
      </w:r>
      <w:r w:rsidR="00511809">
        <w:t xml:space="preserve">. </w:t>
      </w:r>
    </w:p>
    <w:p w14:paraId="4766E2B0" w14:textId="2A00FD15" w:rsidR="00511809" w:rsidRDefault="00511809" w:rsidP="00F55D92">
      <w:r w:rsidRPr="00981ED6">
        <w:lastRenderedPageBreak/>
        <w:t>Fassaadi puitlaudis ja räästal</w:t>
      </w:r>
      <w:r>
        <w:t>auad</w:t>
      </w:r>
      <w:r w:rsidRPr="00981ED6">
        <w:t xml:space="preserve"> viimistletakse vastavalt välisviimistlusele. Puitvooderduse ja -detailide</w:t>
      </w:r>
      <w:r>
        <w:t xml:space="preserve"> </w:t>
      </w:r>
      <w:r w:rsidRPr="00981ED6">
        <w:t>v</w:t>
      </w:r>
      <w:r>
        <w:t>ä</w:t>
      </w:r>
      <w:r w:rsidRPr="00981ED6">
        <w:t>lisv</w:t>
      </w:r>
      <w:r w:rsidR="00EC3CCE">
        <w:t>ä</w:t>
      </w:r>
      <w:r w:rsidRPr="00981ED6">
        <w:t xml:space="preserve">rvimiseks kasutada </w:t>
      </w:r>
      <w:r w:rsidR="00967B11">
        <w:t>muldvärvi</w:t>
      </w:r>
      <w:r w:rsidRPr="00981ED6">
        <w:t>.</w:t>
      </w:r>
      <w:r w:rsidR="004F70C1">
        <w:t xml:space="preserve"> </w:t>
      </w:r>
      <w:r w:rsidRPr="00E06C68">
        <w:t xml:space="preserve">Enne lõpliku </w:t>
      </w:r>
      <w:r>
        <w:t>viimistlemist</w:t>
      </w:r>
      <w:r w:rsidRPr="00E06C68">
        <w:t xml:space="preserve"> teha proovivärvimine, põhitoonid min 1m2 suurusel pinnal. </w:t>
      </w:r>
    </w:p>
    <w:p w14:paraId="4E4ABD88" w14:textId="296C26A3" w:rsidR="00B1642E" w:rsidRDefault="00B1642E" w:rsidP="00B1642E">
      <w:pPr>
        <w:rPr>
          <w:color w:val="000000"/>
        </w:rPr>
      </w:pPr>
      <w:r w:rsidRPr="00075DB2">
        <w:rPr>
          <w:color w:val="000000"/>
        </w:rPr>
        <w:t>Välisseinte ventilatsiooniavad kavandada sümmeetrilise paigutusega</w:t>
      </w:r>
      <w:r>
        <w:rPr>
          <w:color w:val="000000"/>
        </w:rPr>
        <w:t>, avade väliskatted tasapinnalised,</w:t>
      </w:r>
      <w:r w:rsidR="00EC3CCE">
        <w:rPr>
          <w:color w:val="000000"/>
        </w:rPr>
        <w:t xml:space="preserve"> </w:t>
      </w:r>
      <w:r>
        <w:rPr>
          <w:color w:val="000000"/>
        </w:rPr>
        <w:t>väik</w:t>
      </w:r>
      <w:r w:rsidR="00EC3CCE">
        <w:rPr>
          <w:color w:val="000000"/>
        </w:rPr>
        <w:t>ese</w:t>
      </w:r>
      <w:r>
        <w:rPr>
          <w:color w:val="000000"/>
        </w:rPr>
        <w:t>mõõ</w:t>
      </w:r>
      <w:r w:rsidR="00EC3CCE">
        <w:rPr>
          <w:color w:val="000000"/>
        </w:rPr>
        <w:t>dulised</w:t>
      </w:r>
      <w:r>
        <w:rPr>
          <w:color w:val="000000"/>
        </w:rPr>
        <w:t>,</w:t>
      </w:r>
      <w:r w:rsidR="00EC3CCE">
        <w:rPr>
          <w:color w:val="000000"/>
        </w:rPr>
        <w:t xml:space="preserve"> </w:t>
      </w:r>
      <w:r>
        <w:rPr>
          <w:color w:val="000000"/>
        </w:rPr>
        <w:t>neljakandilised metallist ventilatsioonirestid, värvitud seinapinnaga sama tooni.</w:t>
      </w:r>
    </w:p>
    <w:p w14:paraId="2C5710A7" w14:textId="4D4FD4C9" w:rsidR="001005A2" w:rsidRPr="001005A2" w:rsidRDefault="001005A2" w:rsidP="00B1642E">
      <w:r w:rsidRPr="001005A2">
        <w:t>NB! Kõik mõõdud kontrollida konkreetsel juhul koha peal.</w:t>
      </w:r>
      <w:r>
        <w:t xml:space="preserve"> </w:t>
      </w:r>
      <w:r w:rsidRPr="001005A2">
        <w:t>Arvestada, et vana maakivivundament ei ole täisnurkne, uus maht ehitada täisnurksena mõõte vastavalt korrigeerides.</w:t>
      </w:r>
    </w:p>
    <w:p w14:paraId="0B00C1B0" w14:textId="77777777" w:rsidR="00CA5356" w:rsidRPr="00CA5356" w:rsidRDefault="00CA5356" w:rsidP="00CA5356">
      <w:pPr>
        <w:pStyle w:val="NoSpacing"/>
        <w:ind w:left="708"/>
        <w:rPr>
          <w:b/>
          <w:bCs/>
          <w:sz w:val="18"/>
          <w:szCs w:val="18"/>
        </w:rPr>
      </w:pPr>
      <w:r w:rsidRPr="00CA5356">
        <w:rPr>
          <w:b/>
          <w:bCs/>
          <w:sz w:val="18"/>
          <w:szCs w:val="18"/>
        </w:rPr>
        <w:t xml:space="preserve">VÄLISSEIN VS-1 </w:t>
      </w:r>
    </w:p>
    <w:p w14:paraId="37133283" w14:textId="77777777" w:rsidR="00CA5356" w:rsidRPr="00CA5356" w:rsidRDefault="00CA5356" w:rsidP="00CA5356">
      <w:pPr>
        <w:pStyle w:val="NoSpacing"/>
        <w:ind w:left="708"/>
        <w:rPr>
          <w:sz w:val="18"/>
          <w:szCs w:val="18"/>
        </w:rPr>
      </w:pPr>
      <w:r w:rsidRPr="00CA5356">
        <w:rPr>
          <w:sz w:val="18"/>
          <w:szCs w:val="18"/>
        </w:rPr>
        <w:t xml:space="preserve">1. Vert. puitlaudis kattelauaga </w:t>
      </w:r>
    </w:p>
    <w:p w14:paraId="7685A08E" w14:textId="77777777" w:rsidR="00CA5356" w:rsidRPr="00CA5356" w:rsidRDefault="00CA5356" w:rsidP="00CA5356">
      <w:pPr>
        <w:pStyle w:val="NoSpacing"/>
        <w:ind w:left="708"/>
        <w:rPr>
          <w:sz w:val="18"/>
          <w:szCs w:val="18"/>
        </w:rPr>
      </w:pPr>
      <w:r w:rsidRPr="00CA5356">
        <w:rPr>
          <w:sz w:val="18"/>
          <w:szCs w:val="18"/>
        </w:rPr>
        <w:t xml:space="preserve">- 95x21mm + 145x21mm </w:t>
      </w:r>
    </w:p>
    <w:p w14:paraId="7F6D6709" w14:textId="77777777" w:rsidR="00CA5356" w:rsidRPr="00CA5356" w:rsidRDefault="00CA5356" w:rsidP="00CA5356">
      <w:pPr>
        <w:pStyle w:val="NoSpacing"/>
        <w:ind w:left="708"/>
        <w:rPr>
          <w:sz w:val="18"/>
          <w:szCs w:val="18"/>
        </w:rPr>
      </w:pPr>
      <w:r w:rsidRPr="00CA5356">
        <w:rPr>
          <w:sz w:val="18"/>
          <w:szCs w:val="18"/>
        </w:rPr>
        <w:t>2. Hor. roovitus 100x25mm s.600</w:t>
      </w:r>
    </w:p>
    <w:p w14:paraId="2316C36D" w14:textId="77777777" w:rsidR="00CA5356" w:rsidRPr="00CA5356" w:rsidRDefault="00CA5356" w:rsidP="00CA5356">
      <w:pPr>
        <w:pStyle w:val="NoSpacing"/>
        <w:ind w:left="708"/>
        <w:rPr>
          <w:sz w:val="18"/>
          <w:szCs w:val="18"/>
        </w:rPr>
      </w:pPr>
      <w:r w:rsidRPr="00CA5356">
        <w:rPr>
          <w:sz w:val="18"/>
          <w:szCs w:val="18"/>
        </w:rPr>
        <w:t>3. Vert.roovitus 50x25mm s.600</w:t>
      </w:r>
    </w:p>
    <w:p w14:paraId="3B53E984" w14:textId="77777777" w:rsidR="00CA5356" w:rsidRPr="00CA5356" w:rsidRDefault="00CA5356" w:rsidP="00CA5356">
      <w:pPr>
        <w:pStyle w:val="NoSpacing"/>
        <w:ind w:left="708"/>
        <w:rPr>
          <w:sz w:val="18"/>
          <w:szCs w:val="18"/>
        </w:rPr>
      </w:pPr>
      <w:r w:rsidRPr="00CA5356">
        <w:rPr>
          <w:sz w:val="18"/>
          <w:szCs w:val="18"/>
        </w:rPr>
        <w:t>4. Tuuletõkkeplaat 25mm nt.Isover RK-L</w:t>
      </w:r>
    </w:p>
    <w:p w14:paraId="1D323A48" w14:textId="77777777" w:rsidR="00CA5356" w:rsidRPr="00CA5356" w:rsidRDefault="00CA5356" w:rsidP="00CA5356">
      <w:pPr>
        <w:pStyle w:val="NoSpacing"/>
        <w:ind w:left="708"/>
        <w:rPr>
          <w:sz w:val="18"/>
          <w:szCs w:val="18"/>
        </w:rPr>
      </w:pPr>
      <w:r w:rsidRPr="00CA5356">
        <w:rPr>
          <w:sz w:val="18"/>
          <w:szCs w:val="18"/>
        </w:rPr>
        <w:t xml:space="preserve">5. Puitkarkass  50x150mm s.600 </w:t>
      </w:r>
    </w:p>
    <w:p w14:paraId="2AF2A104" w14:textId="77777777" w:rsidR="00CA5356" w:rsidRPr="00CA5356" w:rsidRDefault="00CA5356" w:rsidP="00CA5356">
      <w:pPr>
        <w:pStyle w:val="NoSpacing"/>
        <w:ind w:left="708"/>
        <w:rPr>
          <w:sz w:val="18"/>
          <w:szCs w:val="18"/>
        </w:rPr>
      </w:pPr>
      <w:r w:rsidRPr="00CA5356">
        <w:rPr>
          <w:sz w:val="18"/>
          <w:szCs w:val="18"/>
        </w:rPr>
        <w:t xml:space="preserve">- prusside vahel mineraalvill 150mm λ=0,031 W/m*K </w:t>
      </w:r>
    </w:p>
    <w:p w14:paraId="3917ED85" w14:textId="77777777" w:rsidR="00CA5356" w:rsidRPr="00CA5356" w:rsidRDefault="00CA5356" w:rsidP="00CA5356">
      <w:pPr>
        <w:pStyle w:val="NoSpacing"/>
        <w:ind w:left="708"/>
        <w:rPr>
          <w:sz w:val="18"/>
          <w:szCs w:val="18"/>
        </w:rPr>
      </w:pPr>
      <w:r w:rsidRPr="00CA5356">
        <w:rPr>
          <w:sz w:val="18"/>
          <w:szCs w:val="18"/>
        </w:rPr>
        <w:t>6. Aurutõke</w:t>
      </w:r>
    </w:p>
    <w:p w14:paraId="65FFE3B3" w14:textId="77777777" w:rsidR="00CA5356" w:rsidRPr="00CA5356" w:rsidRDefault="00CA5356" w:rsidP="00CA5356">
      <w:pPr>
        <w:pStyle w:val="NoSpacing"/>
        <w:ind w:left="708"/>
        <w:rPr>
          <w:sz w:val="18"/>
          <w:szCs w:val="18"/>
        </w:rPr>
      </w:pPr>
      <w:r w:rsidRPr="00CA5356">
        <w:rPr>
          <w:sz w:val="18"/>
          <w:szCs w:val="18"/>
        </w:rPr>
        <w:t>7. Puitpruss risti karkassiga 50x50mm s.600</w:t>
      </w:r>
    </w:p>
    <w:p w14:paraId="24CF48CF" w14:textId="77777777" w:rsidR="00CA5356" w:rsidRPr="00CA5356" w:rsidRDefault="00CA5356" w:rsidP="00CA5356">
      <w:pPr>
        <w:pStyle w:val="NoSpacing"/>
        <w:ind w:left="708"/>
        <w:rPr>
          <w:sz w:val="18"/>
          <w:szCs w:val="18"/>
        </w:rPr>
      </w:pPr>
      <w:r w:rsidRPr="00CA5356">
        <w:rPr>
          <w:sz w:val="18"/>
          <w:szCs w:val="18"/>
        </w:rPr>
        <w:t xml:space="preserve">- prusside vahel mineraalvill 50mm λ=0,031 W/m*K  </w:t>
      </w:r>
    </w:p>
    <w:p w14:paraId="3F28ED90" w14:textId="77777777" w:rsidR="00CA5356" w:rsidRPr="00CA5356" w:rsidRDefault="00CA5356" w:rsidP="00CA5356">
      <w:pPr>
        <w:pStyle w:val="NoSpacing"/>
        <w:ind w:left="708"/>
        <w:rPr>
          <w:sz w:val="18"/>
          <w:szCs w:val="18"/>
        </w:rPr>
      </w:pPr>
      <w:r w:rsidRPr="00CA5356">
        <w:rPr>
          <w:sz w:val="18"/>
          <w:szCs w:val="18"/>
        </w:rPr>
        <w:t>8. OSB plaat 12mm</w:t>
      </w:r>
    </w:p>
    <w:p w14:paraId="024452A7" w14:textId="12238FFC" w:rsidR="001005A2" w:rsidRPr="00CA5356" w:rsidRDefault="00CA5356" w:rsidP="001005A2">
      <w:pPr>
        <w:pStyle w:val="NoSpacing"/>
        <w:ind w:left="708"/>
        <w:rPr>
          <w:sz w:val="18"/>
          <w:szCs w:val="18"/>
        </w:rPr>
      </w:pPr>
      <w:r w:rsidRPr="00CA5356">
        <w:rPr>
          <w:sz w:val="18"/>
          <w:szCs w:val="18"/>
        </w:rPr>
        <w:t>9. Laudis või kipsplaat 15mm</w:t>
      </w:r>
    </w:p>
    <w:p w14:paraId="45F41EC9" w14:textId="77777777" w:rsidR="00967B11" w:rsidRPr="00F55D92" w:rsidRDefault="00967B11" w:rsidP="00E6369F"/>
    <w:p w14:paraId="4B7EE938" w14:textId="77777777" w:rsidR="008741DB" w:rsidRPr="00BD502E" w:rsidRDefault="008741DB" w:rsidP="008741DB">
      <w:pPr>
        <w:pStyle w:val="Heading3"/>
        <w:keepLines/>
        <w:widowControl w:val="0"/>
        <w:numPr>
          <w:ilvl w:val="2"/>
          <w:numId w:val="0"/>
        </w:numPr>
        <w:suppressLineNumbers/>
        <w:suppressAutoHyphens/>
        <w:ind w:left="720" w:hanging="720"/>
        <w:contextualSpacing/>
      </w:pPr>
      <w:r>
        <w:t>3</w:t>
      </w:r>
      <w:r w:rsidRPr="00BD502E">
        <w:t>.4.8 Siseseinad</w:t>
      </w:r>
    </w:p>
    <w:p w14:paraId="1B9E8E53" w14:textId="54F536A2" w:rsidR="008741DB" w:rsidRDefault="001924C0" w:rsidP="008741DB">
      <w:pPr>
        <w:pStyle w:val="NoSpacing"/>
        <w:rPr>
          <w:rFonts w:cs="Arial"/>
        </w:rPr>
      </w:pPr>
      <w:r>
        <w:rPr>
          <w:rFonts w:cs="Arial"/>
        </w:rPr>
        <w:t>Uued</w:t>
      </w:r>
      <w:r w:rsidR="008741DB">
        <w:rPr>
          <w:rFonts w:cs="Arial"/>
        </w:rPr>
        <w:t xml:space="preserve"> siseseinad ehitatakse valdavalt puitkarkassile 50x100</w:t>
      </w:r>
      <w:r w:rsidR="000C6C83">
        <w:rPr>
          <w:rFonts w:cs="Arial"/>
        </w:rPr>
        <w:t>…200</w:t>
      </w:r>
      <w:r w:rsidR="008741DB">
        <w:rPr>
          <w:rFonts w:cs="Arial"/>
        </w:rPr>
        <w:t xml:space="preserve">mm, s.600mm, vahel minerallvill ja kaetakse </w:t>
      </w:r>
      <w:r w:rsidR="000C6C83">
        <w:rPr>
          <w:rFonts w:cs="Arial"/>
        </w:rPr>
        <w:t xml:space="preserve">12mm OSB plaadi ning </w:t>
      </w:r>
      <w:r w:rsidR="008741DB">
        <w:rPr>
          <w:rFonts w:cs="Arial"/>
        </w:rPr>
        <w:t>kipsplaadi</w:t>
      </w:r>
      <w:r>
        <w:rPr>
          <w:rFonts w:cs="Arial"/>
        </w:rPr>
        <w:t xml:space="preserve"> </w:t>
      </w:r>
      <w:r w:rsidR="007977FC">
        <w:rPr>
          <w:rFonts w:cs="Arial"/>
        </w:rPr>
        <w:t xml:space="preserve">(niiskuskindlama kipsplaadi) </w:t>
      </w:r>
      <w:r>
        <w:rPr>
          <w:rFonts w:cs="Arial"/>
        </w:rPr>
        <w:t>või puitlaudisega</w:t>
      </w:r>
      <w:r w:rsidR="000C6C83">
        <w:rPr>
          <w:rFonts w:cs="Arial"/>
        </w:rPr>
        <w:t>. Siseseinad</w:t>
      </w:r>
      <w:r w:rsidR="008741DB">
        <w:rPr>
          <w:rFonts w:cs="Arial"/>
        </w:rPr>
        <w:t xml:space="preserve"> viimistletakse vastavalt sisekujundusele.</w:t>
      </w:r>
    </w:p>
    <w:p w14:paraId="5C587CFC" w14:textId="77777777" w:rsidR="008741DB" w:rsidRPr="00E545A6" w:rsidRDefault="008741DB" w:rsidP="008741DB">
      <w:pPr>
        <w:pStyle w:val="NoSpacing"/>
        <w:rPr>
          <w:rFonts w:cs="Arial"/>
          <w:lang w:val="et-EE"/>
        </w:rPr>
      </w:pPr>
    </w:p>
    <w:p w14:paraId="49BFA710" w14:textId="77777777" w:rsidR="008741DB" w:rsidRDefault="008741DB" w:rsidP="008741DB">
      <w:pPr>
        <w:pStyle w:val="Heading3"/>
        <w:keepLines/>
        <w:widowControl w:val="0"/>
        <w:numPr>
          <w:ilvl w:val="2"/>
          <w:numId w:val="0"/>
        </w:numPr>
        <w:suppressLineNumbers/>
        <w:suppressAutoHyphens/>
        <w:ind w:left="720" w:hanging="720"/>
        <w:contextualSpacing/>
      </w:pPr>
      <w:r>
        <w:t>3</w:t>
      </w:r>
      <w:r w:rsidRPr="00BD502E">
        <w:t>.4.9 Avatäited</w:t>
      </w:r>
    </w:p>
    <w:p w14:paraId="1AB43FBB" w14:textId="0C89AA51" w:rsidR="00163A74" w:rsidRDefault="00163A74" w:rsidP="00163A74">
      <w:r w:rsidRPr="00163A74">
        <w:t xml:space="preserve">Hoone aknad </w:t>
      </w:r>
      <w:r>
        <w:t xml:space="preserve">ja välisuksed </w:t>
      </w:r>
      <w:r w:rsidRPr="00163A74">
        <w:t>on puit-alumiin</w:t>
      </w:r>
      <w:r>
        <w:t>iu</w:t>
      </w:r>
      <w:r w:rsidRPr="00163A74">
        <w:t>maknad, mis on v</w:t>
      </w:r>
      <w:r w:rsidRPr="00163A74">
        <w:rPr>
          <w:rFonts w:hint="eastAsia"/>
        </w:rPr>
        <w:t>ä</w:t>
      </w:r>
      <w:r w:rsidRPr="00163A74">
        <w:t>ljast v</w:t>
      </w:r>
      <w:r w:rsidRPr="00163A74">
        <w:rPr>
          <w:rFonts w:hint="eastAsia"/>
        </w:rPr>
        <w:t>ä</w:t>
      </w:r>
      <w:r w:rsidRPr="00163A74">
        <w:t xml:space="preserve">rvitud </w:t>
      </w:r>
      <w:r>
        <w:t>grafiit</w:t>
      </w:r>
      <w:r w:rsidRPr="00163A74">
        <w:t>halliks RAL702</w:t>
      </w:r>
      <w:r>
        <w:t>4.</w:t>
      </w:r>
      <w:r w:rsidRPr="00163A74">
        <w:t xml:space="preserve"> Siseviimistlus t</w:t>
      </w:r>
      <w:r w:rsidRPr="00163A74">
        <w:rPr>
          <w:rFonts w:hint="eastAsia"/>
        </w:rPr>
        <w:t>ä</w:t>
      </w:r>
      <w:r w:rsidRPr="00163A74">
        <w:t>psustub edasistes etappidest koost</w:t>
      </w:r>
      <w:r w:rsidRPr="00163A74">
        <w:rPr>
          <w:rFonts w:hint="eastAsia"/>
        </w:rPr>
        <w:t>öö</w:t>
      </w:r>
      <w:r w:rsidRPr="00163A74">
        <w:t xml:space="preserve">s tellija ning </w:t>
      </w:r>
      <w:r w:rsidR="001005A2">
        <w:t>sisearhitektuurse lahendusega</w:t>
      </w:r>
      <w:r w:rsidRPr="00163A74">
        <w:t>. Akende</w:t>
      </w:r>
      <w:r>
        <w:t xml:space="preserve"> </w:t>
      </w:r>
      <w:r w:rsidRPr="00163A74">
        <w:t>sooj</w:t>
      </w:r>
      <w:r w:rsidR="00205DD1">
        <w:t>us</w:t>
      </w:r>
      <w:r w:rsidRPr="00163A74">
        <w:t xml:space="preserve">juhtivus U </w:t>
      </w:r>
      <w:r w:rsidRPr="00163A74">
        <w:rPr>
          <w:rFonts w:hint="eastAsia"/>
        </w:rPr>
        <w:t>≤</w:t>
      </w:r>
      <w:r w:rsidRPr="00163A74">
        <w:t xml:space="preserve"> 1,0 W/m2K. V</w:t>
      </w:r>
      <w:r w:rsidRPr="00163A74">
        <w:rPr>
          <w:rFonts w:hint="eastAsia"/>
        </w:rPr>
        <w:t>ä</w:t>
      </w:r>
      <w:r w:rsidRPr="00163A74">
        <w:t>lisukse sooj</w:t>
      </w:r>
      <w:r w:rsidR="00205DD1">
        <w:t>us</w:t>
      </w:r>
      <w:r w:rsidRPr="00163A74">
        <w:t>juhtivus Umax=1,2 W/m2K. Avat</w:t>
      </w:r>
      <w:r w:rsidRPr="00163A74">
        <w:rPr>
          <w:rFonts w:hint="eastAsia"/>
        </w:rPr>
        <w:t>ä</w:t>
      </w:r>
      <w:r w:rsidRPr="00163A74">
        <w:t>ited t</w:t>
      </w:r>
      <w:r w:rsidRPr="00163A74">
        <w:rPr>
          <w:rFonts w:hint="eastAsia"/>
        </w:rPr>
        <w:t>ä</w:t>
      </w:r>
      <w:r w:rsidRPr="00163A74">
        <w:t>psustuvad</w:t>
      </w:r>
      <w:r>
        <w:t xml:space="preserve"> </w:t>
      </w:r>
      <w:r w:rsidRPr="00163A74">
        <w:t>edasise projekteerimise k</w:t>
      </w:r>
      <w:r w:rsidRPr="00163A74">
        <w:rPr>
          <w:rFonts w:hint="eastAsia"/>
        </w:rPr>
        <w:t>ä</w:t>
      </w:r>
      <w:r w:rsidRPr="00163A74">
        <w:t>igus.</w:t>
      </w:r>
    </w:p>
    <w:p w14:paraId="7EEDAF4C" w14:textId="24EC27CA" w:rsidR="008741DB" w:rsidRPr="00596EFC" w:rsidRDefault="008741DB" w:rsidP="00F55D92">
      <w:r w:rsidRPr="00596EFC">
        <w:t xml:space="preserve">Kõikidele akendele paigaldada veeplekid paksusega 0,7mm. Kasutatavad veeplekid peavad olema valtsitud ja vastama juhendteatmike RT 80-10632-et ja RT 80-11115-et nõuetele. </w:t>
      </w:r>
    </w:p>
    <w:p w14:paraId="19FE95F8" w14:textId="77777777" w:rsidR="008741DB" w:rsidRPr="00F55D92" w:rsidRDefault="008741DB" w:rsidP="00F55D92">
      <w:pPr>
        <w:rPr>
          <w:b/>
          <w:bCs/>
        </w:rPr>
      </w:pPr>
      <w:r w:rsidRPr="00F55D92">
        <w:rPr>
          <w:b/>
          <w:bCs/>
        </w:rPr>
        <w:t>Avatäidete üldised nõuded</w:t>
      </w:r>
    </w:p>
    <w:p w14:paraId="56CC01CA" w14:textId="77777777" w:rsidR="008741DB" w:rsidRPr="00596EFC" w:rsidRDefault="008741DB" w:rsidP="00F55D92">
      <w:pPr>
        <w:rPr>
          <w:rFonts w:cs="Arial"/>
        </w:rPr>
      </w:pPr>
      <w:r w:rsidRPr="00596EFC">
        <w:rPr>
          <w:rFonts w:cs="Arial"/>
        </w:rPr>
        <w:t>- Kõigi avade mõõdud ja kogused kontrollida kohapeal konkreetses ehitussituatsioonis, avatäidete valmistaja poolt enne tellimuse täitmist. Spetsifikatsioon ei ole tellimuse aluseks!</w:t>
      </w:r>
    </w:p>
    <w:p w14:paraId="6B6D9326" w14:textId="77777777" w:rsidR="008741DB" w:rsidRPr="00596EFC" w:rsidRDefault="008741DB" w:rsidP="00F55D92">
      <w:pPr>
        <w:rPr>
          <w:rFonts w:cs="Arial"/>
        </w:rPr>
      </w:pPr>
      <w:r w:rsidRPr="00596EFC">
        <w:rPr>
          <w:rFonts w:cs="Arial"/>
        </w:rPr>
        <w:t>- Paigaldamisel arvestada tootjapoolsete nõuete ja soovitustega. Tehtavad tööd ja kasutatavad materjalid peavad vastama toote valmistaja poolt toote paigaldamiseks antud juhistele.</w:t>
      </w:r>
    </w:p>
    <w:p w14:paraId="65B300CE" w14:textId="77777777" w:rsidR="008741DB" w:rsidRPr="00596EFC" w:rsidRDefault="008741DB" w:rsidP="00F55D92">
      <w:pPr>
        <w:rPr>
          <w:rFonts w:cs="Arial"/>
        </w:rPr>
      </w:pPr>
      <w:r w:rsidRPr="00596EFC">
        <w:rPr>
          <w:rFonts w:cs="Arial"/>
        </w:rPr>
        <w:t>- Nõuded tule- ja helipidavusele vastavalt projektile ja spetsifikatsioonile.</w:t>
      </w:r>
    </w:p>
    <w:p w14:paraId="48EC9376" w14:textId="75DD8C92" w:rsidR="00DF289A" w:rsidRPr="00EE15C6" w:rsidRDefault="008741DB" w:rsidP="00F55D92">
      <w:pPr>
        <w:rPr>
          <w:rFonts w:cs="Arial"/>
        </w:rPr>
      </w:pPr>
      <w:r w:rsidRPr="00596EFC">
        <w:rPr>
          <w:rFonts w:cs="Arial"/>
        </w:rPr>
        <w:t>- Vastuolu ilmnemisel käesoleva joonise ning arhitektuurse või mistahes muu projekti osa jooniste, spetsifikatsioonide või seletuskirja vahel tuleb koheselt teavitada projekteerijat või projektijuhti.</w:t>
      </w:r>
    </w:p>
    <w:p w14:paraId="78900EC2" w14:textId="77777777" w:rsidR="008741DB" w:rsidRPr="00DF289A" w:rsidRDefault="008741DB" w:rsidP="00DF289A">
      <w:pPr>
        <w:rPr>
          <w:b/>
          <w:bCs/>
        </w:rPr>
      </w:pPr>
      <w:r w:rsidRPr="00DF289A">
        <w:rPr>
          <w:b/>
          <w:bCs/>
        </w:rPr>
        <w:t>Uste ja akende paigaldus</w:t>
      </w:r>
    </w:p>
    <w:p w14:paraId="49931725" w14:textId="77777777" w:rsidR="008741DB" w:rsidRDefault="008741DB" w:rsidP="00DF289A">
      <w:pPr>
        <w:rPr>
          <w:rFonts w:cs="Arial"/>
        </w:rPr>
      </w:pPr>
      <w:r w:rsidRPr="00596EFC">
        <w:rPr>
          <w:rFonts w:cs="Arial"/>
        </w:rPr>
        <w:t>Akende paigaldusel lähtuda tootja tüüplahendusest ja juhendkaardist RT 41-10947et Puit- ja puitalumiiniumaknad ning nende paigaldamine.</w:t>
      </w:r>
      <w:r>
        <w:rPr>
          <w:rFonts w:cs="Arial"/>
        </w:rPr>
        <w:t xml:space="preserve"> </w:t>
      </w:r>
      <w:r w:rsidRPr="00596EFC">
        <w:rPr>
          <w:rFonts w:cs="Arial"/>
        </w:rPr>
        <w:t>Aken peab liituma ümbritseva seina sisepinna tarindiga õhu- ja aurutihedalt, milleks kasutatakse kuiva puhast tihtimismaterjali, millega on võimalik saavutada õhu- ja aurutihedust.</w:t>
      </w:r>
      <w:r w:rsidRPr="00A51122">
        <w:rPr>
          <w:rFonts w:cs="Arial"/>
        </w:rPr>
        <w:t xml:space="preserve"> </w:t>
      </w:r>
    </w:p>
    <w:p w14:paraId="2AEBCB39" w14:textId="77777777" w:rsidR="008741DB" w:rsidRDefault="008741DB" w:rsidP="00DF289A">
      <w:pPr>
        <w:rPr>
          <w:rFonts w:cs="Arial"/>
        </w:rPr>
      </w:pPr>
      <w:r>
        <w:rPr>
          <w:rFonts w:cs="Arial"/>
        </w:rPr>
        <w:t xml:space="preserve">Avatäidete paigaldusel </w:t>
      </w:r>
      <w:r w:rsidRPr="00CA074E">
        <w:rPr>
          <w:rFonts w:cs="Arial"/>
        </w:rPr>
        <w:t xml:space="preserve">tagada tihendamine - </w:t>
      </w:r>
      <w:r>
        <w:rPr>
          <w:rFonts w:cs="Arial"/>
        </w:rPr>
        <w:t>akna ja ukse</w:t>
      </w:r>
      <w:r w:rsidRPr="00CA074E">
        <w:rPr>
          <w:rFonts w:cs="Arial"/>
        </w:rPr>
        <w:t xml:space="preserve"> vuuki </w:t>
      </w:r>
      <w:r>
        <w:rPr>
          <w:rFonts w:cs="Arial"/>
        </w:rPr>
        <w:t xml:space="preserve">paigaldada </w:t>
      </w:r>
      <w:r w:rsidRPr="00CA074E">
        <w:rPr>
          <w:rFonts w:cs="Arial"/>
        </w:rPr>
        <w:t>v</w:t>
      </w:r>
      <w:r>
        <w:rPr>
          <w:rFonts w:cs="Arial"/>
        </w:rPr>
        <w:t>ä</w:t>
      </w:r>
      <w:r w:rsidRPr="00CA074E">
        <w:rPr>
          <w:rFonts w:cs="Arial"/>
        </w:rPr>
        <w:t>lispidine tuulet</w:t>
      </w:r>
      <w:r>
        <w:rPr>
          <w:rFonts w:cs="Arial"/>
        </w:rPr>
        <w:t>õ</w:t>
      </w:r>
      <w:r w:rsidRPr="00CA074E">
        <w:rPr>
          <w:rFonts w:cs="Arial"/>
        </w:rPr>
        <w:t>ke ja</w:t>
      </w:r>
      <w:r>
        <w:rPr>
          <w:rFonts w:cs="Arial"/>
        </w:rPr>
        <w:t xml:space="preserve"> </w:t>
      </w:r>
      <w:r w:rsidRPr="00CA074E">
        <w:rPr>
          <w:rFonts w:cs="Arial"/>
        </w:rPr>
        <w:t>sisemine aurut</w:t>
      </w:r>
      <w:r>
        <w:rPr>
          <w:rFonts w:cs="Arial"/>
        </w:rPr>
        <w:t>õ</w:t>
      </w:r>
      <w:r w:rsidRPr="00CA074E">
        <w:rPr>
          <w:rFonts w:cs="Arial"/>
        </w:rPr>
        <w:t>ke.</w:t>
      </w:r>
    </w:p>
    <w:p w14:paraId="1A09D327" w14:textId="77777777" w:rsidR="007F3D5A" w:rsidRDefault="007F3D5A" w:rsidP="00DF289A">
      <w:pPr>
        <w:rPr>
          <w:rFonts w:cs="Arial"/>
        </w:rPr>
      </w:pPr>
    </w:p>
    <w:p w14:paraId="6D2049AB" w14:textId="547A6609" w:rsidR="0041719C" w:rsidRPr="0041719C" w:rsidRDefault="0041719C" w:rsidP="0041719C">
      <w:pPr>
        <w:pStyle w:val="Heading3"/>
        <w:keepLines/>
        <w:widowControl w:val="0"/>
        <w:numPr>
          <w:ilvl w:val="2"/>
          <w:numId w:val="0"/>
        </w:numPr>
        <w:suppressLineNumbers/>
        <w:suppressAutoHyphens/>
        <w:ind w:left="720" w:hanging="720"/>
        <w:contextualSpacing/>
      </w:pPr>
      <w:r w:rsidRPr="0041719C">
        <w:t>3.</w:t>
      </w:r>
      <w:r>
        <w:t>4</w:t>
      </w:r>
      <w:r w:rsidRPr="0041719C">
        <w:t>.</w:t>
      </w:r>
      <w:r>
        <w:t>10</w:t>
      </w:r>
      <w:r w:rsidRPr="0041719C">
        <w:t xml:space="preserve"> Varikatused, rõdud, terrassid ja teised hoone väliskonstruktsioonid</w:t>
      </w:r>
    </w:p>
    <w:p w14:paraId="6EF25244" w14:textId="234D56D2" w:rsidR="002C0D40" w:rsidRDefault="0041719C" w:rsidP="0041719C">
      <w:pPr>
        <w:rPr>
          <w:rFonts w:cs="Arial"/>
        </w:rPr>
      </w:pPr>
      <w:r w:rsidRPr="0041719C">
        <w:rPr>
          <w:rFonts w:cs="Arial"/>
        </w:rPr>
        <w:t>Planeeritud terrass rajatakse lintvundamendile, puitkonstruktsioonil ning kaetakse ilmastikukindla</w:t>
      </w:r>
      <w:r>
        <w:rPr>
          <w:rFonts w:cs="Arial"/>
        </w:rPr>
        <w:t xml:space="preserve"> </w:t>
      </w:r>
      <w:r w:rsidRPr="0041719C">
        <w:rPr>
          <w:rFonts w:cs="Arial"/>
        </w:rPr>
        <w:t>terrassipuiduga.</w:t>
      </w:r>
    </w:p>
    <w:p w14:paraId="04833C10" w14:textId="77777777" w:rsidR="0041719C" w:rsidRPr="00596EFC" w:rsidRDefault="0041719C" w:rsidP="0041719C">
      <w:pPr>
        <w:rPr>
          <w:rFonts w:cs="Arial"/>
        </w:rPr>
      </w:pPr>
    </w:p>
    <w:p w14:paraId="1A8DCA2A" w14:textId="620E6128" w:rsidR="008741DB" w:rsidRPr="008319FB" w:rsidRDefault="008741DB" w:rsidP="008741DB">
      <w:pPr>
        <w:pStyle w:val="Heading2"/>
        <w:rPr>
          <w:rFonts w:cs="Arial"/>
          <w:lang w:bidi="en-US"/>
        </w:rPr>
      </w:pPr>
      <w:bookmarkStart w:id="132" w:name="_Toc423962591"/>
      <w:bookmarkStart w:id="133" w:name="_Toc49278023"/>
      <w:bookmarkStart w:id="134" w:name="_Toc159335119"/>
      <w:r>
        <w:rPr>
          <w:rFonts w:cs="Arial"/>
          <w:lang w:bidi="en-US"/>
        </w:rPr>
        <w:t>3.</w:t>
      </w:r>
      <w:r w:rsidR="00176927">
        <w:rPr>
          <w:rFonts w:cs="Arial"/>
          <w:lang w:bidi="en-US"/>
        </w:rPr>
        <w:t>5</w:t>
      </w:r>
      <w:r w:rsidRPr="00B03F34">
        <w:rPr>
          <w:rFonts w:cs="Arial"/>
          <w:lang w:bidi="en-US"/>
        </w:rPr>
        <w:t xml:space="preserve"> </w:t>
      </w:r>
      <w:bookmarkEnd w:id="132"/>
      <w:r>
        <w:rPr>
          <w:rFonts w:cs="Arial"/>
          <w:lang w:bidi="en-US"/>
        </w:rPr>
        <w:t>Akustika</w:t>
      </w:r>
      <w:bookmarkEnd w:id="133"/>
      <w:bookmarkEnd w:id="134"/>
    </w:p>
    <w:p w14:paraId="001EFF23" w14:textId="4DE269D7" w:rsidR="008741DB" w:rsidRPr="00176927" w:rsidRDefault="008741DB" w:rsidP="00DF289A">
      <w:r w:rsidRPr="004E2042">
        <w:t xml:space="preserve">Hoone heli ja mürakindlus tuleb tagada </w:t>
      </w:r>
      <w:r>
        <w:t xml:space="preserve">vastavalt </w:t>
      </w:r>
      <w:r w:rsidRPr="00F90C33">
        <w:t>sotsiaalministri 04. märtsi 2002. a määrusele nr 42 "Müra normtasemed elu- ja puhkealal, elamutes ning ühiskasutusega hoonetes ja mürataseme mõõtmise meetodid"</w:t>
      </w:r>
      <w:r w:rsidRPr="004E2042">
        <w:t>.</w:t>
      </w:r>
    </w:p>
    <w:p w14:paraId="402E9378" w14:textId="77777777" w:rsidR="008741DB" w:rsidRDefault="008741DB" w:rsidP="00DF289A">
      <w:pPr>
        <w:rPr>
          <w:b/>
        </w:rPr>
      </w:pPr>
      <w:r w:rsidRPr="003F0F16">
        <w:rPr>
          <w:b/>
        </w:rPr>
        <w:t>Heliisolatsiooninõuded sisepiiretele indeks R`w(dB)</w:t>
      </w:r>
    </w:p>
    <w:p w14:paraId="55DC2D73" w14:textId="24F18933" w:rsidR="008741DB" w:rsidRPr="004E2042" w:rsidRDefault="008741DB" w:rsidP="00DF289A">
      <w:r>
        <w:t xml:space="preserve">1. </w:t>
      </w:r>
      <w:r w:rsidRPr="004E2042">
        <w:t>Müratekitavate ruumide (tehn.</w:t>
      </w:r>
      <w:r w:rsidR="00747198">
        <w:t xml:space="preserve"> r</w:t>
      </w:r>
      <w:r w:rsidRPr="004E2042">
        <w:t>uumide) vahel 60dB</w:t>
      </w:r>
    </w:p>
    <w:p w14:paraId="7AC8683F" w14:textId="77777777" w:rsidR="008741DB" w:rsidRDefault="008741DB" w:rsidP="00DF289A">
      <w:r>
        <w:t xml:space="preserve">2. </w:t>
      </w:r>
      <w:r w:rsidRPr="004E2042">
        <w:t>Hoone ruumide vahel 42dB</w:t>
      </w:r>
    </w:p>
    <w:p w14:paraId="7554200F" w14:textId="04B179DA" w:rsidR="008741DB" w:rsidRPr="004E2042" w:rsidRDefault="008741DB" w:rsidP="00DF289A">
      <w:r w:rsidRPr="004E2042">
        <w:t>Müratekitavate ruumide (tehn.</w:t>
      </w:r>
      <w:r w:rsidR="00747198">
        <w:t xml:space="preserve"> r</w:t>
      </w:r>
      <w:r w:rsidRPr="004E2042">
        <w:t>uumide) vahel 60dB</w:t>
      </w:r>
    </w:p>
    <w:p w14:paraId="375EE44C" w14:textId="77777777" w:rsidR="008741DB" w:rsidRDefault="008741DB" w:rsidP="00DF289A">
      <w:r w:rsidRPr="004E2042">
        <w:t>Mürarikkad tehnoseadmed peavad olema eluruumidest eraldatud nõuetekohase heliisolatsiooniga. Muid tehnoloogiast tulenevaid erinõudeid hoones ei ole.</w:t>
      </w:r>
    </w:p>
    <w:p w14:paraId="4E691365" w14:textId="77777777" w:rsidR="008741DB" w:rsidRPr="003F0F16" w:rsidRDefault="008741DB" w:rsidP="008741DB">
      <w:pPr>
        <w:pStyle w:val="NoSpacing"/>
        <w:rPr>
          <w:rFonts w:cs="Arial"/>
          <w:b/>
        </w:rPr>
      </w:pPr>
    </w:p>
    <w:p w14:paraId="3019F717" w14:textId="1E6567E9" w:rsidR="008741DB" w:rsidRDefault="008741DB" w:rsidP="008741DB">
      <w:pPr>
        <w:pStyle w:val="NoSpacing"/>
        <w:rPr>
          <w:rFonts w:cs="Arial"/>
        </w:rPr>
      </w:pPr>
      <w:r>
        <w:rPr>
          <w:noProof/>
          <w:lang w:val="et-EE" w:eastAsia="et-EE"/>
        </w:rPr>
        <w:drawing>
          <wp:inline distT="0" distB="0" distL="0" distR="0" wp14:anchorId="7FA1493E" wp14:editId="6CA8AF99">
            <wp:extent cx="5387788" cy="5029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30137"/>
                    <a:stretch>
                      <a:fillRect/>
                    </a:stretch>
                  </pic:blipFill>
                  <pic:spPr bwMode="auto">
                    <a:xfrm>
                      <a:off x="0" y="0"/>
                      <a:ext cx="5390796" cy="5032008"/>
                    </a:xfrm>
                    <a:prstGeom prst="rect">
                      <a:avLst/>
                    </a:prstGeom>
                    <a:noFill/>
                    <a:ln w="9525">
                      <a:noFill/>
                      <a:miter lim="800000"/>
                      <a:headEnd/>
                      <a:tailEnd/>
                    </a:ln>
                  </pic:spPr>
                </pic:pic>
              </a:graphicData>
            </a:graphic>
          </wp:inline>
        </w:drawing>
      </w:r>
    </w:p>
    <w:p w14:paraId="33501BB4" w14:textId="77777777" w:rsidR="006E3BE9" w:rsidRDefault="006E3BE9" w:rsidP="008741DB">
      <w:pPr>
        <w:pStyle w:val="NoSpacing"/>
        <w:rPr>
          <w:rFonts w:cs="Arial"/>
        </w:rPr>
      </w:pPr>
    </w:p>
    <w:p w14:paraId="342602B9" w14:textId="77777777" w:rsidR="00176927" w:rsidRDefault="00176927" w:rsidP="008741DB">
      <w:pPr>
        <w:pStyle w:val="NoSpacing"/>
        <w:rPr>
          <w:rFonts w:cs="Arial"/>
        </w:rPr>
      </w:pPr>
    </w:p>
    <w:p w14:paraId="17E605BE" w14:textId="3BF834FD" w:rsidR="00685FB3" w:rsidRPr="00217867" w:rsidRDefault="00217867" w:rsidP="00176927">
      <w:pPr>
        <w:pStyle w:val="Heading2"/>
      </w:pPr>
      <w:bookmarkStart w:id="135" w:name="_Toc159335120"/>
      <w:r>
        <w:t>3.</w:t>
      </w:r>
      <w:r w:rsidR="00176927">
        <w:t>6</w:t>
      </w:r>
      <w:r>
        <w:t xml:space="preserve"> </w:t>
      </w:r>
      <w:r w:rsidR="00685FB3" w:rsidRPr="00217867">
        <w:t xml:space="preserve">Hoone </w:t>
      </w:r>
      <w:r w:rsidR="00685FB3" w:rsidRPr="00176927">
        <w:t>tehnilised</w:t>
      </w:r>
      <w:r w:rsidR="00685FB3" w:rsidRPr="00217867">
        <w:t xml:space="preserve"> andmed</w:t>
      </w:r>
      <w:bookmarkEnd w:id="131"/>
      <w:bookmarkEnd w:id="135"/>
    </w:p>
    <w:p w14:paraId="3C020E73" w14:textId="77777777" w:rsidR="00F7591B" w:rsidRDefault="00F7591B" w:rsidP="00F02C9C">
      <w:pPr>
        <w:pStyle w:val="ListParagraph"/>
        <w:ind w:left="825"/>
        <w:rPr>
          <w:lang w:eastAsia="en-US" w:bidi="en-US"/>
        </w:rPr>
      </w:pPr>
    </w:p>
    <w:p w14:paraId="26741B3F" w14:textId="57CBCDAC" w:rsidR="00F7591B" w:rsidRPr="00F7591B" w:rsidRDefault="00F7591B" w:rsidP="00F7591B">
      <w:pPr>
        <w:rPr>
          <w:b/>
          <w:bCs/>
        </w:rPr>
      </w:pPr>
      <w:r w:rsidRPr="00F7591B">
        <w:rPr>
          <w:b/>
          <w:bCs/>
        </w:rPr>
        <w:lastRenderedPageBreak/>
        <w:t xml:space="preserve">ABIHOONE (KÜLALISTEMAJA) </w:t>
      </w:r>
    </w:p>
    <w:p w14:paraId="4F45F409" w14:textId="67A05089" w:rsidR="00F7591B" w:rsidRPr="00F7591B" w:rsidRDefault="00F7591B" w:rsidP="00F7591B">
      <w:pPr>
        <w:rPr>
          <w:b/>
          <w:bCs/>
        </w:rPr>
      </w:pPr>
      <w:r w:rsidRPr="00F7591B">
        <w:rPr>
          <w:b/>
          <w:bCs/>
        </w:rPr>
        <w:t xml:space="preserve">Kasutusotstarve </w:t>
      </w:r>
      <w:r w:rsidRPr="00F7591B">
        <w:rPr>
          <w:b/>
          <w:bCs/>
        </w:rPr>
        <w:tab/>
      </w:r>
      <w:r w:rsidRPr="00F7591B">
        <w:rPr>
          <w:b/>
          <w:bCs/>
        </w:rPr>
        <w:tab/>
      </w:r>
      <w:r w:rsidRPr="00F7591B">
        <w:rPr>
          <w:b/>
          <w:bCs/>
        </w:rPr>
        <w:tab/>
      </w:r>
      <w:r w:rsidRPr="00F7591B">
        <w:rPr>
          <w:b/>
          <w:bCs/>
        </w:rPr>
        <w:tab/>
        <w:t xml:space="preserve">12744 Elamu abihoone </w:t>
      </w:r>
    </w:p>
    <w:p w14:paraId="49AFE74B" w14:textId="0C3E7343" w:rsidR="00F7591B" w:rsidRPr="00F7591B" w:rsidRDefault="00F7591B" w:rsidP="00F7591B">
      <w:pPr>
        <w:rPr>
          <w:b/>
          <w:bCs/>
        </w:rPr>
      </w:pPr>
      <w:r w:rsidRPr="00F7591B">
        <w:rPr>
          <w:b/>
          <w:bCs/>
        </w:rPr>
        <w:t xml:space="preserve">Ehitisealune pind  </w:t>
      </w:r>
      <w:r w:rsidRPr="00F7591B">
        <w:rPr>
          <w:b/>
          <w:bCs/>
        </w:rPr>
        <w:tab/>
      </w:r>
      <w:r w:rsidRPr="00F7591B">
        <w:rPr>
          <w:b/>
          <w:bCs/>
        </w:rPr>
        <w:tab/>
      </w:r>
      <w:r w:rsidRPr="00F7591B">
        <w:rPr>
          <w:b/>
          <w:bCs/>
        </w:rPr>
        <w:tab/>
      </w:r>
      <w:r w:rsidRPr="00F7591B">
        <w:rPr>
          <w:b/>
          <w:bCs/>
        </w:rPr>
        <w:tab/>
        <w:t>97,5m²</w:t>
      </w:r>
      <w:r w:rsidRPr="00F7591B">
        <w:rPr>
          <w:b/>
          <w:bCs/>
        </w:rPr>
        <w:tab/>
      </w:r>
    </w:p>
    <w:p w14:paraId="7C4902E8" w14:textId="52D87C7F" w:rsidR="00F7591B" w:rsidRPr="00F7591B" w:rsidRDefault="00F7591B" w:rsidP="00F7591B">
      <w:pPr>
        <w:rPr>
          <w:b/>
          <w:bCs/>
        </w:rPr>
      </w:pPr>
      <w:r w:rsidRPr="00F7591B">
        <w:rPr>
          <w:b/>
          <w:bCs/>
        </w:rPr>
        <w:t xml:space="preserve">Suletud netopind  </w:t>
      </w:r>
      <w:r w:rsidRPr="00F7591B">
        <w:rPr>
          <w:b/>
          <w:bCs/>
        </w:rPr>
        <w:tab/>
      </w:r>
      <w:r w:rsidRPr="00F7591B">
        <w:rPr>
          <w:b/>
          <w:bCs/>
        </w:rPr>
        <w:tab/>
      </w:r>
      <w:r w:rsidRPr="00F7591B">
        <w:rPr>
          <w:b/>
          <w:bCs/>
        </w:rPr>
        <w:tab/>
      </w:r>
      <w:r w:rsidRPr="00F7591B">
        <w:rPr>
          <w:b/>
          <w:bCs/>
        </w:rPr>
        <w:tab/>
        <w:t>126,1m²</w:t>
      </w:r>
      <w:r w:rsidRPr="00F7591B">
        <w:rPr>
          <w:b/>
          <w:bCs/>
        </w:rPr>
        <w:tab/>
      </w:r>
    </w:p>
    <w:p w14:paraId="1801763F" w14:textId="1B2E8F1B" w:rsidR="00F7591B" w:rsidRDefault="00F7591B" w:rsidP="00F7591B">
      <w:r>
        <w:t xml:space="preserve"> - maapealsete korruste netopindala</w:t>
      </w:r>
      <w:r>
        <w:tab/>
        <w:t>86,1 m²</w:t>
      </w:r>
    </w:p>
    <w:p w14:paraId="0B21FB06" w14:textId="184A381C" w:rsidR="00F7591B" w:rsidRDefault="00F7591B" w:rsidP="00F7591B">
      <w:r>
        <w:t xml:space="preserve"> - maa-aluste korruste netopindala</w:t>
      </w:r>
      <w:r>
        <w:tab/>
      </w:r>
      <w:r>
        <w:tab/>
        <w:t>40,0 m²</w:t>
      </w:r>
      <w:r>
        <w:tab/>
      </w:r>
      <w:r>
        <w:tab/>
      </w:r>
      <w:r>
        <w:tab/>
      </w:r>
      <w:r>
        <w:tab/>
      </w:r>
      <w:r>
        <w:tab/>
      </w:r>
    </w:p>
    <w:p w14:paraId="31A7C822" w14:textId="7257552C" w:rsidR="00F7591B" w:rsidRDefault="00F7591B" w:rsidP="00F7591B">
      <w:r>
        <w:t xml:space="preserve"> - üldkasutatav pind</w:t>
      </w:r>
      <w:r>
        <w:tab/>
      </w:r>
      <w:r>
        <w:tab/>
      </w:r>
      <w:r>
        <w:tab/>
      </w:r>
      <w:r>
        <w:tab/>
        <w:t>118,6m²</w:t>
      </w:r>
      <w:r>
        <w:tab/>
      </w:r>
      <w:r>
        <w:tab/>
      </w:r>
      <w:r>
        <w:tab/>
      </w:r>
      <w:r>
        <w:tab/>
      </w:r>
      <w:r>
        <w:tab/>
      </w:r>
    </w:p>
    <w:p w14:paraId="0CB5879D" w14:textId="1B6B725F" w:rsidR="00F7591B" w:rsidRDefault="00F7591B" w:rsidP="00F7591B">
      <w:r>
        <w:t xml:space="preserve"> - tehnopind </w:t>
      </w:r>
      <w:r>
        <w:tab/>
      </w:r>
      <w:r>
        <w:tab/>
      </w:r>
      <w:r>
        <w:tab/>
      </w:r>
      <w:r>
        <w:tab/>
      </w:r>
      <w:r>
        <w:tab/>
        <w:t xml:space="preserve">7,5m² </w:t>
      </w:r>
    </w:p>
    <w:p w14:paraId="2B203B8C" w14:textId="040F63E2" w:rsidR="00F7591B" w:rsidRPr="00F7591B" w:rsidRDefault="00F7591B" w:rsidP="00F7591B">
      <w:pPr>
        <w:rPr>
          <w:b/>
          <w:bCs/>
        </w:rPr>
      </w:pPr>
      <w:r w:rsidRPr="00F7591B">
        <w:rPr>
          <w:b/>
          <w:bCs/>
        </w:rPr>
        <w:t>Köetav pind</w:t>
      </w:r>
      <w:r w:rsidRPr="00F7591B">
        <w:rPr>
          <w:b/>
          <w:bCs/>
        </w:rPr>
        <w:tab/>
      </w:r>
      <w:r w:rsidRPr="00F7591B">
        <w:rPr>
          <w:b/>
          <w:bCs/>
        </w:rPr>
        <w:tab/>
      </w:r>
      <w:r w:rsidRPr="00F7591B">
        <w:rPr>
          <w:b/>
          <w:bCs/>
        </w:rPr>
        <w:tab/>
      </w:r>
      <w:r w:rsidRPr="00F7591B">
        <w:rPr>
          <w:b/>
          <w:bCs/>
        </w:rPr>
        <w:tab/>
      </w:r>
      <w:r w:rsidRPr="00F7591B">
        <w:rPr>
          <w:b/>
          <w:bCs/>
        </w:rPr>
        <w:tab/>
        <w:t>126,1m²</w:t>
      </w:r>
    </w:p>
    <w:p w14:paraId="0E993577" w14:textId="5D777F82" w:rsidR="00F7591B" w:rsidRDefault="00F7591B" w:rsidP="00F7591B">
      <w:r>
        <w:t xml:space="preserve"> - maapealsete korruste köetav pind</w:t>
      </w:r>
      <w:r>
        <w:tab/>
      </w:r>
      <w:r>
        <w:tab/>
        <w:t>86,1 m²</w:t>
      </w:r>
    </w:p>
    <w:p w14:paraId="26A4D446" w14:textId="4C639716" w:rsidR="00F7591B" w:rsidRDefault="00F7591B" w:rsidP="00F7591B">
      <w:r>
        <w:t xml:space="preserve"> - maa-aluste korruste köetav pind</w:t>
      </w:r>
      <w:r>
        <w:tab/>
      </w:r>
      <w:r>
        <w:tab/>
        <w:t>40,0 m²</w:t>
      </w:r>
      <w:r>
        <w:tab/>
      </w:r>
      <w:r>
        <w:tab/>
      </w:r>
      <w:r>
        <w:tab/>
      </w:r>
    </w:p>
    <w:p w14:paraId="1C704431" w14:textId="77777777" w:rsidR="00F7591B" w:rsidRPr="00F7591B" w:rsidRDefault="00F7591B" w:rsidP="00F7591B">
      <w:pPr>
        <w:rPr>
          <w:b/>
          <w:bCs/>
        </w:rPr>
      </w:pPr>
      <w:r w:rsidRPr="00F7591B">
        <w:rPr>
          <w:b/>
          <w:bCs/>
        </w:rPr>
        <w:t>Gabariitmõõdud</w:t>
      </w:r>
    </w:p>
    <w:p w14:paraId="19F4DF93" w14:textId="23A8004F" w:rsidR="00F7591B" w:rsidRDefault="00F7591B" w:rsidP="00F7591B">
      <w:r>
        <w:t xml:space="preserve"> - kõrgus </w:t>
      </w:r>
      <w:r>
        <w:tab/>
        <w:t xml:space="preserve"> </w:t>
      </w:r>
      <w:r>
        <w:tab/>
      </w:r>
      <w:r>
        <w:tab/>
      </w:r>
      <w:r>
        <w:tab/>
      </w:r>
      <w:r>
        <w:tab/>
        <w:t>8,3m</w:t>
      </w:r>
    </w:p>
    <w:p w14:paraId="6231C0B9" w14:textId="7F209DF4" w:rsidR="00F7591B" w:rsidRDefault="00F7591B" w:rsidP="00F7591B">
      <w:r>
        <w:t xml:space="preserve"> - hoone abs.kõrgus maapinnast</w:t>
      </w:r>
      <w:r>
        <w:tab/>
      </w:r>
      <w:r>
        <w:tab/>
        <w:t>abs. 95.68</w:t>
      </w:r>
    </w:p>
    <w:p w14:paraId="29BB6D7F" w14:textId="21588FE1" w:rsidR="00F7591B" w:rsidRDefault="00F7591B" w:rsidP="00F7591B">
      <w:r>
        <w:t xml:space="preserve"> - maapinna keskmine abs. kõrgus</w:t>
      </w:r>
      <w:r>
        <w:tab/>
      </w:r>
      <w:r>
        <w:tab/>
        <w:t>abs. 87.33</w:t>
      </w:r>
    </w:p>
    <w:p w14:paraId="16647762" w14:textId="5D94767D" w:rsidR="00F7591B" w:rsidRDefault="00F7591B" w:rsidP="00F7591B">
      <w:r>
        <w:t xml:space="preserve"> - ±0.00 </w:t>
      </w:r>
      <w:r>
        <w:tab/>
      </w:r>
      <w:r>
        <w:tab/>
      </w:r>
      <w:r>
        <w:tab/>
      </w:r>
      <w:r>
        <w:tab/>
      </w:r>
      <w:r>
        <w:tab/>
        <w:t>abs. 88.83</w:t>
      </w:r>
    </w:p>
    <w:p w14:paraId="2744A0B4" w14:textId="23928BC1" w:rsidR="00F7591B" w:rsidRDefault="00F7591B" w:rsidP="00F7591B">
      <w:r>
        <w:t xml:space="preserve"> - pikkus</w:t>
      </w:r>
      <w:r>
        <w:tab/>
      </w:r>
      <w:r>
        <w:tab/>
      </w:r>
      <w:r>
        <w:tab/>
      </w:r>
      <w:r>
        <w:tab/>
      </w:r>
      <w:r>
        <w:tab/>
        <w:t>14,4m</w:t>
      </w:r>
    </w:p>
    <w:p w14:paraId="0ED5D26A" w14:textId="480825A2" w:rsidR="00F7591B" w:rsidRDefault="00F7591B" w:rsidP="00F7591B">
      <w:r>
        <w:t xml:space="preserve"> - laius</w:t>
      </w:r>
      <w:r>
        <w:tab/>
      </w:r>
      <w:r>
        <w:tab/>
      </w:r>
      <w:r>
        <w:tab/>
      </w:r>
      <w:r>
        <w:tab/>
      </w:r>
      <w:r>
        <w:tab/>
      </w:r>
      <w:r>
        <w:tab/>
        <w:t>6,8m</w:t>
      </w:r>
    </w:p>
    <w:p w14:paraId="3BF5E8C0" w14:textId="7B988C5E" w:rsidR="00F7591B" w:rsidRDefault="00F7591B" w:rsidP="00F7591B">
      <w:r>
        <w:t xml:space="preserve"> - sügavus </w:t>
      </w:r>
      <w:r>
        <w:tab/>
      </w:r>
      <w:r>
        <w:tab/>
      </w:r>
      <w:r>
        <w:tab/>
      </w:r>
      <w:r>
        <w:tab/>
      </w:r>
      <w:r>
        <w:tab/>
        <w:t>0,9m</w:t>
      </w:r>
      <w:r>
        <w:tab/>
      </w:r>
    </w:p>
    <w:p w14:paraId="63EEE916" w14:textId="264DEE28" w:rsidR="00F7591B" w:rsidRPr="00F7591B" w:rsidRDefault="00F7591B" w:rsidP="00F7591B">
      <w:pPr>
        <w:rPr>
          <w:b/>
          <w:bCs/>
        </w:rPr>
      </w:pPr>
      <w:r w:rsidRPr="00F7591B">
        <w:rPr>
          <w:b/>
          <w:bCs/>
        </w:rPr>
        <w:t xml:space="preserve">Hoone maht </w:t>
      </w:r>
      <w:r w:rsidRPr="00F7591B">
        <w:rPr>
          <w:b/>
          <w:bCs/>
        </w:rPr>
        <w:tab/>
      </w:r>
      <w:r w:rsidRPr="00F7591B">
        <w:rPr>
          <w:b/>
          <w:bCs/>
        </w:rPr>
        <w:tab/>
      </w:r>
      <w:r w:rsidRPr="00F7591B">
        <w:rPr>
          <w:b/>
          <w:bCs/>
        </w:rPr>
        <w:tab/>
      </w:r>
      <w:r w:rsidRPr="00F7591B">
        <w:rPr>
          <w:b/>
          <w:bCs/>
        </w:rPr>
        <w:tab/>
      </w:r>
      <w:r w:rsidRPr="00F7591B">
        <w:rPr>
          <w:b/>
          <w:bCs/>
        </w:rPr>
        <w:tab/>
        <w:t>524,0m³</w:t>
      </w:r>
      <w:r w:rsidRPr="00F7591B">
        <w:rPr>
          <w:b/>
          <w:bCs/>
        </w:rPr>
        <w:tab/>
      </w:r>
    </w:p>
    <w:p w14:paraId="5F70DAF0" w14:textId="16B63FB0" w:rsidR="00F7591B" w:rsidRDefault="00F7591B" w:rsidP="00F7591B">
      <w:r>
        <w:t xml:space="preserve"> - maapealne kubatuur </w:t>
      </w:r>
      <w:r>
        <w:tab/>
      </w:r>
      <w:r>
        <w:tab/>
      </w:r>
      <w:r>
        <w:tab/>
        <w:t>466,0m³</w:t>
      </w:r>
      <w:r>
        <w:tab/>
      </w:r>
      <w:r>
        <w:tab/>
      </w:r>
      <w:r>
        <w:tab/>
      </w:r>
    </w:p>
    <w:p w14:paraId="078C2340" w14:textId="77777777" w:rsidR="00F7591B" w:rsidRDefault="00F7591B" w:rsidP="00F7591B">
      <w:r>
        <w:t xml:space="preserve"> - maa-alune kubatuur</w:t>
      </w:r>
      <w:r>
        <w:tab/>
      </w:r>
      <w:r>
        <w:tab/>
      </w:r>
      <w:r>
        <w:tab/>
        <w:t>58,0m³</w:t>
      </w:r>
    </w:p>
    <w:p w14:paraId="2630FD9B" w14:textId="68B5FD87" w:rsidR="00F7591B" w:rsidRPr="00F7591B" w:rsidRDefault="00F7591B" w:rsidP="00F7591B">
      <w:pPr>
        <w:rPr>
          <w:b/>
          <w:bCs/>
        </w:rPr>
      </w:pPr>
      <w:r w:rsidRPr="00F7591B">
        <w:rPr>
          <w:b/>
          <w:bCs/>
        </w:rPr>
        <w:t>Korruselisus</w:t>
      </w:r>
      <w:r w:rsidRPr="00F7591B">
        <w:rPr>
          <w:b/>
          <w:bCs/>
        </w:rPr>
        <w:tab/>
      </w:r>
      <w:r w:rsidRPr="00F7591B">
        <w:rPr>
          <w:b/>
          <w:bCs/>
        </w:rPr>
        <w:tab/>
      </w:r>
      <w:r w:rsidRPr="00F7591B">
        <w:rPr>
          <w:b/>
          <w:bCs/>
        </w:rPr>
        <w:tab/>
      </w:r>
      <w:r w:rsidRPr="00F7591B">
        <w:rPr>
          <w:b/>
          <w:bCs/>
        </w:rPr>
        <w:tab/>
      </w:r>
      <w:r w:rsidRPr="00F7591B">
        <w:rPr>
          <w:b/>
          <w:bCs/>
        </w:rPr>
        <w:tab/>
        <w:t>2, -1</w:t>
      </w:r>
      <w:r w:rsidRPr="00F7591B">
        <w:rPr>
          <w:b/>
          <w:bCs/>
        </w:rPr>
        <w:tab/>
      </w:r>
      <w:r w:rsidRPr="00F7591B">
        <w:rPr>
          <w:b/>
          <w:bCs/>
        </w:rPr>
        <w:tab/>
      </w:r>
      <w:r w:rsidRPr="00F7591B">
        <w:rPr>
          <w:b/>
          <w:bCs/>
        </w:rPr>
        <w:tab/>
      </w:r>
    </w:p>
    <w:p w14:paraId="0098F8C6" w14:textId="28CC25E5" w:rsidR="00F7591B" w:rsidRPr="00F7591B" w:rsidRDefault="00F7591B" w:rsidP="00F7591B">
      <w:pPr>
        <w:rPr>
          <w:b/>
          <w:bCs/>
          <w:lang w:eastAsia="en-US" w:bidi="en-US"/>
        </w:rPr>
      </w:pPr>
      <w:r w:rsidRPr="00F7591B">
        <w:rPr>
          <w:b/>
          <w:bCs/>
        </w:rPr>
        <w:t xml:space="preserve">Tulepüsivusaste </w:t>
      </w:r>
      <w:r w:rsidRPr="00F7591B">
        <w:rPr>
          <w:b/>
          <w:bCs/>
        </w:rPr>
        <w:tab/>
      </w:r>
      <w:r w:rsidRPr="00F7591B">
        <w:rPr>
          <w:b/>
          <w:bCs/>
        </w:rPr>
        <w:tab/>
      </w:r>
      <w:r w:rsidRPr="00F7591B">
        <w:rPr>
          <w:b/>
          <w:bCs/>
        </w:rPr>
        <w:tab/>
      </w:r>
      <w:r w:rsidRPr="00F7591B">
        <w:rPr>
          <w:b/>
          <w:bCs/>
        </w:rPr>
        <w:tab/>
        <w:t>TP3</w:t>
      </w:r>
    </w:p>
    <w:p w14:paraId="30695E00" w14:textId="77777777" w:rsidR="00F7591B" w:rsidRDefault="00F7591B" w:rsidP="00F02C9C">
      <w:pPr>
        <w:pStyle w:val="ListParagraph"/>
        <w:ind w:left="825"/>
        <w:rPr>
          <w:lang w:eastAsia="en-US" w:bidi="en-US"/>
        </w:rPr>
      </w:pPr>
    </w:p>
    <w:p w14:paraId="47275197" w14:textId="77777777" w:rsidR="00F7591B" w:rsidRDefault="00F7591B" w:rsidP="00F02C9C">
      <w:pPr>
        <w:pStyle w:val="ListParagraph"/>
        <w:ind w:left="825"/>
        <w:rPr>
          <w:lang w:eastAsia="en-US" w:bidi="en-US"/>
        </w:rPr>
      </w:pPr>
    </w:p>
    <w:p w14:paraId="6E45BCEF" w14:textId="77777777" w:rsidR="006E3BE9" w:rsidRDefault="006E3BE9" w:rsidP="00F02C9C">
      <w:pPr>
        <w:pStyle w:val="ListParagraph"/>
        <w:ind w:left="825"/>
        <w:rPr>
          <w:lang w:eastAsia="en-US" w:bidi="en-US"/>
        </w:rPr>
      </w:pPr>
    </w:p>
    <w:p w14:paraId="453659F8" w14:textId="77777777" w:rsidR="00F7591B" w:rsidRDefault="00F7591B" w:rsidP="00F02C9C">
      <w:pPr>
        <w:pStyle w:val="ListParagraph"/>
        <w:ind w:left="825"/>
        <w:rPr>
          <w:lang w:eastAsia="en-US" w:bidi="en-US"/>
        </w:rPr>
      </w:pPr>
    </w:p>
    <w:p w14:paraId="685494A2" w14:textId="7706EE7F" w:rsidR="00783C42" w:rsidRDefault="00783C42" w:rsidP="00F02C9C">
      <w:pPr>
        <w:pStyle w:val="ListParagraph"/>
        <w:ind w:left="825"/>
        <w:rPr>
          <w:lang w:eastAsia="en-US" w:bidi="en-US"/>
        </w:rPr>
      </w:pPr>
    </w:p>
    <w:p w14:paraId="6A2C6819" w14:textId="77777777" w:rsidR="00176927" w:rsidRDefault="00176927" w:rsidP="00F02C9C">
      <w:pPr>
        <w:pStyle w:val="ListParagraph"/>
        <w:ind w:left="825"/>
        <w:rPr>
          <w:lang w:eastAsia="en-US" w:bidi="en-US"/>
        </w:rPr>
      </w:pPr>
    </w:p>
    <w:p w14:paraId="04AF0040" w14:textId="77777777" w:rsidR="00176927" w:rsidRDefault="00176927" w:rsidP="00F02C9C">
      <w:pPr>
        <w:pStyle w:val="ListParagraph"/>
        <w:ind w:left="825"/>
        <w:rPr>
          <w:lang w:eastAsia="en-US" w:bidi="en-US"/>
        </w:rPr>
      </w:pPr>
    </w:p>
    <w:p w14:paraId="2CD7AE9E" w14:textId="77777777" w:rsidR="00176927" w:rsidRDefault="00176927" w:rsidP="00F02C9C">
      <w:pPr>
        <w:pStyle w:val="ListParagraph"/>
        <w:ind w:left="825"/>
        <w:rPr>
          <w:lang w:eastAsia="en-US" w:bidi="en-US"/>
        </w:rPr>
      </w:pPr>
    </w:p>
    <w:p w14:paraId="0EED4997" w14:textId="77777777" w:rsidR="00176927" w:rsidRDefault="00176927" w:rsidP="00F02C9C">
      <w:pPr>
        <w:pStyle w:val="ListParagraph"/>
        <w:ind w:left="825"/>
        <w:rPr>
          <w:lang w:eastAsia="en-US" w:bidi="en-US"/>
        </w:rPr>
      </w:pPr>
    </w:p>
    <w:p w14:paraId="7E46452B" w14:textId="77777777" w:rsidR="00176927" w:rsidRDefault="00176927" w:rsidP="00F02C9C">
      <w:pPr>
        <w:pStyle w:val="ListParagraph"/>
        <w:ind w:left="825"/>
        <w:rPr>
          <w:lang w:eastAsia="en-US" w:bidi="en-US"/>
        </w:rPr>
      </w:pPr>
    </w:p>
    <w:p w14:paraId="6CAA8EE4" w14:textId="77777777" w:rsidR="00176927" w:rsidRDefault="00176927" w:rsidP="00F02C9C">
      <w:pPr>
        <w:pStyle w:val="ListParagraph"/>
        <w:ind w:left="825"/>
        <w:rPr>
          <w:lang w:eastAsia="en-US" w:bidi="en-US"/>
        </w:rPr>
      </w:pPr>
    </w:p>
    <w:p w14:paraId="4679853A" w14:textId="23CBD9B4" w:rsidR="00772ABE" w:rsidRPr="00772ABE" w:rsidRDefault="00772ABE" w:rsidP="00772ABE">
      <w:pPr>
        <w:pStyle w:val="Heading2"/>
        <w:rPr>
          <w:rFonts w:cs="Arial"/>
          <w:lang w:bidi="en-US"/>
        </w:rPr>
      </w:pPr>
      <w:bookmarkStart w:id="136" w:name="_Toc490552179"/>
      <w:bookmarkStart w:id="137" w:name="_Toc159335121"/>
      <w:r w:rsidRPr="00772ABE">
        <w:rPr>
          <w:rFonts w:cs="Arial"/>
          <w:lang w:bidi="en-US"/>
        </w:rPr>
        <w:t>3.</w:t>
      </w:r>
      <w:r w:rsidR="00176927">
        <w:rPr>
          <w:rFonts w:cs="Arial"/>
          <w:lang w:bidi="en-US"/>
        </w:rPr>
        <w:t>7</w:t>
      </w:r>
      <w:r w:rsidRPr="00772ABE">
        <w:rPr>
          <w:rFonts w:cs="Arial"/>
          <w:lang w:bidi="en-US"/>
        </w:rPr>
        <w:t xml:space="preserve"> Hoone kasutus- ja hooldusjuhend</w:t>
      </w:r>
      <w:bookmarkEnd w:id="136"/>
      <w:bookmarkEnd w:id="137"/>
    </w:p>
    <w:p w14:paraId="3EF8EC18" w14:textId="77777777" w:rsidR="00772ABE" w:rsidRPr="00772ABE" w:rsidRDefault="00772ABE" w:rsidP="00DF289A">
      <w:r w:rsidRPr="00772ABE">
        <w:t>Omanik peab tagama ehitise, ehitamise ja ehitise kasutamise vastavuse õigusaktidest tulenevatele nõuetele, sealhulgas peab omanik tagama:</w:t>
      </w:r>
    </w:p>
    <w:p w14:paraId="6E862F61" w14:textId="77777777" w:rsidR="00772ABE" w:rsidRPr="00772ABE" w:rsidRDefault="00772ABE" w:rsidP="00DF289A">
      <w:pPr>
        <w:pStyle w:val="NoSpacing"/>
      </w:pPr>
      <w:r w:rsidRPr="00772ABE">
        <w:t xml:space="preserve">1) ehitise vastavuse planeeringule või projekteerimistingimustele;  </w:t>
      </w:r>
    </w:p>
    <w:p w14:paraId="2CD49433" w14:textId="77777777" w:rsidR="00772ABE" w:rsidRPr="00772ABE" w:rsidRDefault="00772ABE" w:rsidP="00DF289A">
      <w:pPr>
        <w:pStyle w:val="NoSpacing"/>
      </w:pPr>
      <w:r w:rsidRPr="00772ABE">
        <w:t>2) ehitamiseks ja ehitise kasutamiseks vajalike lubade olemasolu ning nõutavate teavituste ja teadete esitamise;</w:t>
      </w:r>
    </w:p>
    <w:p w14:paraId="72463B05" w14:textId="3D2C7B9D" w:rsidR="00772ABE" w:rsidRPr="00772ABE" w:rsidRDefault="00772ABE" w:rsidP="00DF289A">
      <w:pPr>
        <w:pStyle w:val="NoSpacing"/>
      </w:pPr>
      <w:r w:rsidRPr="00772ABE">
        <w:lastRenderedPageBreak/>
        <w:t>3) et vahetult tema korraldusel tehtavat ja   ehitusseadustikuga reguleeritud tööd teeb töö eripärale vastavate ja piisavate teadmiste ja oskustega isik;</w:t>
      </w:r>
    </w:p>
    <w:p w14:paraId="0B532E7F" w14:textId="77777777" w:rsidR="00772ABE" w:rsidRPr="00772ABE" w:rsidRDefault="00772ABE" w:rsidP="00DF289A">
      <w:pPr>
        <w:pStyle w:val="NoSpacing"/>
      </w:pPr>
      <w:r w:rsidRPr="00772ABE">
        <w:t>4) ehitise korrashoiu ja kasutamise ohutuse;</w:t>
      </w:r>
    </w:p>
    <w:p w14:paraId="112B8566" w14:textId="77777777" w:rsidR="00772ABE" w:rsidRPr="00772ABE" w:rsidRDefault="00772ABE" w:rsidP="00DF289A">
      <w:pPr>
        <w:pStyle w:val="NoSpacing"/>
      </w:pPr>
      <w:r w:rsidRPr="00772ABE">
        <w:t>5) seaduses sätestatud juhul omanikujärelevalve.</w:t>
      </w:r>
    </w:p>
    <w:p w14:paraId="4DA94391" w14:textId="77777777" w:rsidR="00772ABE" w:rsidRPr="00DF289A" w:rsidRDefault="00772ABE" w:rsidP="00DF289A">
      <w:pPr>
        <w:rPr>
          <w:b/>
          <w:bCs/>
        </w:rPr>
      </w:pPr>
      <w:r w:rsidRPr="00DF289A">
        <w:rPr>
          <w:b/>
          <w:bCs/>
        </w:rPr>
        <w:t xml:space="preserve">Vundament </w:t>
      </w:r>
    </w:p>
    <w:p w14:paraId="7191DD47" w14:textId="77777777" w:rsidR="00772ABE" w:rsidRPr="00772ABE" w:rsidRDefault="00772ABE" w:rsidP="00DF289A">
      <w:r w:rsidRPr="00772ABE">
        <w:t>Jälgida tuleb vajumist, pinnase niiskust ning külma ja tuuletõmbust vundamenditarindites. Perimeetrit hooldada, rookida lund ja niita muru. Sillutusriba hooldamine nõutav aastaringselt, vältida tuleb sellel muru ja sambla tärkamine.</w:t>
      </w:r>
    </w:p>
    <w:p w14:paraId="03E2D133" w14:textId="77777777" w:rsidR="00772ABE" w:rsidRPr="00DF289A" w:rsidRDefault="00772ABE" w:rsidP="00DF289A">
      <w:pPr>
        <w:rPr>
          <w:b/>
          <w:bCs/>
        </w:rPr>
      </w:pPr>
      <w:r w:rsidRPr="00DF289A">
        <w:rPr>
          <w:b/>
          <w:bCs/>
        </w:rPr>
        <w:t xml:space="preserve">Välissein </w:t>
      </w:r>
    </w:p>
    <w:p w14:paraId="2F80544A" w14:textId="77777777" w:rsidR="00772ABE" w:rsidRPr="00772ABE" w:rsidRDefault="00772ABE" w:rsidP="00DF289A">
      <w:r w:rsidRPr="00772ABE">
        <w:t xml:space="preserve">Kivifassaadi ja krohvipinna hooldamine tähendab peamiselt pinnakatte puhastamist mustusest, pidevat jälgimist ja värvitud lubikrohvipinna hooldust –pind on soovitav iga 10 aasta tagant üle värvida. Krohvi kahjustumise kohad tuleb parandada koheselt suveperioodil või hiljemalt aasta jooksul probleemi avastamisest. </w:t>
      </w:r>
    </w:p>
    <w:p w14:paraId="692E6EA7" w14:textId="77777777" w:rsidR="00772ABE" w:rsidRPr="00DF289A" w:rsidRDefault="00772ABE" w:rsidP="00DF289A">
      <w:pPr>
        <w:rPr>
          <w:b/>
          <w:bCs/>
        </w:rPr>
      </w:pPr>
      <w:r w:rsidRPr="00DF289A">
        <w:rPr>
          <w:b/>
          <w:bCs/>
        </w:rPr>
        <w:t>Katus</w:t>
      </w:r>
    </w:p>
    <w:p w14:paraId="3557D95B" w14:textId="7F33178F" w:rsidR="00772ABE" w:rsidRPr="00772ABE" w:rsidRDefault="00772ABE" w:rsidP="00DF289A">
      <w:r w:rsidRPr="00772ABE">
        <w:t>Katused tuleb hoida prahist puh</w:t>
      </w:r>
      <w:r w:rsidR="00205DD1">
        <w:t>t</w:t>
      </w:r>
      <w:r w:rsidRPr="00772ABE">
        <w:t>a</w:t>
      </w:r>
      <w:r w:rsidR="00205DD1">
        <w:t>d</w:t>
      </w:r>
      <w:r w:rsidRPr="00772ABE">
        <w:t xml:space="preserve">. Praht seob niiskust, mis võib põhjustada materjali kahjustusi. Kontrollida paar korda aastas, et katuse soppidesse, neeludesse ja nurkadesse ei koguneks lehti ja prahti, mis võib põhjustada veevoolu liikumist teistkaudu. Jälgi, et katus ei oleks saanud vigastada okste kukkumisest, lumekoristamisest. Jälgida katuse tuulutusavade korrasolekut. Kontrollida vihmaveelehtrite ja rennide liitekohtade tihedust ja äravooluga ühendust, samuti fassaadiga klamberkinnitusi. Kontrollida regulaarselt varikatuste ja seinte liitekohtade, räästaplekkide, samuti katuse ja seinte külgnemistihedust. </w:t>
      </w:r>
    </w:p>
    <w:p w14:paraId="063A45FD" w14:textId="77777777" w:rsidR="00772ABE" w:rsidRPr="00DF289A" w:rsidRDefault="00772ABE" w:rsidP="00DF289A">
      <w:pPr>
        <w:rPr>
          <w:b/>
          <w:bCs/>
        </w:rPr>
      </w:pPr>
      <w:r w:rsidRPr="00DF289A">
        <w:rPr>
          <w:b/>
          <w:bCs/>
        </w:rPr>
        <w:t>Korsten</w:t>
      </w:r>
    </w:p>
    <w:p w14:paraId="049BAACB" w14:textId="77777777" w:rsidR="00772ABE" w:rsidRPr="00772ABE" w:rsidRDefault="00772ABE" w:rsidP="00DF289A">
      <w:r w:rsidRPr="00772ABE">
        <w:t>Kontrollida ja uurida korstende olukorda lähemalt iga 2</w:t>
      </w:r>
      <w:r w:rsidRPr="00772ABE">
        <w:softHyphen/>
        <w:t>-3 aasta tagant. Tüüpilised probleemid on katkine korstnapits, niiskuskahjustused ja külgnemine katusekonstruktsioonidega. Kontrollida ka regulaarselt korstnatele juurdepääsu ja turvavarustust. Korstnaid ja lõõre (ka ventilatsioonilõõre) tuleb puhastada regulaarselt (igal kevadel peale kütteperioodi lõppu), seda teevad regulaarselt tegutsemisluba omavad meistrid-pottsepad.</w:t>
      </w:r>
    </w:p>
    <w:p w14:paraId="62F3E3D8" w14:textId="77777777" w:rsidR="00772ABE" w:rsidRPr="00DF289A" w:rsidRDefault="00772ABE" w:rsidP="00DF289A">
      <w:pPr>
        <w:rPr>
          <w:b/>
          <w:bCs/>
        </w:rPr>
      </w:pPr>
      <w:r w:rsidRPr="00DF289A">
        <w:rPr>
          <w:b/>
          <w:bCs/>
        </w:rPr>
        <w:t>Aknad ja uksed</w:t>
      </w:r>
    </w:p>
    <w:p w14:paraId="4178B4DA" w14:textId="77777777" w:rsidR="00772ABE" w:rsidRPr="00772ABE" w:rsidRDefault="00772ABE" w:rsidP="00DF289A">
      <w:r w:rsidRPr="00772ABE">
        <w:t xml:space="preserve">Päike, niiskus ja temperatuuri kõikumised ja kasutusintensiivsus esitavad nende teostusele, materjalide valikule ja hooldusele suuri nõudmisi. Oluline on uste ja akende regulaarne hooldus. Aknaklaasid ning puidust akna </w:t>
      </w:r>
      <w:r w:rsidRPr="00772ABE">
        <w:softHyphen/>
        <w:t xml:space="preserve">ja ukseosad pesta määrdumise korral. Uuendada vajadusel tihendeid ja reguleerida suluseid. Õlitada regulaarselt ukse </w:t>
      </w:r>
      <w:r w:rsidRPr="00772ABE">
        <w:softHyphen/>
        <w:t>ja aknahingi. Värvkatte kulumisel see taastada</w:t>
      </w:r>
      <w:r>
        <w:t>.</w:t>
      </w:r>
      <w:r w:rsidRPr="00772ABE">
        <w:t xml:space="preserve"> Kontrolli avatäidete ja seinte ühenduskoha soojus, niiskus </w:t>
      </w:r>
      <w:r w:rsidRPr="00772ABE">
        <w:softHyphen/>
        <w:t>ja tuuletihedust. Jälgida niiskuse kondenseerumist aknaklaasile, leida põhjused ja likvideerida need. Jälgida puidust aknalaudade olukorda ning paigaldatud veepleki tihedust ja olukorda.</w:t>
      </w:r>
    </w:p>
    <w:p w14:paraId="4EBEF1CD" w14:textId="77777777" w:rsidR="00772ABE" w:rsidRPr="00DF289A" w:rsidRDefault="00772ABE" w:rsidP="00DF289A">
      <w:pPr>
        <w:rPr>
          <w:b/>
          <w:bCs/>
        </w:rPr>
      </w:pPr>
      <w:r w:rsidRPr="00DF289A">
        <w:rPr>
          <w:b/>
          <w:bCs/>
        </w:rPr>
        <w:t>Põrandad</w:t>
      </w:r>
    </w:p>
    <w:p w14:paraId="0E4F20D0" w14:textId="77777777" w:rsidR="00772ABE" w:rsidRPr="00772ABE" w:rsidRDefault="00772ABE" w:rsidP="00DF289A">
      <w:r w:rsidRPr="00772ABE">
        <w:t xml:space="preserve">Põrandaid kaitsta mustuse eest. </w:t>
      </w:r>
      <w:r>
        <w:t>L</w:t>
      </w:r>
      <w:r w:rsidRPr="00772ABE">
        <w:t>audpõrandad katta kaitsekihiga, laudpõrandaid kaitsta regulaarselt õlitades või vahatades, kivipindasid samuti kaitsevahenditega kattes.</w:t>
      </w:r>
    </w:p>
    <w:p w14:paraId="0CAA8F27" w14:textId="77777777" w:rsidR="00772ABE" w:rsidRPr="00DF289A" w:rsidRDefault="00772ABE" w:rsidP="00DF289A">
      <w:pPr>
        <w:rPr>
          <w:b/>
          <w:bCs/>
        </w:rPr>
      </w:pPr>
      <w:r w:rsidRPr="00DF289A">
        <w:rPr>
          <w:b/>
          <w:bCs/>
        </w:rPr>
        <w:t>Siseseinad ja laed</w:t>
      </w:r>
    </w:p>
    <w:p w14:paraId="06427881" w14:textId="37EDF4DC" w:rsidR="00772ABE" w:rsidRDefault="00772ABE" w:rsidP="00DF289A">
      <w:r w:rsidRPr="00772ABE">
        <w:t>Hooldus vastavalt kasutatav</w:t>
      </w:r>
      <w:r>
        <w:t xml:space="preserve">ale materjalile. </w:t>
      </w:r>
      <w:r w:rsidRPr="00772ABE">
        <w:t xml:space="preserve">Tapeedi hooldus vastavalt tootja juhenditele. </w:t>
      </w:r>
      <w:r>
        <w:t>Värvitud p</w:t>
      </w:r>
      <w:r w:rsidRPr="00772ABE">
        <w:t>indasid võib hooldada ja puhastada kergelt niiske lapiga.</w:t>
      </w:r>
    </w:p>
    <w:p w14:paraId="1DF122C0" w14:textId="77777777" w:rsidR="00CB58DE" w:rsidRDefault="00CB58DE" w:rsidP="00DF289A"/>
    <w:p w14:paraId="2A4DC9A4" w14:textId="77777777" w:rsidR="00685FB3" w:rsidRPr="004E2042" w:rsidRDefault="008E42CE" w:rsidP="004E2042">
      <w:pPr>
        <w:pStyle w:val="Heading1"/>
        <w:spacing w:after="240"/>
      </w:pPr>
      <w:bookmarkStart w:id="138" w:name="__RefHeading__3145_1756396501"/>
      <w:bookmarkStart w:id="139" w:name="__RefHeading__248_1269335977"/>
      <w:bookmarkStart w:id="140" w:name="_Toc509420880"/>
      <w:bookmarkStart w:id="141" w:name="_Toc159335122"/>
      <w:bookmarkEnd w:id="138"/>
      <w:bookmarkEnd w:id="139"/>
      <w:r>
        <w:t>5</w:t>
      </w:r>
      <w:r w:rsidRPr="00A259E8">
        <w:t xml:space="preserve"> </w:t>
      </w:r>
      <w:r>
        <w:t>TULEOHUTUS</w:t>
      </w:r>
      <w:bookmarkEnd w:id="140"/>
      <w:bookmarkEnd w:id="141"/>
      <w:r w:rsidRPr="00A259E8">
        <w:t xml:space="preserve"> </w:t>
      </w:r>
    </w:p>
    <w:p w14:paraId="053D6203" w14:textId="77777777" w:rsidR="008E42CE" w:rsidRPr="00596EFC" w:rsidRDefault="008E42CE" w:rsidP="00AB648B">
      <w:pPr>
        <w:pStyle w:val="Heading2"/>
        <w:spacing w:after="240"/>
        <w:rPr>
          <w:rFonts w:cs="Arial"/>
        </w:rPr>
      </w:pPr>
      <w:bookmarkStart w:id="142" w:name="_Toc478557592"/>
      <w:bookmarkStart w:id="143" w:name="_Toc485223615"/>
      <w:bookmarkStart w:id="144" w:name="_Toc509420881"/>
      <w:bookmarkStart w:id="145" w:name="_Toc159335123"/>
      <w:r>
        <w:rPr>
          <w:rFonts w:cs="Arial"/>
        </w:rPr>
        <w:t>5</w:t>
      </w:r>
      <w:r w:rsidRPr="00596EFC">
        <w:rPr>
          <w:rFonts w:cs="Arial"/>
        </w:rPr>
        <w:t>.1 Üldandmed</w:t>
      </w:r>
      <w:bookmarkStart w:id="146" w:name="__RefHeading__448_1948639533"/>
      <w:bookmarkStart w:id="147" w:name="__RefHeading__3914_1756396501"/>
      <w:bookmarkStart w:id="148" w:name="__RefHeading__338_1269335977"/>
      <w:bookmarkEnd w:id="142"/>
      <w:bookmarkEnd w:id="143"/>
      <w:bookmarkEnd w:id="144"/>
      <w:bookmarkEnd w:id="145"/>
      <w:bookmarkEnd w:id="146"/>
      <w:bookmarkEnd w:id="147"/>
      <w:bookmarkEnd w:id="148"/>
    </w:p>
    <w:p w14:paraId="1EE5C0DE" w14:textId="77777777" w:rsidR="008E42CE" w:rsidRPr="00AB648B" w:rsidRDefault="008E42CE" w:rsidP="00AB648B">
      <w:pPr>
        <w:pStyle w:val="Heading3"/>
      </w:pPr>
      <w:r w:rsidRPr="00AB648B">
        <w:t>5.1.1 Projekteerimistöö piiritlus</w:t>
      </w:r>
    </w:p>
    <w:p w14:paraId="5693D350" w14:textId="2666479C" w:rsidR="00FE1E35" w:rsidRDefault="00FE1E35" w:rsidP="00FE1E35">
      <w:r w:rsidRPr="00E22BE5">
        <w:t xml:space="preserve">Käesolevaga on teostatud </w:t>
      </w:r>
      <w:r>
        <w:t xml:space="preserve">Tõrva vallas, Jeti külas, </w:t>
      </w:r>
      <w:r w:rsidR="00E57759">
        <w:t>.................</w:t>
      </w:r>
      <w:bookmarkStart w:id="149" w:name="_GoBack"/>
      <w:bookmarkEnd w:id="149"/>
      <w:r w:rsidRPr="00E22BE5">
        <w:t xml:space="preserve"> </w:t>
      </w:r>
      <w:r>
        <w:t xml:space="preserve">kinnistule abihoone (külalistemaja) </w:t>
      </w:r>
      <w:r w:rsidRPr="00E22BE5">
        <w:t>projekt.</w:t>
      </w:r>
      <w:r>
        <w:t xml:space="preserve"> </w:t>
      </w:r>
    </w:p>
    <w:p w14:paraId="001E7D4E" w14:textId="77777777" w:rsidR="00FE1E35" w:rsidRDefault="00FE1E35" w:rsidP="00FE1E35">
      <w:r>
        <w:lastRenderedPageBreak/>
        <w:t>Abihoone on projekteeritud ajaloolise maakivist kellerdatud vundamendi peale, seda osaliselt pikendades.</w:t>
      </w:r>
    </w:p>
    <w:p w14:paraId="2CB9D9A0" w14:textId="77777777" w:rsidR="00FE1E35" w:rsidRDefault="00FE1E35" w:rsidP="00FE1E35">
      <w:r w:rsidRPr="00701371">
        <w:t>Abihoone on ette nähtud ühendada ol</w:t>
      </w:r>
      <w:r>
        <w:t>emas</w:t>
      </w:r>
      <w:r w:rsidRPr="00701371">
        <w:t>oleva puurkaevu ja elumaja vahelise veetrassiga.</w:t>
      </w:r>
      <w:r>
        <w:t xml:space="preserve"> </w:t>
      </w:r>
      <w:r w:rsidRPr="00701371">
        <w:t>Kinnistu olmereovee kanalisatsiooni eelvooluks on projekteeritud biopuhasti või septik, mis on komplektis immutusväljakuga.</w:t>
      </w:r>
    </w:p>
    <w:p w14:paraId="70DEA31E" w14:textId="77777777" w:rsidR="00FE1E35" w:rsidRPr="00701371" w:rsidRDefault="00FE1E35" w:rsidP="00FE1E35">
      <w:r w:rsidRPr="00701371">
        <w:t xml:space="preserve">Hoonesse on projekteeritud soojusallikaks </w:t>
      </w:r>
      <w:r>
        <w:t xml:space="preserve">horisontaalkollektoriga </w:t>
      </w:r>
      <w:r w:rsidRPr="00701371">
        <w:t>maasoojuspump komplektis tarbeveeboileriga.</w:t>
      </w:r>
      <w:r>
        <w:t xml:space="preserve"> </w:t>
      </w:r>
      <w:r w:rsidRPr="00701371">
        <w:t>Hoone varustatakse sundventilatsiooniga. Projektis on ette nähtud mehaaniline sissepuhke ja väljatõmbe ventilatsioonisüsteem.</w:t>
      </w:r>
    </w:p>
    <w:p w14:paraId="4465711A" w14:textId="77777777" w:rsidR="007977FC" w:rsidRDefault="007977FC" w:rsidP="00DF289A"/>
    <w:p w14:paraId="51F640FD" w14:textId="77777777" w:rsidR="008E42CE" w:rsidRPr="00596EFC" w:rsidRDefault="00AB648B" w:rsidP="00B11ADB">
      <w:pPr>
        <w:pStyle w:val="Heading3"/>
        <w:spacing w:after="240"/>
      </w:pPr>
      <w:r>
        <w:t>5</w:t>
      </w:r>
      <w:r w:rsidR="008E42CE" w:rsidRPr="00596EFC">
        <w:t>.</w:t>
      </w:r>
      <w:r w:rsidR="001B2A91">
        <w:t>1</w:t>
      </w:r>
      <w:r w:rsidR="008E42CE" w:rsidRPr="00596EFC">
        <w:t>.</w:t>
      </w:r>
      <w:r w:rsidR="001B2A91">
        <w:t>2</w:t>
      </w:r>
      <w:r w:rsidR="008E42CE" w:rsidRPr="00596EFC">
        <w:t xml:space="preserve"> </w:t>
      </w:r>
      <w:r w:rsidR="001B2A91">
        <w:t>Alusdokumendid</w:t>
      </w:r>
    </w:p>
    <w:p w14:paraId="2BDEDD18" w14:textId="77777777" w:rsidR="009854D7" w:rsidRDefault="009854D7" w:rsidP="009854D7">
      <w:pPr>
        <w:pStyle w:val="NoSpacing"/>
        <w:numPr>
          <w:ilvl w:val="0"/>
          <w:numId w:val="20"/>
        </w:numPr>
      </w:pPr>
      <w:r w:rsidRPr="001E4556">
        <w:t>Tellija lähteülesanne;</w:t>
      </w:r>
    </w:p>
    <w:p w14:paraId="1FD4A14C" w14:textId="77777777" w:rsidR="009854D7" w:rsidRDefault="009854D7" w:rsidP="009854D7">
      <w:pPr>
        <w:pStyle w:val="NoSpacing"/>
        <w:numPr>
          <w:ilvl w:val="0"/>
          <w:numId w:val="20"/>
        </w:numPr>
      </w:pPr>
      <w:r>
        <w:t>Topo-geodeetiline uuring</w:t>
      </w:r>
      <w:r w:rsidRPr="0044312D">
        <w:t xml:space="preserve">, </w:t>
      </w:r>
      <w:r>
        <w:rPr>
          <w:szCs w:val="20"/>
        </w:rPr>
        <w:t>Aabenest OÜ</w:t>
      </w:r>
      <w:r w:rsidRPr="0044312D">
        <w:t xml:space="preserve">, Töö nr. </w:t>
      </w:r>
      <w:r>
        <w:rPr>
          <w:szCs w:val="20"/>
        </w:rPr>
        <w:t>22159G</w:t>
      </w:r>
      <w:r>
        <w:t>, 19.09.2022</w:t>
      </w:r>
      <w:r w:rsidRPr="0044312D">
        <w:t>;</w:t>
      </w:r>
    </w:p>
    <w:p w14:paraId="6E9D6429" w14:textId="77777777" w:rsidR="007977FC" w:rsidRPr="003107BA" w:rsidRDefault="007977FC" w:rsidP="007977FC">
      <w:pPr>
        <w:pStyle w:val="NoSpacing"/>
        <w:ind w:left="720"/>
      </w:pPr>
    </w:p>
    <w:p w14:paraId="68ECB885" w14:textId="3B32D79D" w:rsidR="008E42CE" w:rsidRDefault="008E42CE" w:rsidP="00AB648B">
      <w:pPr>
        <w:pStyle w:val="Heading3"/>
      </w:pPr>
      <w:r>
        <w:t>5</w:t>
      </w:r>
      <w:r w:rsidRPr="00596EFC">
        <w:t>.</w:t>
      </w:r>
      <w:r w:rsidR="001B2A91">
        <w:t>1</w:t>
      </w:r>
      <w:r w:rsidRPr="00596EFC">
        <w:t>.</w:t>
      </w:r>
      <w:r w:rsidR="001B2A91">
        <w:t>3</w:t>
      </w:r>
      <w:r w:rsidRPr="00596EFC">
        <w:t xml:space="preserve"> Uuringud</w:t>
      </w:r>
    </w:p>
    <w:p w14:paraId="2CB46BA8" w14:textId="2F096BD4" w:rsidR="00D331F0" w:rsidRPr="00D331F0" w:rsidRDefault="001F4DE8" w:rsidP="00D331F0">
      <w:pPr>
        <w:rPr>
          <w:lang w:eastAsia="en-US"/>
        </w:rPr>
      </w:pPr>
      <w:r>
        <w:rPr>
          <w:lang w:eastAsia="en-US"/>
        </w:rPr>
        <w:t>-</w:t>
      </w:r>
    </w:p>
    <w:p w14:paraId="5D4E6622" w14:textId="77777777" w:rsidR="008E42CE" w:rsidRDefault="008E42CE" w:rsidP="00B11ADB">
      <w:pPr>
        <w:pStyle w:val="Heading3"/>
        <w:spacing w:after="240"/>
      </w:pPr>
      <w:r>
        <w:t>5</w:t>
      </w:r>
      <w:r w:rsidRPr="00596EFC">
        <w:t>.</w:t>
      </w:r>
      <w:r w:rsidR="001B2A91">
        <w:t>1</w:t>
      </w:r>
      <w:r w:rsidRPr="00596EFC">
        <w:t>.</w:t>
      </w:r>
      <w:r w:rsidR="001B2A91">
        <w:t>4</w:t>
      </w:r>
      <w:r w:rsidRPr="00596EFC">
        <w:t xml:space="preserve"> Normdokumendid</w:t>
      </w:r>
    </w:p>
    <w:p w14:paraId="23B0FF38" w14:textId="77777777" w:rsidR="008E42CE" w:rsidRDefault="008E42CE" w:rsidP="00DF289A">
      <w:pPr>
        <w:pStyle w:val="NoSpacing"/>
      </w:pPr>
      <w:r>
        <w:t>E</w:t>
      </w:r>
      <w:r w:rsidRPr="008E42CE">
        <w:t xml:space="preserve">hitusprojekti koostamisel </w:t>
      </w:r>
      <w:r>
        <w:t xml:space="preserve">on </w:t>
      </w:r>
      <w:r w:rsidRPr="008E42CE">
        <w:t>läht</w:t>
      </w:r>
      <w:r>
        <w:t>utud:</w:t>
      </w:r>
    </w:p>
    <w:p w14:paraId="583BCB27" w14:textId="77777777" w:rsidR="008E42CE" w:rsidRPr="008E42CE" w:rsidRDefault="008E42CE" w:rsidP="00DF289A">
      <w:pPr>
        <w:pStyle w:val="NoSpacing"/>
        <w:numPr>
          <w:ilvl w:val="0"/>
          <w:numId w:val="16"/>
        </w:numPr>
      </w:pPr>
      <w:r w:rsidRPr="008E42CE">
        <w:t>Eesti Vabariigi Ehitusseadustik</w:t>
      </w:r>
    </w:p>
    <w:p w14:paraId="08ED7FC6" w14:textId="77777777" w:rsidR="008E42CE" w:rsidRDefault="008E42CE" w:rsidP="00DF289A">
      <w:pPr>
        <w:pStyle w:val="NoSpacing"/>
        <w:numPr>
          <w:ilvl w:val="0"/>
          <w:numId w:val="16"/>
        </w:numPr>
      </w:pPr>
      <w:r w:rsidRPr="008E42CE">
        <w:t xml:space="preserve">majandus- ja taristuministri 17.07.2015 määrusest nr 97 „Nõuded ehitusprojektile“; </w:t>
      </w:r>
    </w:p>
    <w:p w14:paraId="1A4B71ED" w14:textId="7BC491A9" w:rsidR="008E42CE" w:rsidRDefault="008E42CE" w:rsidP="00DF289A">
      <w:pPr>
        <w:pStyle w:val="NoSpacing"/>
        <w:numPr>
          <w:ilvl w:val="0"/>
          <w:numId w:val="16"/>
        </w:numPr>
      </w:pPr>
      <w:r w:rsidRPr="008E42CE">
        <w:t xml:space="preserve">majandus- ja taristuministri 02.07.2015 määrusest nr 85 „Eluruumile esitatavad nõuded“; </w:t>
      </w:r>
    </w:p>
    <w:p w14:paraId="5B5E3DE7" w14:textId="77777777" w:rsidR="008E42CE" w:rsidRDefault="008E42CE" w:rsidP="00DF289A">
      <w:pPr>
        <w:pStyle w:val="NoSpacing"/>
        <w:numPr>
          <w:ilvl w:val="0"/>
          <w:numId w:val="16"/>
        </w:numPr>
      </w:pPr>
      <w:r w:rsidRPr="008E42CE">
        <w:t xml:space="preserve">majandus- ja taristuministri 05.06.2015 määrusest nr 57 „Ehitise tehniliste andmete loetelu ja pindade arvestamise alused“; </w:t>
      </w:r>
    </w:p>
    <w:p w14:paraId="4979B895" w14:textId="77777777" w:rsidR="008E42CE" w:rsidRDefault="008E42CE" w:rsidP="00DF289A">
      <w:pPr>
        <w:pStyle w:val="NoSpacing"/>
        <w:numPr>
          <w:ilvl w:val="0"/>
          <w:numId w:val="16"/>
        </w:numPr>
      </w:pPr>
      <w:r w:rsidRPr="008E42CE">
        <w:t xml:space="preserve">siseministri 30.03.2017 määrus nr 17 „Ehitisele esitatavad tuleohutusnõuded ja nõuded tuletõrje veevarustusele“; </w:t>
      </w:r>
    </w:p>
    <w:p w14:paraId="5DAB1B05" w14:textId="77777777" w:rsidR="008E42CE" w:rsidRDefault="008E42CE" w:rsidP="00DF289A">
      <w:pPr>
        <w:pStyle w:val="NoSpacing"/>
        <w:numPr>
          <w:ilvl w:val="0"/>
          <w:numId w:val="16"/>
        </w:numPr>
      </w:pPr>
      <w:r w:rsidRPr="008E42CE">
        <w:t xml:space="preserve">Eesti standarditest EVS 932:2017 „Ehitusprojekt“; </w:t>
      </w:r>
    </w:p>
    <w:p w14:paraId="0838886E" w14:textId="334825DF" w:rsidR="008E42CE" w:rsidRPr="001F4DE8" w:rsidRDefault="008E42CE" w:rsidP="00DF289A">
      <w:pPr>
        <w:pStyle w:val="NoSpacing"/>
        <w:numPr>
          <w:ilvl w:val="0"/>
          <w:numId w:val="16"/>
        </w:numPr>
      </w:pPr>
      <w:r w:rsidRPr="008E42CE">
        <w:t>Eesti standardites</w:t>
      </w:r>
      <w:r>
        <w:t xml:space="preserve"> </w:t>
      </w:r>
      <w:r w:rsidR="001F4DE8" w:rsidRPr="001F4DE8">
        <w:t>EVS 812-7:2018</w:t>
      </w:r>
      <w:r w:rsidR="001F4DE8">
        <w:t xml:space="preserve"> </w:t>
      </w:r>
      <w:r w:rsidRPr="001F4DE8">
        <w:t xml:space="preserve">Ehitiste tuleohutus. Osa 7: </w:t>
      </w:r>
      <w:r w:rsidR="001F4DE8" w:rsidRPr="001F4DE8">
        <w:t>Ehitisele esitatavad tuleohutusnõuded</w:t>
      </w:r>
    </w:p>
    <w:p w14:paraId="7BD68FDE" w14:textId="77777777" w:rsidR="008E42CE" w:rsidRPr="008E42CE" w:rsidRDefault="008E42CE" w:rsidP="00DF289A">
      <w:pPr>
        <w:pStyle w:val="NoSpacing"/>
        <w:numPr>
          <w:ilvl w:val="0"/>
          <w:numId w:val="16"/>
        </w:numPr>
      </w:pPr>
      <w:r w:rsidRPr="008E42CE">
        <w:t>Eesti standardites</w:t>
      </w:r>
      <w:r>
        <w:t xml:space="preserve"> </w:t>
      </w:r>
      <w:r w:rsidRPr="008E42CE">
        <w:t>EVS 812-2:2014 Ehitiste tuleohutus. Osa 2: Ventilatsioonisüsteemid</w:t>
      </w:r>
    </w:p>
    <w:p w14:paraId="715A226B" w14:textId="44258772" w:rsidR="008E42CE" w:rsidRPr="0017108F" w:rsidRDefault="008E42CE" w:rsidP="00DF289A">
      <w:pPr>
        <w:pStyle w:val="NoSpacing"/>
        <w:numPr>
          <w:ilvl w:val="0"/>
          <w:numId w:val="16"/>
        </w:numPr>
      </w:pPr>
      <w:r w:rsidRPr="008E42CE">
        <w:t>Eesti standardites</w:t>
      </w:r>
      <w:r>
        <w:t xml:space="preserve"> </w:t>
      </w:r>
      <w:r w:rsidR="0017108F" w:rsidRPr="0017108F">
        <w:t>EVS 812-3:2018</w:t>
      </w:r>
      <w:r w:rsidR="0017108F">
        <w:t xml:space="preserve"> </w:t>
      </w:r>
      <w:r w:rsidRPr="0017108F">
        <w:t xml:space="preserve">Ehitiste tuleohutus. Osa 3: Küttesüsteemid </w:t>
      </w:r>
    </w:p>
    <w:p w14:paraId="29E75CEE" w14:textId="77777777" w:rsidR="008E42CE" w:rsidRPr="008E42CE" w:rsidRDefault="008E42CE" w:rsidP="00DF289A">
      <w:pPr>
        <w:pStyle w:val="NoSpacing"/>
        <w:numPr>
          <w:ilvl w:val="0"/>
          <w:numId w:val="16"/>
        </w:numPr>
      </w:pPr>
      <w:r w:rsidRPr="008E42CE">
        <w:t>Eesti standardites</w:t>
      </w:r>
      <w:r>
        <w:t xml:space="preserve"> </w:t>
      </w:r>
      <w:r w:rsidRPr="008E42CE">
        <w:t>EVS 812-6:2012+A1:2013 Ehitiste tuleohutus. Osa 6: Tuletõrje veevarustus</w:t>
      </w:r>
    </w:p>
    <w:p w14:paraId="5996BC3C" w14:textId="68A338A3" w:rsidR="00B11ADB" w:rsidRDefault="008E42CE" w:rsidP="00DF289A">
      <w:pPr>
        <w:pStyle w:val="NoSpacing"/>
        <w:numPr>
          <w:ilvl w:val="0"/>
          <w:numId w:val="16"/>
        </w:numPr>
      </w:pPr>
      <w:r w:rsidRPr="008E42CE">
        <w:t>Eesti standardites</w:t>
      </w:r>
      <w:r>
        <w:t xml:space="preserve"> </w:t>
      </w:r>
      <w:r w:rsidRPr="008E42CE">
        <w:t>EVS 871:2017 Tuletõkke- ja evakuatsiooni avatäited ja sulused. Kasutamine</w:t>
      </w:r>
      <w:bookmarkStart w:id="150" w:name="_Toc394826956"/>
    </w:p>
    <w:p w14:paraId="58C0C6EA" w14:textId="77777777" w:rsidR="00D331F0" w:rsidRPr="00D331F0" w:rsidRDefault="00D331F0" w:rsidP="00DF289A">
      <w:pPr>
        <w:pStyle w:val="NoSpacing"/>
      </w:pPr>
    </w:p>
    <w:p w14:paraId="06C02A29" w14:textId="77777777" w:rsidR="008E42CE" w:rsidRDefault="008E42CE" w:rsidP="00BF5F85">
      <w:pPr>
        <w:pStyle w:val="Heading2"/>
        <w:rPr>
          <w:rFonts w:cs="Arial"/>
        </w:rPr>
      </w:pPr>
      <w:bookmarkStart w:id="151" w:name="_Toc478557593"/>
      <w:bookmarkStart w:id="152" w:name="_Toc485223616"/>
      <w:bookmarkStart w:id="153" w:name="_Toc509420882"/>
      <w:bookmarkStart w:id="154" w:name="_Toc159335124"/>
      <w:r>
        <w:rPr>
          <w:rFonts w:cs="Arial"/>
        </w:rPr>
        <w:t>5</w:t>
      </w:r>
      <w:r w:rsidRPr="00596EFC">
        <w:rPr>
          <w:rFonts w:cs="Arial"/>
        </w:rPr>
        <w:t>.</w:t>
      </w:r>
      <w:r w:rsidR="001B2A91">
        <w:rPr>
          <w:rFonts w:cs="Arial"/>
        </w:rPr>
        <w:t>2</w:t>
      </w:r>
      <w:r w:rsidRPr="00596EFC">
        <w:rPr>
          <w:rFonts w:cs="Arial"/>
        </w:rPr>
        <w:t xml:space="preserve"> Olemasolev</w:t>
      </w:r>
      <w:bookmarkStart w:id="155" w:name="_Toc394826957"/>
      <w:bookmarkEnd w:id="150"/>
      <w:bookmarkEnd w:id="151"/>
      <w:bookmarkEnd w:id="152"/>
      <w:bookmarkEnd w:id="153"/>
      <w:bookmarkEnd w:id="154"/>
    </w:p>
    <w:p w14:paraId="22C1E02A" w14:textId="1F74DE6E" w:rsidR="00D16775" w:rsidRDefault="00FE1E35" w:rsidP="00D16775">
      <w:bookmarkStart w:id="156" w:name="_Toc478557594"/>
      <w:r>
        <w:rPr>
          <w:rFonts w:cs="Arial"/>
          <w:szCs w:val="24"/>
        </w:rPr>
        <w:t>Tegu on uue projekteeritava hoonega, mis ehitatakse olemasoleva maakividest kellerdatud vundamendi peale.</w:t>
      </w:r>
    </w:p>
    <w:p w14:paraId="151E0AA3" w14:textId="02C17AC3" w:rsidR="008E42CE" w:rsidRDefault="008E42CE" w:rsidP="008E42CE">
      <w:pPr>
        <w:pStyle w:val="NoSpacing"/>
        <w:rPr>
          <w:rFonts w:cs="Arial"/>
          <w:szCs w:val="24"/>
        </w:rPr>
      </w:pPr>
    </w:p>
    <w:p w14:paraId="40112CE0" w14:textId="2ABC19C1" w:rsidR="008E42CE" w:rsidRPr="00DF289A" w:rsidRDefault="008E42CE" w:rsidP="00DF289A">
      <w:pPr>
        <w:pStyle w:val="Heading2"/>
        <w:rPr>
          <w:rFonts w:cs="Arial"/>
        </w:rPr>
      </w:pPr>
      <w:bookmarkStart w:id="157" w:name="_Toc485223617"/>
      <w:bookmarkStart w:id="158" w:name="_Toc509420883"/>
      <w:bookmarkStart w:id="159" w:name="_Toc159335125"/>
      <w:r>
        <w:rPr>
          <w:rFonts w:cs="Arial"/>
        </w:rPr>
        <w:t>5</w:t>
      </w:r>
      <w:r w:rsidRPr="00596EFC">
        <w:rPr>
          <w:rFonts w:cs="Arial"/>
        </w:rPr>
        <w:t>.</w:t>
      </w:r>
      <w:r w:rsidR="001B2A91">
        <w:rPr>
          <w:rFonts w:cs="Arial"/>
        </w:rPr>
        <w:t>3</w:t>
      </w:r>
      <w:r w:rsidRPr="00596EFC">
        <w:rPr>
          <w:rFonts w:cs="Arial"/>
        </w:rPr>
        <w:t xml:space="preserve"> Tuleohutusklass, kasutusviis ja kasutusotstarv</w:t>
      </w:r>
      <w:bookmarkEnd w:id="155"/>
      <w:bookmarkEnd w:id="156"/>
      <w:r w:rsidRPr="00596EFC">
        <w:rPr>
          <w:rFonts w:cs="Arial"/>
        </w:rPr>
        <w:t>e</w:t>
      </w:r>
      <w:bookmarkEnd w:id="157"/>
      <w:bookmarkEnd w:id="158"/>
      <w:bookmarkEnd w:id="159"/>
    </w:p>
    <w:tbl>
      <w:tblPr>
        <w:tblW w:w="5954" w:type="dxa"/>
        <w:tblInd w:w="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4111"/>
        <w:gridCol w:w="1843"/>
      </w:tblGrid>
      <w:tr w:rsidR="002358DE" w:rsidRPr="00596EFC" w14:paraId="21862B17" w14:textId="6D08690E" w:rsidTr="002358DE">
        <w:tc>
          <w:tcPr>
            <w:tcW w:w="4111" w:type="dxa"/>
            <w:shd w:val="clear" w:color="auto" w:fill="auto"/>
          </w:tcPr>
          <w:p w14:paraId="6DF363C4" w14:textId="77777777" w:rsidR="002358DE" w:rsidRPr="00442BFF" w:rsidRDefault="002358DE" w:rsidP="00DF289A">
            <w:pPr>
              <w:pStyle w:val="NoSpacing"/>
            </w:pPr>
            <w:r w:rsidRPr="00442BFF">
              <w:t>Ehitise tuleohutusklass</w:t>
            </w:r>
          </w:p>
        </w:tc>
        <w:tc>
          <w:tcPr>
            <w:tcW w:w="1843" w:type="dxa"/>
            <w:shd w:val="clear" w:color="auto" w:fill="auto"/>
          </w:tcPr>
          <w:p w14:paraId="2D47409A" w14:textId="77777777" w:rsidR="002358DE" w:rsidRPr="00442BFF" w:rsidRDefault="002358DE" w:rsidP="00DF289A">
            <w:pPr>
              <w:pStyle w:val="NoSpacing"/>
            </w:pPr>
            <w:r w:rsidRPr="00442BFF">
              <w:t>TP3</w:t>
            </w:r>
          </w:p>
        </w:tc>
      </w:tr>
      <w:tr w:rsidR="002358DE" w:rsidRPr="00596EFC" w14:paraId="0380E13B" w14:textId="536405E8" w:rsidTr="002358DE">
        <w:tc>
          <w:tcPr>
            <w:tcW w:w="4111" w:type="dxa"/>
            <w:shd w:val="clear" w:color="auto" w:fill="auto"/>
          </w:tcPr>
          <w:p w14:paraId="332FCE59" w14:textId="77777777" w:rsidR="002358DE" w:rsidRPr="00442BFF" w:rsidRDefault="002358DE" w:rsidP="00DF289A">
            <w:pPr>
              <w:pStyle w:val="NoSpacing"/>
            </w:pPr>
            <w:r w:rsidRPr="00442BFF">
              <w:t>Hoone kasutusviis</w:t>
            </w:r>
          </w:p>
        </w:tc>
        <w:tc>
          <w:tcPr>
            <w:tcW w:w="1843" w:type="dxa"/>
            <w:shd w:val="clear" w:color="auto" w:fill="auto"/>
          </w:tcPr>
          <w:p w14:paraId="4C0C00A0" w14:textId="77777777" w:rsidR="002358DE" w:rsidRPr="00442BFF" w:rsidRDefault="002358DE" w:rsidP="00DF289A">
            <w:pPr>
              <w:pStyle w:val="NoSpacing"/>
            </w:pPr>
            <w:r w:rsidRPr="00442BFF">
              <w:t>I</w:t>
            </w:r>
          </w:p>
        </w:tc>
      </w:tr>
      <w:tr w:rsidR="002358DE" w:rsidRPr="00596EFC" w14:paraId="1DA2CB52" w14:textId="1BF62850" w:rsidTr="002358DE">
        <w:tc>
          <w:tcPr>
            <w:tcW w:w="4111" w:type="dxa"/>
            <w:shd w:val="clear" w:color="auto" w:fill="auto"/>
          </w:tcPr>
          <w:p w14:paraId="024D4584" w14:textId="77777777" w:rsidR="002358DE" w:rsidRPr="00442BFF" w:rsidRDefault="002358DE" w:rsidP="00DF289A">
            <w:pPr>
              <w:pStyle w:val="NoSpacing"/>
            </w:pPr>
            <w:r w:rsidRPr="00442BFF">
              <w:t>Ehitise kasutusotstarve</w:t>
            </w:r>
          </w:p>
        </w:tc>
        <w:tc>
          <w:tcPr>
            <w:tcW w:w="1843" w:type="dxa"/>
            <w:shd w:val="clear" w:color="auto" w:fill="auto"/>
          </w:tcPr>
          <w:p w14:paraId="0499294C" w14:textId="77777777" w:rsidR="00FE1E35" w:rsidRDefault="00FE1E35" w:rsidP="00DF289A">
            <w:pPr>
              <w:pStyle w:val="NoSpacing"/>
            </w:pPr>
            <w:r w:rsidRPr="00FE1E35">
              <w:t xml:space="preserve">12744 </w:t>
            </w:r>
          </w:p>
          <w:p w14:paraId="69708B74" w14:textId="7B263A58" w:rsidR="002358DE" w:rsidRPr="00442BFF" w:rsidRDefault="00FE1E35" w:rsidP="00DF289A">
            <w:pPr>
              <w:pStyle w:val="NoSpacing"/>
            </w:pPr>
            <w:r w:rsidRPr="00FE1E35">
              <w:t xml:space="preserve">Elamu abihoone </w:t>
            </w:r>
          </w:p>
        </w:tc>
      </w:tr>
      <w:tr w:rsidR="002358DE" w:rsidRPr="00596EFC" w14:paraId="35B8A9A7" w14:textId="255D13ED" w:rsidTr="002358DE">
        <w:tc>
          <w:tcPr>
            <w:tcW w:w="4111" w:type="dxa"/>
            <w:shd w:val="clear" w:color="auto" w:fill="auto"/>
          </w:tcPr>
          <w:p w14:paraId="095EBBAB" w14:textId="77777777" w:rsidR="002358DE" w:rsidRPr="00442BFF" w:rsidRDefault="002358DE" w:rsidP="00DF289A">
            <w:pPr>
              <w:pStyle w:val="NoSpacing"/>
            </w:pPr>
            <w:r w:rsidRPr="00442BFF">
              <w:t>Hoone korruste arv</w:t>
            </w:r>
          </w:p>
          <w:p w14:paraId="12524F6A" w14:textId="77777777" w:rsidR="002358DE" w:rsidRPr="00442BFF" w:rsidRDefault="002358DE" w:rsidP="00DF289A">
            <w:pPr>
              <w:pStyle w:val="NoSpacing"/>
            </w:pPr>
            <w:r w:rsidRPr="00442BFF">
              <w:t>- maapealsete korruste arv</w:t>
            </w:r>
          </w:p>
          <w:p w14:paraId="7ABD4323" w14:textId="77777777" w:rsidR="002358DE" w:rsidRPr="00442BFF" w:rsidRDefault="002358DE" w:rsidP="00DF289A">
            <w:pPr>
              <w:pStyle w:val="NoSpacing"/>
            </w:pPr>
            <w:r w:rsidRPr="00442BFF">
              <w:t>- maa-aluste korruste arv</w:t>
            </w:r>
          </w:p>
        </w:tc>
        <w:tc>
          <w:tcPr>
            <w:tcW w:w="1843" w:type="dxa"/>
            <w:shd w:val="clear" w:color="auto" w:fill="auto"/>
          </w:tcPr>
          <w:p w14:paraId="49C5874E" w14:textId="33CFAE62" w:rsidR="002358DE" w:rsidRPr="00442BFF" w:rsidRDefault="002358DE" w:rsidP="00DF289A">
            <w:pPr>
              <w:pStyle w:val="NoSpacing"/>
            </w:pPr>
            <w:r>
              <w:t>2</w:t>
            </w:r>
          </w:p>
          <w:p w14:paraId="39E4A343" w14:textId="5C2E386A" w:rsidR="002358DE" w:rsidRPr="00442BFF" w:rsidRDefault="002358DE" w:rsidP="00DF289A">
            <w:pPr>
              <w:pStyle w:val="NoSpacing"/>
            </w:pPr>
            <w:r>
              <w:t>2</w:t>
            </w:r>
          </w:p>
          <w:p w14:paraId="135818B6" w14:textId="5DB01F0D" w:rsidR="002358DE" w:rsidRPr="00442BFF" w:rsidRDefault="002358DE" w:rsidP="00DF289A">
            <w:pPr>
              <w:pStyle w:val="NoSpacing"/>
            </w:pPr>
            <w:r>
              <w:t>-</w:t>
            </w:r>
            <w:r w:rsidR="009854D7">
              <w:t>1</w:t>
            </w:r>
          </w:p>
        </w:tc>
      </w:tr>
    </w:tbl>
    <w:p w14:paraId="0851339A" w14:textId="77777777" w:rsidR="008E42CE" w:rsidRPr="00596EFC" w:rsidRDefault="008E42CE" w:rsidP="008E42CE">
      <w:pPr>
        <w:pStyle w:val="NoSpacing"/>
        <w:rPr>
          <w:rFonts w:cs="Arial"/>
        </w:rPr>
      </w:pPr>
    </w:p>
    <w:p w14:paraId="2E355CCF" w14:textId="77777777" w:rsidR="008E42CE" w:rsidRPr="00596EFC" w:rsidRDefault="008E42CE" w:rsidP="00AB648B">
      <w:pPr>
        <w:pStyle w:val="Heading2"/>
        <w:spacing w:after="240"/>
        <w:rPr>
          <w:rFonts w:cs="Arial"/>
        </w:rPr>
      </w:pPr>
      <w:bookmarkStart w:id="160" w:name="__RefHeading__3922_1756396501"/>
      <w:bookmarkStart w:id="161" w:name="__RefHeading__346_1269335977"/>
      <w:bookmarkStart w:id="162" w:name="_Toc478557595"/>
      <w:bookmarkStart w:id="163" w:name="_Toc485223618"/>
      <w:bookmarkStart w:id="164" w:name="_Toc509420884"/>
      <w:bookmarkStart w:id="165" w:name="_Toc159335126"/>
      <w:bookmarkEnd w:id="160"/>
      <w:bookmarkEnd w:id="161"/>
      <w:r>
        <w:rPr>
          <w:rFonts w:cs="Arial"/>
        </w:rPr>
        <w:lastRenderedPageBreak/>
        <w:t>5</w:t>
      </w:r>
      <w:r w:rsidRPr="00596EFC">
        <w:rPr>
          <w:rFonts w:cs="Arial"/>
        </w:rPr>
        <w:t>.</w:t>
      </w:r>
      <w:r w:rsidR="001B2A91">
        <w:rPr>
          <w:rFonts w:cs="Arial"/>
        </w:rPr>
        <w:t>4</w:t>
      </w:r>
      <w:r w:rsidRPr="00596EFC">
        <w:rPr>
          <w:rFonts w:cs="Arial"/>
        </w:rPr>
        <w:t xml:space="preserve"> Tuleohutuse tagamise põhimõtted</w:t>
      </w:r>
      <w:bookmarkStart w:id="166" w:name="__RefHeading__458_1948639533"/>
      <w:bookmarkStart w:id="167" w:name="__RefHeading__3924_1756396501"/>
      <w:bookmarkStart w:id="168" w:name="__RefHeading__348_1269335977"/>
      <w:bookmarkEnd w:id="162"/>
      <w:bookmarkEnd w:id="163"/>
      <w:bookmarkEnd w:id="164"/>
      <w:bookmarkEnd w:id="165"/>
      <w:bookmarkEnd w:id="166"/>
      <w:bookmarkEnd w:id="167"/>
      <w:bookmarkEnd w:id="168"/>
    </w:p>
    <w:p w14:paraId="50363E13" w14:textId="77777777" w:rsidR="008E42CE" w:rsidRPr="00596EFC" w:rsidRDefault="008E42CE" w:rsidP="00AB648B">
      <w:pPr>
        <w:pStyle w:val="Heading3"/>
      </w:pPr>
      <w:r>
        <w:t>5</w:t>
      </w:r>
      <w:r w:rsidRPr="00596EFC">
        <w:t>.</w:t>
      </w:r>
      <w:r w:rsidR="001B2A91">
        <w:t>4</w:t>
      </w:r>
      <w:r w:rsidRPr="00596EFC">
        <w:t>.1 Tuleohutuskujad</w:t>
      </w:r>
    </w:p>
    <w:p w14:paraId="4D0450B9" w14:textId="62D2C052" w:rsidR="007D215E" w:rsidRDefault="00B32021" w:rsidP="00DF289A">
      <w:r>
        <w:t>Projekteeritav</w:t>
      </w:r>
      <w:r w:rsidR="00411D8F">
        <w:t xml:space="preserve"> </w:t>
      </w:r>
      <w:r w:rsidR="006D33E0">
        <w:t>hoone</w:t>
      </w:r>
      <w:r>
        <w:t xml:space="preserve"> </w:t>
      </w:r>
      <w:r w:rsidR="002358DE">
        <w:t>paikneb</w:t>
      </w:r>
      <w:r>
        <w:t xml:space="preserve"> kinnistu piiridest kaugemal kui</w:t>
      </w:r>
      <w:r w:rsidR="00411D8F" w:rsidRPr="00596EFC">
        <w:t xml:space="preserve"> 4m</w:t>
      </w:r>
      <w:r w:rsidR="00411D8F">
        <w:t xml:space="preserve">. </w:t>
      </w:r>
      <w:r w:rsidR="0059016C">
        <w:t>Naaberhoone</w:t>
      </w:r>
      <w:r w:rsidR="006D33E0">
        <w:t xml:space="preserve"> -</w:t>
      </w:r>
      <w:r w:rsidR="00FE1E35">
        <w:t xml:space="preserve"> kuur paikneb ca</w:t>
      </w:r>
      <w:r w:rsidR="0059016C">
        <w:t xml:space="preserve"> </w:t>
      </w:r>
      <w:r w:rsidR="00FE1E35">
        <w:t>5</w:t>
      </w:r>
      <w:r w:rsidR="0059016C">
        <w:t>m</w:t>
      </w:r>
      <w:r w:rsidR="00FE1E35">
        <w:t xml:space="preserve"> kaugusel</w:t>
      </w:r>
      <w:r w:rsidR="0059016C">
        <w:t xml:space="preserve">. </w:t>
      </w:r>
      <w:r w:rsidR="00FE1E35">
        <w:t>Kuna mõlemad hooned on TP3 klassiga siis t</w:t>
      </w:r>
      <w:r w:rsidR="0059016C">
        <w:t>uleohutuskujad on tagatud.</w:t>
      </w:r>
    </w:p>
    <w:p w14:paraId="04E30B5F" w14:textId="77777777" w:rsidR="007977FC" w:rsidRDefault="007977FC" w:rsidP="00DF289A"/>
    <w:p w14:paraId="68884FB7" w14:textId="77777777" w:rsidR="008E42CE" w:rsidRPr="00596EFC" w:rsidRDefault="008E42CE" w:rsidP="00AB648B">
      <w:pPr>
        <w:pStyle w:val="Heading3"/>
      </w:pPr>
      <w:r>
        <w:t>5</w:t>
      </w:r>
      <w:r w:rsidRPr="00596EFC">
        <w:t>.4.2 Kande- ja tuletõkkekonstruktsioonide tulepüsivusajad</w:t>
      </w:r>
    </w:p>
    <w:p w14:paraId="36EFB472" w14:textId="44AE9F06" w:rsidR="007D215E" w:rsidRDefault="008E42CE" w:rsidP="00DF289A">
      <w:r w:rsidRPr="00596EFC">
        <w:t xml:space="preserve">Tuleohutusklassi TP3 kuuluva ehitise maapealse osa kandetarinditele </w:t>
      </w:r>
      <w:r>
        <w:t xml:space="preserve">üldiselt </w:t>
      </w:r>
      <w:r w:rsidRPr="00596EFC">
        <w:t>erinõudeid tulepüsivuse osas</w:t>
      </w:r>
      <w:r>
        <w:t xml:space="preserve"> ei seata</w:t>
      </w:r>
      <w:r w:rsidRPr="00596EFC">
        <w:t xml:space="preserve">. </w:t>
      </w:r>
    </w:p>
    <w:p w14:paraId="7A179320" w14:textId="77777777" w:rsidR="007977FC" w:rsidRDefault="007977FC" w:rsidP="00DF289A"/>
    <w:p w14:paraId="14F48F88" w14:textId="77777777" w:rsidR="008E42CE" w:rsidRPr="00596EFC" w:rsidRDefault="008E42CE" w:rsidP="00AB648B">
      <w:pPr>
        <w:pStyle w:val="Heading3"/>
      </w:pPr>
      <w:r>
        <w:t>5</w:t>
      </w:r>
      <w:r w:rsidRPr="00596EFC">
        <w:t>.4.3 Põlemiskoormus</w:t>
      </w:r>
    </w:p>
    <w:p w14:paraId="4E23B574" w14:textId="6C621FEA" w:rsidR="007D215E" w:rsidRDefault="008E42CE" w:rsidP="00DF289A">
      <w:r w:rsidRPr="00596EFC">
        <w:t>≤ 600MJ/m²</w:t>
      </w:r>
      <w:bookmarkStart w:id="169" w:name="__RefHeading__504_1948639533"/>
      <w:bookmarkEnd w:id="169"/>
    </w:p>
    <w:p w14:paraId="0B6F3771" w14:textId="77777777" w:rsidR="007977FC" w:rsidRDefault="007977FC" w:rsidP="00DF289A"/>
    <w:p w14:paraId="025F69E1" w14:textId="77777777" w:rsidR="008E42CE" w:rsidRPr="00596EFC" w:rsidRDefault="008E42CE" w:rsidP="00AB648B">
      <w:pPr>
        <w:pStyle w:val="Heading3"/>
      </w:pPr>
      <w:r>
        <w:t>5</w:t>
      </w:r>
      <w:r w:rsidRPr="00596EFC">
        <w:t>.4.4 Ladustamine</w:t>
      </w:r>
    </w:p>
    <w:p w14:paraId="216D95E9" w14:textId="77777777" w:rsidR="008E42CE" w:rsidRDefault="008E42CE" w:rsidP="00DF289A">
      <w:r w:rsidRPr="00596EFC">
        <w:t>Ladustatavaid esemeid ei esine.</w:t>
      </w:r>
      <w:bookmarkStart w:id="170" w:name="_Toc478557596"/>
    </w:p>
    <w:p w14:paraId="041CD5D4" w14:textId="77777777" w:rsidR="008E42CE" w:rsidRPr="00596EFC" w:rsidRDefault="008E42CE" w:rsidP="008E42CE">
      <w:pPr>
        <w:pStyle w:val="NoSpacing"/>
        <w:rPr>
          <w:rFonts w:cs="Arial"/>
        </w:rPr>
      </w:pPr>
    </w:p>
    <w:p w14:paraId="6143E9C0" w14:textId="77777777" w:rsidR="008E42CE" w:rsidRPr="00596EFC" w:rsidRDefault="008E42CE" w:rsidP="00AB648B">
      <w:pPr>
        <w:pStyle w:val="Heading2"/>
        <w:spacing w:after="240"/>
      </w:pPr>
      <w:bookmarkStart w:id="171" w:name="_Toc485223619"/>
      <w:bookmarkStart w:id="172" w:name="_Toc509420885"/>
      <w:bookmarkStart w:id="173" w:name="_Toc159335127"/>
      <w:r>
        <w:t>5</w:t>
      </w:r>
      <w:r w:rsidRPr="00596EFC">
        <w:t>.</w:t>
      </w:r>
      <w:r w:rsidR="001B2A91">
        <w:t>5</w:t>
      </w:r>
      <w:r w:rsidRPr="00596EFC">
        <w:t xml:space="preserve"> Eripärased tuleohutuspõhimõtted</w:t>
      </w:r>
      <w:bookmarkEnd w:id="170"/>
      <w:bookmarkEnd w:id="171"/>
      <w:bookmarkEnd w:id="172"/>
      <w:bookmarkEnd w:id="173"/>
    </w:p>
    <w:p w14:paraId="056B4C63" w14:textId="77777777" w:rsidR="008E42CE" w:rsidRPr="00596EFC" w:rsidRDefault="008E42CE" w:rsidP="00AB648B">
      <w:pPr>
        <w:pStyle w:val="Heading3"/>
      </w:pPr>
      <w:r>
        <w:t>5</w:t>
      </w:r>
      <w:r w:rsidRPr="00596EFC">
        <w:t>.5.1 Tuleohutusklass ja tulekaitsetase</w:t>
      </w:r>
    </w:p>
    <w:p w14:paraId="6E7671C7" w14:textId="5789196E" w:rsidR="007D215E" w:rsidRDefault="008E42CE" w:rsidP="00DF289A">
      <w:bookmarkStart w:id="174" w:name="__RefHeading__510_1948639533"/>
      <w:bookmarkEnd w:id="174"/>
      <w:r w:rsidRPr="00596EFC">
        <w:t>I-V kasutusviisi puhul ei ole tuleohuklassi määramine kohustuslik.</w:t>
      </w:r>
    </w:p>
    <w:p w14:paraId="41A1846D" w14:textId="77777777" w:rsidR="007977FC" w:rsidRPr="00DF289A" w:rsidRDefault="007977FC" w:rsidP="00DF289A"/>
    <w:p w14:paraId="32511FA4" w14:textId="77777777" w:rsidR="008E42CE" w:rsidRPr="00596EFC" w:rsidRDefault="008E42CE" w:rsidP="00AB648B">
      <w:pPr>
        <w:pStyle w:val="Heading3"/>
      </w:pPr>
      <w:r>
        <w:t>5</w:t>
      </w:r>
      <w:r w:rsidRPr="00596EFC">
        <w:t>.5.2 Muud tuleohutust mõjutavad tegurid</w:t>
      </w:r>
    </w:p>
    <w:p w14:paraId="095E6E3E" w14:textId="36CB8734" w:rsidR="00AB648B" w:rsidRDefault="008E42CE" w:rsidP="00DF289A">
      <w:r w:rsidRPr="00596EFC">
        <w:t>Puuduvad</w:t>
      </w:r>
      <w:bookmarkStart w:id="175" w:name="_Toc394826958"/>
    </w:p>
    <w:p w14:paraId="390EB87F" w14:textId="77777777" w:rsidR="00DF289A" w:rsidRPr="00DF289A" w:rsidRDefault="00DF289A" w:rsidP="00DF289A"/>
    <w:p w14:paraId="06B7E637" w14:textId="77777777" w:rsidR="008E42CE" w:rsidRPr="00596EFC" w:rsidRDefault="008E42CE" w:rsidP="008E42CE">
      <w:pPr>
        <w:pStyle w:val="Heading2"/>
        <w:rPr>
          <w:rFonts w:cs="Arial"/>
        </w:rPr>
      </w:pPr>
      <w:bookmarkStart w:id="176" w:name="_Toc478557597"/>
      <w:bookmarkStart w:id="177" w:name="_Toc485223620"/>
      <w:bookmarkStart w:id="178" w:name="_Toc509420886"/>
      <w:bookmarkStart w:id="179" w:name="_Toc159335128"/>
      <w:r>
        <w:rPr>
          <w:rFonts w:cs="Arial"/>
        </w:rPr>
        <w:t>5</w:t>
      </w:r>
      <w:r w:rsidRPr="00596EFC">
        <w:rPr>
          <w:rFonts w:cs="Arial"/>
        </w:rPr>
        <w:t>.</w:t>
      </w:r>
      <w:r w:rsidR="001B2A91">
        <w:rPr>
          <w:rFonts w:cs="Arial"/>
        </w:rPr>
        <w:t>6</w:t>
      </w:r>
      <w:r w:rsidRPr="00596EFC">
        <w:rPr>
          <w:rFonts w:cs="Arial"/>
        </w:rPr>
        <w:t xml:space="preserve"> Tuletõkkesektsioonid, tulepüsivus</w:t>
      </w:r>
      <w:bookmarkEnd w:id="175"/>
      <w:bookmarkEnd w:id="176"/>
      <w:bookmarkEnd w:id="177"/>
      <w:bookmarkEnd w:id="178"/>
      <w:bookmarkEnd w:id="179"/>
    </w:p>
    <w:p w14:paraId="58078D77" w14:textId="7F3F344C" w:rsidR="008E42CE" w:rsidRPr="001269BE" w:rsidRDefault="00D25A01" w:rsidP="00DF289A">
      <w:r>
        <w:t xml:space="preserve">Projekteeritav </w:t>
      </w:r>
      <w:r w:rsidR="006D33E0">
        <w:t>hoone</w:t>
      </w:r>
      <w:r w:rsidR="008E42CE" w:rsidRPr="001269BE">
        <w:t xml:space="preserve"> moodustab ühe tuletõkkesektsiooni. </w:t>
      </w:r>
      <w:r w:rsidR="00DD7B9B">
        <w:t>K</w:t>
      </w:r>
      <w:r w:rsidR="00BF5F85" w:rsidRPr="001269BE">
        <w:t>ütteseadmete koguvõimsus ei ületa 25</w:t>
      </w:r>
      <w:r w:rsidR="00EE1497">
        <w:t>k</w:t>
      </w:r>
      <w:r w:rsidR="00BF5F85" w:rsidRPr="001269BE">
        <w:t>W.</w:t>
      </w:r>
      <w:r w:rsidR="00D331F0">
        <w:t xml:space="preserve"> Tuletõkkekonstruktsioone ei ole kavandatud.</w:t>
      </w:r>
    </w:p>
    <w:p w14:paraId="183554D5" w14:textId="77777777" w:rsidR="0059016C" w:rsidRPr="00596EFC" w:rsidRDefault="0059016C" w:rsidP="00DF289A"/>
    <w:p w14:paraId="5C13B6CD" w14:textId="77777777" w:rsidR="008E42CE" w:rsidRPr="00596EFC" w:rsidRDefault="008E42CE" w:rsidP="008E42CE">
      <w:pPr>
        <w:pStyle w:val="Heading2"/>
        <w:rPr>
          <w:rFonts w:cs="Arial"/>
        </w:rPr>
      </w:pPr>
      <w:bookmarkStart w:id="180" w:name="_Toc478557598"/>
      <w:bookmarkStart w:id="181" w:name="_Toc485223621"/>
      <w:bookmarkStart w:id="182" w:name="_Toc509420887"/>
      <w:bookmarkStart w:id="183" w:name="_Toc159335129"/>
      <w:r>
        <w:rPr>
          <w:rFonts w:cs="Arial"/>
        </w:rPr>
        <w:t>5</w:t>
      </w:r>
      <w:r w:rsidRPr="00596EFC">
        <w:rPr>
          <w:rFonts w:cs="Arial"/>
        </w:rPr>
        <w:t>.</w:t>
      </w:r>
      <w:r w:rsidR="001B2A91">
        <w:rPr>
          <w:rFonts w:cs="Arial"/>
        </w:rPr>
        <w:t>7</w:t>
      </w:r>
      <w:r w:rsidRPr="00596EFC">
        <w:rPr>
          <w:rFonts w:cs="Arial"/>
        </w:rPr>
        <w:t xml:space="preserve"> Suitsutsoonid</w:t>
      </w:r>
      <w:bookmarkEnd w:id="180"/>
      <w:bookmarkEnd w:id="181"/>
      <w:bookmarkEnd w:id="182"/>
      <w:bookmarkEnd w:id="183"/>
    </w:p>
    <w:p w14:paraId="7B58C24B" w14:textId="1D6CE04D" w:rsidR="008E42CE" w:rsidRDefault="008E42CE" w:rsidP="00DF289A">
      <w:r w:rsidRPr="00596EFC">
        <w:t>Hoone</w:t>
      </w:r>
      <w:r w:rsidR="00D331F0">
        <w:t>te</w:t>
      </w:r>
      <w:r w:rsidRPr="00596EFC">
        <w:t xml:space="preserve">s on ette nähtud avatavad uksed ja aknad suitsu eemaldamiseks ruumidest. </w:t>
      </w:r>
    </w:p>
    <w:p w14:paraId="17229FB3" w14:textId="7A8E66EF" w:rsidR="008E42CE" w:rsidRDefault="008E42CE" w:rsidP="00DF289A"/>
    <w:p w14:paraId="26555199" w14:textId="77777777" w:rsidR="008E42CE" w:rsidRPr="00596EFC" w:rsidRDefault="008E42CE" w:rsidP="008E42CE">
      <w:pPr>
        <w:pStyle w:val="Heading2"/>
        <w:rPr>
          <w:rFonts w:cs="Arial"/>
        </w:rPr>
      </w:pPr>
      <w:bookmarkStart w:id="184" w:name="_Toc394826959"/>
      <w:bookmarkStart w:id="185" w:name="_Toc478557599"/>
      <w:bookmarkStart w:id="186" w:name="_Toc485223622"/>
      <w:bookmarkStart w:id="187" w:name="_Toc509420888"/>
      <w:bookmarkStart w:id="188" w:name="_Toc159335130"/>
      <w:r>
        <w:rPr>
          <w:rFonts w:cs="Arial"/>
        </w:rPr>
        <w:t>5</w:t>
      </w:r>
      <w:r w:rsidRPr="00596EFC">
        <w:rPr>
          <w:rFonts w:cs="Arial"/>
        </w:rPr>
        <w:t>.</w:t>
      </w:r>
      <w:r w:rsidR="001B2A91">
        <w:rPr>
          <w:rFonts w:cs="Arial"/>
        </w:rPr>
        <w:t>8</w:t>
      </w:r>
      <w:r w:rsidRPr="00596EFC">
        <w:rPr>
          <w:rFonts w:cs="Arial"/>
        </w:rPr>
        <w:t xml:space="preserve"> Tuletundlikkus</w:t>
      </w:r>
      <w:bookmarkEnd w:id="184"/>
      <w:bookmarkEnd w:id="185"/>
      <w:bookmarkEnd w:id="186"/>
      <w:bookmarkEnd w:id="187"/>
      <w:bookmarkEnd w:id="188"/>
    </w:p>
    <w:p w14:paraId="32281D92" w14:textId="77777777" w:rsidR="008E42CE" w:rsidRPr="007977FC" w:rsidRDefault="008E42CE" w:rsidP="008E42CE">
      <w:pPr>
        <w:pStyle w:val="NoSpacing"/>
        <w:rPr>
          <w:rFonts w:cs="Arial"/>
          <w:b/>
          <w:bCs/>
        </w:rPr>
      </w:pPr>
      <w:r w:rsidRPr="007977FC">
        <w:rPr>
          <w:rFonts w:cs="Arial"/>
          <w:b/>
          <w:bCs/>
        </w:rPr>
        <w:t>Minimaalsed tuletundlikkuse klassid:</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319"/>
        <w:gridCol w:w="2395"/>
        <w:gridCol w:w="3365"/>
      </w:tblGrid>
      <w:tr w:rsidR="008E42CE" w:rsidRPr="00442BFF" w14:paraId="64BAF7AE" w14:textId="77777777" w:rsidTr="0072090A">
        <w:tc>
          <w:tcPr>
            <w:tcW w:w="3369" w:type="dxa"/>
            <w:shd w:val="clear" w:color="auto" w:fill="F2F2F2"/>
          </w:tcPr>
          <w:p w14:paraId="48032C5A" w14:textId="77777777" w:rsidR="008E42CE" w:rsidRPr="00442BFF" w:rsidRDefault="008E42CE" w:rsidP="00DF289A">
            <w:pPr>
              <w:pStyle w:val="NoSpacing"/>
            </w:pPr>
            <w:r w:rsidRPr="00442BFF">
              <w:t>Ehitise kasutamise otstarve</w:t>
            </w:r>
          </w:p>
          <w:p w14:paraId="3CC94905" w14:textId="77777777" w:rsidR="008E42CE" w:rsidRPr="00442BFF" w:rsidRDefault="008E42CE" w:rsidP="00DF289A">
            <w:pPr>
              <w:pStyle w:val="NoSpacing"/>
            </w:pPr>
          </w:p>
        </w:tc>
        <w:tc>
          <w:tcPr>
            <w:tcW w:w="2409" w:type="dxa"/>
            <w:shd w:val="clear" w:color="auto" w:fill="F2F2F2"/>
          </w:tcPr>
          <w:p w14:paraId="110313DE" w14:textId="77777777" w:rsidR="008E42CE" w:rsidRPr="00442BFF" w:rsidRDefault="008E42CE" w:rsidP="00DF289A">
            <w:pPr>
              <w:pStyle w:val="NoSpacing"/>
            </w:pPr>
            <w:r w:rsidRPr="00442BFF">
              <w:t>Ehitise osa</w:t>
            </w:r>
          </w:p>
        </w:tc>
        <w:tc>
          <w:tcPr>
            <w:tcW w:w="3433" w:type="dxa"/>
            <w:shd w:val="clear" w:color="auto" w:fill="F2F2F2"/>
          </w:tcPr>
          <w:p w14:paraId="3E1DF754" w14:textId="77777777" w:rsidR="008E42CE" w:rsidRPr="00442BFF" w:rsidRDefault="008E42CE" w:rsidP="00DF289A">
            <w:pPr>
              <w:pStyle w:val="NoSpacing"/>
            </w:pPr>
            <w:r w:rsidRPr="00442BFF">
              <w:t>Hoone klass</w:t>
            </w:r>
          </w:p>
          <w:p w14:paraId="1EA61687" w14:textId="77777777" w:rsidR="008E42CE" w:rsidRPr="00442BFF" w:rsidRDefault="008E42CE" w:rsidP="00DF289A">
            <w:pPr>
              <w:pStyle w:val="NoSpacing"/>
            </w:pPr>
            <w:r w:rsidRPr="00442BFF">
              <w:t xml:space="preserve"> TP3</w:t>
            </w:r>
          </w:p>
        </w:tc>
      </w:tr>
      <w:tr w:rsidR="008E42CE" w:rsidRPr="00442BFF" w14:paraId="38DC0401" w14:textId="77777777" w:rsidTr="0072090A">
        <w:tc>
          <w:tcPr>
            <w:tcW w:w="3369" w:type="dxa"/>
          </w:tcPr>
          <w:p w14:paraId="73BCC8B7" w14:textId="77777777" w:rsidR="008E42CE" w:rsidRPr="00442BFF" w:rsidRDefault="008E42CE" w:rsidP="00DF289A">
            <w:pPr>
              <w:pStyle w:val="NoSpacing"/>
            </w:pPr>
            <w:r w:rsidRPr="00442BFF">
              <w:t>I kasutusviis</w:t>
            </w:r>
          </w:p>
        </w:tc>
        <w:tc>
          <w:tcPr>
            <w:tcW w:w="2409" w:type="dxa"/>
          </w:tcPr>
          <w:p w14:paraId="2C6D1403" w14:textId="2F9C1612" w:rsidR="008E42CE" w:rsidRPr="00442BFF" w:rsidRDefault="008E42CE" w:rsidP="00DF289A">
            <w:pPr>
              <w:pStyle w:val="NoSpacing"/>
            </w:pPr>
            <w:r w:rsidRPr="00442BFF">
              <w:t>- seinad ja lagi</w:t>
            </w:r>
          </w:p>
        </w:tc>
        <w:tc>
          <w:tcPr>
            <w:tcW w:w="3433" w:type="dxa"/>
          </w:tcPr>
          <w:p w14:paraId="6FA5708F" w14:textId="77777777" w:rsidR="008E42CE" w:rsidRPr="00442BFF" w:rsidRDefault="008E42CE" w:rsidP="00DF289A">
            <w:pPr>
              <w:pStyle w:val="NoSpacing"/>
            </w:pPr>
            <w:r w:rsidRPr="00442BFF">
              <w:t>D-s2, d2</w:t>
            </w:r>
          </w:p>
        </w:tc>
      </w:tr>
      <w:tr w:rsidR="008E42CE" w:rsidRPr="00442BFF" w14:paraId="1C359A1C" w14:textId="77777777" w:rsidTr="0072090A">
        <w:tc>
          <w:tcPr>
            <w:tcW w:w="3369" w:type="dxa"/>
          </w:tcPr>
          <w:p w14:paraId="6B925D1F" w14:textId="77777777" w:rsidR="008E42CE" w:rsidRPr="00442BFF" w:rsidRDefault="008E42CE" w:rsidP="00DF289A">
            <w:pPr>
              <w:pStyle w:val="NoSpacing"/>
            </w:pPr>
            <w:r w:rsidRPr="00442BFF">
              <w:t>- tehnilised ruumid</w:t>
            </w:r>
          </w:p>
        </w:tc>
        <w:tc>
          <w:tcPr>
            <w:tcW w:w="2409" w:type="dxa"/>
          </w:tcPr>
          <w:p w14:paraId="690B6865" w14:textId="12078E94" w:rsidR="008E42CE" w:rsidRPr="00442BFF" w:rsidRDefault="008E42CE" w:rsidP="00DF289A">
            <w:pPr>
              <w:pStyle w:val="NoSpacing"/>
            </w:pPr>
            <w:r w:rsidRPr="00442BFF">
              <w:t>- seinad ja lagi</w:t>
            </w:r>
          </w:p>
          <w:p w14:paraId="75B0C786" w14:textId="77777777" w:rsidR="008E42CE" w:rsidRPr="00442BFF" w:rsidRDefault="008E42CE" w:rsidP="00DF289A">
            <w:pPr>
              <w:pStyle w:val="NoSpacing"/>
            </w:pPr>
            <w:r w:rsidRPr="00442BFF">
              <w:t>- põrandad</w:t>
            </w:r>
          </w:p>
        </w:tc>
        <w:tc>
          <w:tcPr>
            <w:tcW w:w="3433" w:type="dxa"/>
          </w:tcPr>
          <w:p w14:paraId="19E361E8" w14:textId="77777777" w:rsidR="008E42CE" w:rsidRPr="00442BFF" w:rsidRDefault="008E42CE" w:rsidP="00DF289A">
            <w:pPr>
              <w:pStyle w:val="NoSpacing"/>
            </w:pPr>
            <w:r w:rsidRPr="00442BFF">
              <w:t>B-s1, d0</w:t>
            </w:r>
          </w:p>
          <w:p w14:paraId="432FCF6E" w14:textId="77777777" w:rsidR="008E42CE" w:rsidRPr="00442BFF" w:rsidRDefault="008E42CE" w:rsidP="00DF289A">
            <w:pPr>
              <w:pStyle w:val="NoSpacing"/>
            </w:pPr>
            <w:r w:rsidRPr="00442BFF">
              <w:t>DFL -s1</w:t>
            </w:r>
          </w:p>
        </w:tc>
      </w:tr>
      <w:tr w:rsidR="008E42CE" w:rsidRPr="00442BFF" w14:paraId="6555CF4C" w14:textId="77777777" w:rsidTr="0072090A">
        <w:tc>
          <w:tcPr>
            <w:tcW w:w="3369" w:type="dxa"/>
          </w:tcPr>
          <w:p w14:paraId="4F65F445" w14:textId="77777777" w:rsidR="008E42CE" w:rsidRPr="00442BFF" w:rsidRDefault="008E42CE" w:rsidP="00DF289A">
            <w:pPr>
              <w:pStyle w:val="NoSpacing"/>
            </w:pPr>
            <w:r w:rsidRPr="00442BFF">
              <w:t>- hoone</w:t>
            </w:r>
          </w:p>
        </w:tc>
        <w:tc>
          <w:tcPr>
            <w:tcW w:w="2409" w:type="dxa"/>
          </w:tcPr>
          <w:p w14:paraId="1558DB94" w14:textId="77777777" w:rsidR="008E42CE" w:rsidRPr="00442BFF" w:rsidRDefault="008E42CE" w:rsidP="00DF289A">
            <w:pPr>
              <w:pStyle w:val="NoSpacing"/>
            </w:pPr>
            <w:r w:rsidRPr="00442BFF">
              <w:t>- välisseina välispind</w:t>
            </w:r>
          </w:p>
        </w:tc>
        <w:tc>
          <w:tcPr>
            <w:tcW w:w="3433" w:type="dxa"/>
          </w:tcPr>
          <w:p w14:paraId="0CEC6E72" w14:textId="46F575AB" w:rsidR="008E42CE" w:rsidRPr="00442BFF" w:rsidRDefault="008E42CE" w:rsidP="00DF289A">
            <w:pPr>
              <w:pStyle w:val="NoSpacing"/>
            </w:pPr>
            <w:r w:rsidRPr="00442BFF">
              <w:t>D-s2,</w:t>
            </w:r>
            <w:r w:rsidR="00DF289A">
              <w:t xml:space="preserve"> </w:t>
            </w:r>
            <w:r w:rsidRPr="00442BFF">
              <w:t>d2</w:t>
            </w:r>
          </w:p>
        </w:tc>
      </w:tr>
      <w:tr w:rsidR="009E0049" w:rsidRPr="00442BFF" w14:paraId="63804E56" w14:textId="77777777" w:rsidTr="0072090A">
        <w:tc>
          <w:tcPr>
            <w:tcW w:w="3369" w:type="dxa"/>
          </w:tcPr>
          <w:p w14:paraId="27FE862E" w14:textId="77777777" w:rsidR="009E0049" w:rsidRPr="00442BFF" w:rsidRDefault="009E0049" w:rsidP="00DF289A">
            <w:pPr>
              <w:pStyle w:val="NoSpacing"/>
            </w:pPr>
            <w:r>
              <w:t>- kaablite tuletundlikkus</w:t>
            </w:r>
          </w:p>
        </w:tc>
        <w:tc>
          <w:tcPr>
            <w:tcW w:w="2409" w:type="dxa"/>
          </w:tcPr>
          <w:p w14:paraId="6A6E57F1" w14:textId="77777777" w:rsidR="009E0049" w:rsidRDefault="009E0049" w:rsidP="00DF289A">
            <w:pPr>
              <w:pStyle w:val="NoSpacing"/>
            </w:pPr>
            <w:r>
              <w:t>- ehitis üldiselt</w:t>
            </w:r>
          </w:p>
          <w:p w14:paraId="2630B276" w14:textId="77777777" w:rsidR="009E0049" w:rsidRPr="00442BFF" w:rsidRDefault="009E0049" w:rsidP="00DF289A">
            <w:pPr>
              <w:pStyle w:val="NoSpacing"/>
            </w:pPr>
            <w:r>
              <w:t>-evakuatsioonitee</w:t>
            </w:r>
          </w:p>
        </w:tc>
        <w:tc>
          <w:tcPr>
            <w:tcW w:w="3433" w:type="dxa"/>
          </w:tcPr>
          <w:p w14:paraId="353B20A6" w14:textId="68F86B8D" w:rsidR="009E0049" w:rsidRDefault="009E0049" w:rsidP="00DF289A">
            <w:pPr>
              <w:pStyle w:val="NoSpacing"/>
            </w:pPr>
            <w:r>
              <w:t>Dca-s2,</w:t>
            </w:r>
            <w:r w:rsidR="00DF289A">
              <w:t xml:space="preserve"> </w:t>
            </w:r>
            <w:r>
              <w:t>d2,</w:t>
            </w:r>
            <w:r w:rsidR="00DF289A">
              <w:t xml:space="preserve"> </w:t>
            </w:r>
            <w:r>
              <w:t>a2</w:t>
            </w:r>
          </w:p>
          <w:p w14:paraId="38605A98" w14:textId="1D42EF92" w:rsidR="009E0049" w:rsidRPr="00442BFF" w:rsidRDefault="009E0049" w:rsidP="00DF289A">
            <w:pPr>
              <w:pStyle w:val="NoSpacing"/>
            </w:pPr>
            <w:r>
              <w:t>Cca-s1,</w:t>
            </w:r>
            <w:r w:rsidR="00DF289A">
              <w:t xml:space="preserve"> </w:t>
            </w:r>
            <w:r>
              <w:t>d1,</w:t>
            </w:r>
            <w:r w:rsidR="00DF289A">
              <w:t xml:space="preserve"> </w:t>
            </w:r>
            <w:r>
              <w:t>a1</w:t>
            </w:r>
          </w:p>
        </w:tc>
      </w:tr>
    </w:tbl>
    <w:p w14:paraId="4C4A2045" w14:textId="77777777" w:rsidR="008E42CE" w:rsidRPr="00442BFF" w:rsidRDefault="008E42CE" w:rsidP="00DF289A">
      <w:pPr>
        <w:pStyle w:val="NoSpacing"/>
        <w:rPr>
          <w:szCs w:val="20"/>
        </w:rPr>
      </w:pPr>
      <w:bookmarkStart w:id="189" w:name="_Toc394826960"/>
    </w:p>
    <w:p w14:paraId="52C4C78A" w14:textId="77777777" w:rsidR="008E42CE" w:rsidRPr="00596EFC" w:rsidRDefault="008E42CE" w:rsidP="00AB648B">
      <w:pPr>
        <w:pStyle w:val="Heading2"/>
        <w:spacing w:after="240"/>
        <w:rPr>
          <w:rFonts w:cs="Arial"/>
          <w:szCs w:val="22"/>
        </w:rPr>
      </w:pPr>
      <w:bookmarkStart w:id="190" w:name="_Toc478557600"/>
      <w:bookmarkStart w:id="191" w:name="_Toc485223623"/>
      <w:bookmarkStart w:id="192" w:name="_Toc509420889"/>
      <w:bookmarkStart w:id="193" w:name="_Toc159335131"/>
      <w:r>
        <w:rPr>
          <w:rFonts w:cs="Arial"/>
        </w:rPr>
        <w:lastRenderedPageBreak/>
        <w:t>5</w:t>
      </w:r>
      <w:r w:rsidRPr="00596EFC">
        <w:rPr>
          <w:rFonts w:cs="Arial"/>
        </w:rPr>
        <w:t>.</w:t>
      </w:r>
      <w:r w:rsidR="001B2A91">
        <w:rPr>
          <w:rFonts w:cs="Arial"/>
        </w:rPr>
        <w:t>9</w:t>
      </w:r>
      <w:r w:rsidRPr="00596EFC">
        <w:rPr>
          <w:rFonts w:cs="Arial"/>
        </w:rPr>
        <w:t xml:space="preserve"> Evakuatsioonilahendus</w:t>
      </w:r>
      <w:bookmarkStart w:id="194" w:name="__RefHeading__520_1948639533"/>
      <w:bookmarkEnd w:id="189"/>
      <w:bookmarkEnd w:id="190"/>
      <w:bookmarkEnd w:id="191"/>
      <w:bookmarkEnd w:id="192"/>
      <w:bookmarkEnd w:id="193"/>
      <w:bookmarkEnd w:id="194"/>
    </w:p>
    <w:p w14:paraId="6227D61E" w14:textId="77777777" w:rsidR="008E42CE" w:rsidRPr="00596EFC" w:rsidRDefault="008E42CE" w:rsidP="00AB648B">
      <w:pPr>
        <w:pStyle w:val="Heading3"/>
      </w:pPr>
      <w:r>
        <w:t>5</w:t>
      </w:r>
      <w:r w:rsidRPr="00596EFC">
        <w:t>.</w:t>
      </w:r>
      <w:r w:rsidR="001B2A91">
        <w:t>9</w:t>
      </w:r>
      <w:r w:rsidRPr="00596EFC">
        <w:t>.1 Maksimaalne inimeste arv</w:t>
      </w:r>
    </w:p>
    <w:p w14:paraId="257EBA7E" w14:textId="7BB674BE" w:rsidR="007D215E" w:rsidRDefault="008E42CE" w:rsidP="00DF289A">
      <w:r w:rsidRPr="00596EFC">
        <w:t xml:space="preserve">Pidevalt hoones viibivaid inimesi on max </w:t>
      </w:r>
      <w:r>
        <w:t>5</w:t>
      </w:r>
      <w:r w:rsidRPr="00596EFC">
        <w:t xml:space="preserve"> inimest.</w:t>
      </w:r>
    </w:p>
    <w:p w14:paraId="21A997FC" w14:textId="77777777" w:rsidR="007977FC" w:rsidRPr="008542C7" w:rsidRDefault="007977FC" w:rsidP="00DF289A"/>
    <w:p w14:paraId="77870AFA" w14:textId="77777777" w:rsidR="008E42CE" w:rsidRPr="00596EFC" w:rsidRDefault="008E42CE" w:rsidP="00AB648B">
      <w:pPr>
        <w:pStyle w:val="Heading3"/>
      </w:pPr>
      <w:r>
        <w:t>5</w:t>
      </w:r>
      <w:r w:rsidRPr="00596EFC">
        <w:t>.</w:t>
      </w:r>
      <w:r w:rsidR="001B2A91">
        <w:t>9</w:t>
      </w:r>
      <w:r w:rsidRPr="00596EFC">
        <w:t>.2 Evakuatsiooniteed</w:t>
      </w:r>
    </w:p>
    <w:p w14:paraId="12BD107C" w14:textId="77777777" w:rsidR="008E42CE" w:rsidRPr="00D25A01" w:rsidRDefault="008E42CE" w:rsidP="001B2A91">
      <w:pPr>
        <w:pStyle w:val="NoSpacing"/>
        <w:rPr>
          <w:rFonts w:cs="Arial"/>
          <w:b/>
        </w:rPr>
      </w:pPr>
      <w:r w:rsidRPr="00D25A01">
        <w:rPr>
          <w:rFonts w:cs="Arial"/>
          <w:b/>
        </w:rPr>
        <w:t>5.</w:t>
      </w:r>
      <w:r w:rsidR="001B2A91" w:rsidRPr="00D25A01">
        <w:rPr>
          <w:rFonts w:cs="Arial"/>
          <w:b/>
        </w:rPr>
        <w:t>9</w:t>
      </w:r>
      <w:r w:rsidRPr="00D25A01">
        <w:rPr>
          <w:rFonts w:cs="Arial"/>
          <w:b/>
        </w:rPr>
        <w:t>.2.1 Evakuatsiooniteede laiused ja arv</w:t>
      </w:r>
    </w:p>
    <w:p w14:paraId="7A2E1BAB" w14:textId="1C088307" w:rsidR="008E42CE" w:rsidRDefault="001F4286" w:rsidP="00DF289A">
      <w:r>
        <w:t>Elamu r</w:t>
      </w:r>
      <w:r w:rsidR="008E42CE">
        <w:t>uumidest</w:t>
      </w:r>
      <w:r w:rsidR="008E42CE" w:rsidRPr="00596EFC">
        <w:t xml:space="preserve"> on esimesel korrusel </w:t>
      </w:r>
      <w:r w:rsidR="00FE1E35">
        <w:t>kolm</w:t>
      </w:r>
      <w:r w:rsidR="002358DE">
        <w:t xml:space="preserve"> hajut</w:t>
      </w:r>
      <w:r w:rsidR="00DD7B9B">
        <w:t>a</w:t>
      </w:r>
      <w:r w:rsidR="002358DE">
        <w:t>tult paiknevat</w:t>
      </w:r>
      <w:r w:rsidR="008E42CE" w:rsidRPr="00596EFC">
        <w:t xml:space="preserve"> välisust. Evakuatsioonite</w:t>
      </w:r>
      <w:r w:rsidR="008E42CE">
        <w:t xml:space="preserve">ede minimaalne laius on 90cm. </w:t>
      </w:r>
      <w:r w:rsidR="008E42CE" w:rsidRPr="00596EFC">
        <w:t>Evakuatsiooniteed on lühemad kui 30m.</w:t>
      </w:r>
    </w:p>
    <w:p w14:paraId="55E858EB" w14:textId="77777777" w:rsidR="008E42CE" w:rsidRPr="00D25A01" w:rsidRDefault="008E42CE" w:rsidP="001B2A91">
      <w:pPr>
        <w:pStyle w:val="NoSpacing"/>
        <w:rPr>
          <w:rFonts w:cs="Arial"/>
          <w:b/>
        </w:rPr>
      </w:pPr>
      <w:r w:rsidRPr="00D25A01">
        <w:rPr>
          <w:rFonts w:cs="Arial"/>
          <w:b/>
        </w:rPr>
        <w:t>5.</w:t>
      </w:r>
      <w:r w:rsidR="001B2A91" w:rsidRPr="00D25A01">
        <w:rPr>
          <w:rFonts w:cs="Arial"/>
          <w:b/>
        </w:rPr>
        <w:t>9</w:t>
      </w:r>
      <w:r w:rsidRPr="00D25A01">
        <w:rPr>
          <w:rFonts w:cs="Arial"/>
          <w:b/>
        </w:rPr>
        <w:t>.2.2 Trepikojad</w:t>
      </w:r>
    </w:p>
    <w:p w14:paraId="6485BEDC" w14:textId="6CEA2C6C" w:rsidR="001F4286" w:rsidRDefault="00D25A01" w:rsidP="00DF289A">
      <w:r>
        <w:t xml:space="preserve">Elamu on </w:t>
      </w:r>
      <w:r w:rsidR="002358DE">
        <w:t>kahe</w:t>
      </w:r>
      <w:r>
        <w:t>kordne ja e</w:t>
      </w:r>
      <w:r w:rsidR="008E42CE" w:rsidRPr="00596EFC">
        <w:t>raldiseisvaid trepikodasid hoones ei ole.</w:t>
      </w:r>
    </w:p>
    <w:p w14:paraId="65F79398" w14:textId="77777777" w:rsidR="008E42CE" w:rsidRPr="00D25A01" w:rsidRDefault="008E42CE" w:rsidP="001B2A91">
      <w:pPr>
        <w:pStyle w:val="NoSpacing"/>
        <w:rPr>
          <w:rFonts w:cs="Arial"/>
          <w:b/>
        </w:rPr>
      </w:pPr>
      <w:r w:rsidRPr="00D25A01">
        <w:rPr>
          <w:rFonts w:cs="Arial"/>
          <w:b/>
        </w:rPr>
        <w:t>5.</w:t>
      </w:r>
      <w:r w:rsidR="001B2A91" w:rsidRPr="00D25A01">
        <w:rPr>
          <w:rFonts w:cs="Arial"/>
          <w:b/>
        </w:rPr>
        <w:t>9</w:t>
      </w:r>
      <w:r w:rsidRPr="00D25A01">
        <w:rPr>
          <w:rFonts w:cs="Arial"/>
          <w:b/>
        </w:rPr>
        <w:t>.2.3 Evakuatsiooniväljapääsud</w:t>
      </w:r>
    </w:p>
    <w:p w14:paraId="2911F743" w14:textId="5192B2C5" w:rsidR="002358DE" w:rsidRDefault="008E42CE" w:rsidP="00DF289A">
      <w:r w:rsidRPr="00596EFC">
        <w:t xml:space="preserve">Hoone esimeselt korruselt on </w:t>
      </w:r>
      <w:r w:rsidR="00FE1E35">
        <w:t>kolm</w:t>
      </w:r>
      <w:r w:rsidRPr="00596EFC">
        <w:t xml:space="preserve"> hajutatult paiknevat väljapääsu, uste laiused on </w:t>
      </w:r>
      <w:r>
        <w:t>≥</w:t>
      </w:r>
      <w:r w:rsidRPr="00596EFC">
        <w:t>0,9m.</w:t>
      </w:r>
    </w:p>
    <w:p w14:paraId="65E60B21" w14:textId="03E118FF" w:rsidR="008E42CE" w:rsidRDefault="002358DE" w:rsidP="00DF289A">
      <w:r>
        <w:t>Teiselt korruselt esimesele pääseb mööda puitkonstruktsioonis sisetreppi, mille laius on</w:t>
      </w:r>
      <w:r w:rsidR="008E42CE" w:rsidRPr="00596EFC">
        <w:t xml:space="preserve"> </w:t>
      </w:r>
      <w:r w:rsidR="00DD7B9B">
        <w:t>≥</w:t>
      </w:r>
      <w:r w:rsidRPr="00596EFC">
        <w:t>0,9m</w:t>
      </w:r>
      <w:r>
        <w:t xml:space="preserve">. </w:t>
      </w:r>
    </w:p>
    <w:p w14:paraId="22DBE92C" w14:textId="77777777" w:rsidR="008E42CE" w:rsidRPr="00D25A01" w:rsidRDefault="008E42CE" w:rsidP="001B2A91">
      <w:pPr>
        <w:pStyle w:val="NoSpacing"/>
        <w:rPr>
          <w:rFonts w:cs="Arial"/>
          <w:b/>
        </w:rPr>
      </w:pPr>
      <w:r w:rsidRPr="00D25A01">
        <w:rPr>
          <w:rFonts w:cs="Arial"/>
          <w:b/>
        </w:rPr>
        <w:t>5.</w:t>
      </w:r>
      <w:r w:rsidR="001B2A91" w:rsidRPr="00D25A01">
        <w:rPr>
          <w:rFonts w:cs="Arial"/>
          <w:b/>
        </w:rPr>
        <w:t>9</w:t>
      </w:r>
      <w:r w:rsidRPr="00D25A01">
        <w:rPr>
          <w:rFonts w:cs="Arial"/>
          <w:b/>
        </w:rPr>
        <w:t>2.4 Evakuatsioonialade piirangud</w:t>
      </w:r>
    </w:p>
    <w:p w14:paraId="698CF434" w14:textId="77777777" w:rsidR="008E42CE" w:rsidRPr="00596EFC" w:rsidRDefault="008E42CE" w:rsidP="00DF289A">
      <w:r w:rsidRPr="00596EFC">
        <w:t>Puuduvad</w:t>
      </w:r>
    </w:p>
    <w:p w14:paraId="5F816A12" w14:textId="77777777" w:rsidR="008E42CE" w:rsidRPr="00D25A01" w:rsidRDefault="008E42CE" w:rsidP="001B2A91">
      <w:pPr>
        <w:pStyle w:val="NoSpacing"/>
        <w:rPr>
          <w:rFonts w:cs="Arial"/>
          <w:b/>
        </w:rPr>
      </w:pPr>
      <w:r w:rsidRPr="00D25A01">
        <w:rPr>
          <w:rFonts w:cs="Arial"/>
          <w:b/>
        </w:rPr>
        <w:t>5.</w:t>
      </w:r>
      <w:r w:rsidR="001B2A91" w:rsidRPr="00D25A01">
        <w:rPr>
          <w:rFonts w:cs="Arial"/>
          <w:b/>
        </w:rPr>
        <w:t>9</w:t>
      </w:r>
      <w:r w:rsidRPr="00D25A01">
        <w:rPr>
          <w:rFonts w:cs="Arial"/>
          <w:b/>
        </w:rPr>
        <w:t>.2.5 Juurdepääs keldrisse, pööningule ja katusele</w:t>
      </w:r>
    </w:p>
    <w:p w14:paraId="02CF260F" w14:textId="1A164B35" w:rsidR="008E42CE" w:rsidRDefault="00FE1E35" w:rsidP="00DF289A">
      <w:r>
        <w:t xml:space="preserve">Keldrisse pääs on väljast eraldi välisukse kaudu. </w:t>
      </w:r>
      <w:r w:rsidR="002358DE">
        <w:t>Pööningud puuduvad.</w:t>
      </w:r>
      <w:r w:rsidR="008E42CE" w:rsidRPr="00596EFC">
        <w:t xml:space="preserve"> </w:t>
      </w:r>
      <w:r>
        <w:t>Toolvärgi tagusesse k</w:t>
      </w:r>
      <w:r w:rsidR="008E42CE" w:rsidRPr="00596EFC">
        <w:t>atus</w:t>
      </w:r>
      <w:r>
        <w:t>ealusesse</w:t>
      </w:r>
      <w:r w:rsidR="008E42CE" w:rsidRPr="00596EFC">
        <w:t xml:space="preserve"> </w:t>
      </w:r>
      <w:r>
        <w:t xml:space="preserve">tagatakse </w:t>
      </w:r>
      <w:r w:rsidR="008E42CE" w:rsidRPr="00596EFC">
        <w:t>pääs luugist</w:t>
      </w:r>
      <w:r w:rsidR="009E0049">
        <w:t xml:space="preserve"> </w:t>
      </w:r>
      <w:r w:rsidR="002358DE">
        <w:t xml:space="preserve">ca </w:t>
      </w:r>
      <w:r w:rsidR="009E0049">
        <w:t>600x</w:t>
      </w:r>
      <w:r>
        <w:t>7</w:t>
      </w:r>
      <w:r w:rsidR="009E0049">
        <w:t>00mm</w:t>
      </w:r>
      <w:r w:rsidR="008E42CE" w:rsidRPr="00596EFC">
        <w:t xml:space="preserve">. </w:t>
      </w:r>
    </w:p>
    <w:p w14:paraId="264E297D" w14:textId="77777777" w:rsidR="008E42CE" w:rsidRPr="001C37B4" w:rsidRDefault="008E42CE" w:rsidP="001B2A91">
      <w:pPr>
        <w:pStyle w:val="NoSpacing"/>
        <w:rPr>
          <w:rFonts w:cs="Arial"/>
          <w:b/>
          <w:szCs w:val="24"/>
        </w:rPr>
      </w:pPr>
      <w:r w:rsidRPr="001C37B4">
        <w:rPr>
          <w:rFonts w:cs="Arial"/>
          <w:b/>
          <w:szCs w:val="24"/>
        </w:rPr>
        <w:t>5.</w:t>
      </w:r>
      <w:r w:rsidR="001B2A91" w:rsidRPr="001C37B4">
        <w:rPr>
          <w:rFonts w:cs="Arial"/>
          <w:b/>
          <w:szCs w:val="24"/>
        </w:rPr>
        <w:t>9</w:t>
      </w:r>
      <w:r w:rsidRPr="001C37B4">
        <w:rPr>
          <w:rFonts w:cs="Arial"/>
          <w:b/>
          <w:szCs w:val="24"/>
        </w:rPr>
        <w:t>.2.6 Ohutusabinõud</w:t>
      </w:r>
    </w:p>
    <w:p w14:paraId="00C463CB" w14:textId="77777777" w:rsidR="008E42CE" w:rsidRDefault="008E42CE" w:rsidP="00DF289A">
      <w:bookmarkStart w:id="195" w:name="_Toc394826961"/>
      <w:r w:rsidRPr="00596EFC">
        <w:t>Vastavalt Vabariigi Valitsuse määrusele “Ehitisele ja selle osale esitatavad tuleohutusnõuded”, on kohustuslik autonoomne tulekahjusignalisatsiooniandur elamutes vähemalt ühes ruumis. Soovituslikult paigaldada autonoomne suitsuandur koridori ning igasse magamistuppa. Lisaks on soovituslik lisada autonoomne kuumusandur tehnoruumi, leiliruumi ning kööki.</w:t>
      </w:r>
    </w:p>
    <w:p w14:paraId="6C0D9E7E" w14:textId="77777777" w:rsidR="00FE1E35" w:rsidRPr="00596EFC" w:rsidRDefault="00FE1E35" w:rsidP="00DF289A"/>
    <w:p w14:paraId="54409EC7" w14:textId="77777777" w:rsidR="008E42CE" w:rsidRPr="00596EFC" w:rsidRDefault="00BF5F85" w:rsidP="00AB648B">
      <w:pPr>
        <w:pStyle w:val="Heading2"/>
        <w:spacing w:after="240"/>
        <w:rPr>
          <w:rFonts w:cs="Arial"/>
        </w:rPr>
      </w:pPr>
      <w:bookmarkStart w:id="196" w:name="_Toc478557601"/>
      <w:bookmarkStart w:id="197" w:name="_Toc485223624"/>
      <w:bookmarkStart w:id="198" w:name="_Toc509420890"/>
      <w:bookmarkStart w:id="199" w:name="_Toc159335132"/>
      <w:r>
        <w:rPr>
          <w:rFonts w:cs="Arial"/>
        </w:rPr>
        <w:t>5</w:t>
      </w:r>
      <w:r w:rsidR="008E42CE" w:rsidRPr="00596EFC">
        <w:rPr>
          <w:rFonts w:cs="Arial"/>
        </w:rPr>
        <w:t>.1</w:t>
      </w:r>
      <w:r w:rsidR="007D0BC5">
        <w:rPr>
          <w:rFonts w:cs="Arial"/>
        </w:rPr>
        <w:t>0</w:t>
      </w:r>
      <w:r w:rsidR="008E42CE" w:rsidRPr="00596EFC">
        <w:rPr>
          <w:rFonts w:cs="Arial"/>
        </w:rPr>
        <w:t xml:space="preserve"> Tuleohutuspaigaldised</w:t>
      </w:r>
      <w:bookmarkStart w:id="200" w:name="__RefHeading__526_1948639533"/>
      <w:bookmarkEnd w:id="195"/>
      <w:bookmarkEnd w:id="196"/>
      <w:bookmarkEnd w:id="197"/>
      <w:bookmarkEnd w:id="198"/>
      <w:bookmarkEnd w:id="199"/>
      <w:bookmarkEnd w:id="200"/>
    </w:p>
    <w:p w14:paraId="4E180FD9" w14:textId="77777777" w:rsidR="008E42CE" w:rsidRPr="00596EFC" w:rsidRDefault="00BF5F85" w:rsidP="00AB648B">
      <w:pPr>
        <w:pStyle w:val="Heading3"/>
      </w:pPr>
      <w:r>
        <w:t>5</w:t>
      </w:r>
      <w:r w:rsidR="008E42CE" w:rsidRPr="00596EFC">
        <w:t>.</w:t>
      </w:r>
      <w:r w:rsidR="007D0BC5">
        <w:t>10</w:t>
      </w:r>
      <w:r w:rsidR="008E42CE" w:rsidRPr="00596EFC">
        <w:t>.1 Automaatne tulekahjusignalisatsioon</w:t>
      </w:r>
    </w:p>
    <w:p w14:paraId="0C24C802" w14:textId="023854E0" w:rsidR="008E42CE" w:rsidRDefault="008E42CE" w:rsidP="00DF289A">
      <w:r w:rsidRPr="00596EFC">
        <w:t>Ei ole ette nähtud</w:t>
      </w:r>
    </w:p>
    <w:p w14:paraId="461CBCF0" w14:textId="77777777" w:rsidR="007977FC" w:rsidRPr="00596EFC" w:rsidRDefault="007977FC" w:rsidP="00DF289A"/>
    <w:p w14:paraId="7A19B5D6" w14:textId="77777777" w:rsidR="008E42CE" w:rsidRPr="00596EFC" w:rsidRDefault="00BF5F85" w:rsidP="00AB648B">
      <w:pPr>
        <w:pStyle w:val="Heading3"/>
      </w:pPr>
      <w:bookmarkStart w:id="201" w:name="__RefHeading__528_1948639533"/>
      <w:bookmarkEnd w:id="201"/>
      <w:r>
        <w:t>5</w:t>
      </w:r>
      <w:r w:rsidR="008E42CE" w:rsidRPr="00596EFC">
        <w:t>.</w:t>
      </w:r>
      <w:r w:rsidR="007D0BC5">
        <w:t>10</w:t>
      </w:r>
      <w:r w:rsidR="008E42CE" w:rsidRPr="00596EFC">
        <w:t>.2 Turvavalgustus</w:t>
      </w:r>
    </w:p>
    <w:p w14:paraId="4761CD06" w14:textId="283C24A9" w:rsidR="008E42CE" w:rsidRDefault="008E42CE" w:rsidP="00DF289A">
      <w:bookmarkStart w:id="202" w:name="__RefHeading__530_1948639533"/>
      <w:bookmarkEnd w:id="202"/>
      <w:r w:rsidRPr="00596EFC">
        <w:t>Ei ole ette nähtud</w:t>
      </w:r>
    </w:p>
    <w:p w14:paraId="26573C71" w14:textId="77777777" w:rsidR="007977FC" w:rsidRPr="00596EFC" w:rsidRDefault="007977FC" w:rsidP="00DF289A"/>
    <w:p w14:paraId="0E0349CE" w14:textId="77777777" w:rsidR="008E42CE" w:rsidRPr="00596EFC" w:rsidRDefault="00BF5F85" w:rsidP="00AB648B">
      <w:pPr>
        <w:pStyle w:val="Heading3"/>
      </w:pPr>
      <w:r>
        <w:t>5</w:t>
      </w:r>
      <w:r w:rsidR="008E42CE" w:rsidRPr="00596EFC">
        <w:t>.</w:t>
      </w:r>
      <w:r w:rsidR="007D0BC5">
        <w:t>10</w:t>
      </w:r>
      <w:r w:rsidR="008E42CE" w:rsidRPr="00596EFC">
        <w:t>.3 Automaatne tulekustutussüsteem</w:t>
      </w:r>
    </w:p>
    <w:p w14:paraId="1EB212C6" w14:textId="78CB3EFB" w:rsidR="007977FC" w:rsidRDefault="008E42CE" w:rsidP="00DF289A">
      <w:r w:rsidRPr="00596EFC">
        <w:t>Ei ole ette nähtud</w:t>
      </w:r>
      <w:bookmarkStart w:id="203" w:name="__RefHeading__532_1948639533"/>
      <w:bookmarkEnd w:id="203"/>
    </w:p>
    <w:p w14:paraId="47B15308" w14:textId="77777777" w:rsidR="007977FC" w:rsidRPr="00596EFC" w:rsidRDefault="007977FC" w:rsidP="00DF289A"/>
    <w:p w14:paraId="58CCAA4F" w14:textId="77777777" w:rsidR="008E42CE" w:rsidRPr="00596EFC" w:rsidRDefault="00BF5F85" w:rsidP="00AB648B">
      <w:pPr>
        <w:pStyle w:val="Heading3"/>
      </w:pPr>
      <w:r>
        <w:t>5</w:t>
      </w:r>
      <w:r w:rsidR="008E42CE" w:rsidRPr="00596EFC">
        <w:t>.</w:t>
      </w:r>
      <w:r w:rsidR="007D0BC5">
        <w:t>10</w:t>
      </w:r>
      <w:r w:rsidR="008E42CE" w:rsidRPr="00596EFC">
        <w:t>.4 Piksekaitse</w:t>
      </w:r>
    </w:p>
    <w:p w14:paraId="3EAE6E1E" w14:textId="40E9685C" w:rsidR="008E42CE" w:rsidRDefault="008E42CE" w:rsidP="00DF289A">
      <w:bookmarkStart w:id="204" w:name="__RefHeading__534_1948639533"/>
      <w:bookmarkEnd w:id="204"/>
      <w:r w:rsidRPr="00596EFC">
        <w:t>Ei ole ette nähtud</w:t>
      </w:r>
    </w:p>
    <w:p w14:paraId="555564E4" w14:textId="77777777" w:rsidR="007977FC" w:rsidRPr="00596EFC" w:rsidRDefault="007977FC" w:rsidP="00DF289A"/>
    <w:p w14:paraId="44C3516F" w14:textId="77777777" w:rsidR="008E42CE" w:rsidRPr="00596EFC" w:rsidRDefault="00BF5F85" w:rsidP="00AB648B">
      <w:pPr>
        <w:pStyle w:val="Heading3"/>
      </w:pPr>
      <w:r>
        <w:t>5</w:t>
      </w:r>
      <w:r w:rsidR="008E42CE" w:rsidRPr="00596EFC">
        <w:t>.</w:t>
      </w:r>
      <w:r w:rsidR="007D0BC5">
        <w:t>10</w:t>
      </w:r>
      <w:r w:rsidR="008E42CE" w:rsidRPr="00596EFC">
        <w:t>.5 Suitsueemaldamine</w:t>
      </w:r>
    </w:p>
    <w:p w14:paraId="1417F5AE" w14:textId="3102BBF1" w:rsidR="008E42CE" w:rsidRDefault="008E42CE" w:rsidP="00DF289A">
      <w:r w:rsidRPr="00596EFC">
        <w:t>Avatavate akende ja uste kaudu</w:t>
      </w:r>
      <w:bookmarkStart w:id="205" w:name="__RefHeading__536_1948639533"/>
      <w:bookmarkEnd w:id="205"/>
      <w:r w:rsidRPr="00596EFC">
        <w:t>.</w:t>
      </w:r>
    </w:p>
    <w:p w14:paraId="50F0CCB0" w14:textId="77777777" w:rsidR="007977FC" w:rsidRPr="00596EFC" w:rsidRDefault="007977FC" w:rsidP="00DF289A"/>
    <w:p w14:paraId="7638CC54" w14:textId="77777777" w:rsidR="008E42CE" w:rsidRPr="00596EFC" w:rsidRDefault="00BF5F85" w:rsidP="00AB648B">
      <w:pPr>
        <w:pStyle w:val="Heading3"/>
      </w:pPr>
      <w:r>
        <w:lastRenderedPageBreak/>
        <w:t>5</w:t>
      </w:r>
      <w:r w:rsidR="008E42CE" w:rsidRPr="00596EFC">
        <w:t>.</w:t>
      </w:r>
      <w:r w:rsidR="007D0BC5">
        <w:t>10</w:t>
      </w:r>
      <w:r w:rsidR="008E42CE" w:rsidRPr="00596EFC">
        <w:t>.6 Tulekustutid</w:t>
      </w:r>
    </w:p>
    <w:p w14:paraId="7C03B496" w14:textId="777CFBDB" w:rsidR="008E42CE" w:rsidRDefault="00BF5F85" w:rsidP="00DF289A">
      <w:r w:rsidRPr="00AB648B">
        <w:t>Hoone varustada</w:t>
      </w:r>
      <w:r w:rsidR="008E42CE" w:rsidRPr="00AB648B">
        <w:t xml:space="preserve"> 6 kg pulberkustuti</w:t>
      </w:r>
      <w:r w:rsidRPr="00AB648B">
        <w:t>ga</w:t>
      </w:r>
      <w:r w:rsidR="008E42CE" w:rsidRPr="00AB648B">
        <w:t xml:space="preserve"> (</w:t>
      </w:r>
      <w:r w:rsidR="00466A07">
        <w:t>3x</w:t>
      </w:r>
      <w:r w:rsidR="008E42CE" w:rsidRPr="00AB648B">
        <w:t>1 tk).</w:t>
      </w:r>
    </w:p>
    <w:p w14:paraId="4B059A71" w14:textId="77777777" w:rsidR="007977FC" w:rsidRPr="00AB648B" w:rsidRDefault="007977FC" w:rsidP="00DF289A"/>
    <w:p w14:paraId="3533EB49" w14:textId="77777777" w:rsidR="008E42CE" w:rsidRPr="00596EFC" w:rsidRDefault="00BF5F85" w:rsidP="00AB648B">
      <w:pPr>
        <w:pStyle w:val="Heading3"/>
      </w:pPr>
      <w:r>
        <w:t>5</w:t>
      </w:r>
      <w:r w:rsidR="008E42CE" w:rsidRPr="00596EFC">
        <w:t>.</w:t>
      </w:r>
      <w:r w:rsidR="007D0BC5">
        <w:t>10</w:t>
      </w:r>
      <w:r w:rsidR="008E42CE" w:rsidRPr="00596EFC">
        <w:t>.7 Tuletõrje voolikusüsteem</w:t>
      </w:r>
    </w:p>
    <w:p w14:paraId="23D60EB0" w14:textId="705D80CF" w:rsidR="008E42CE" w:rsidRDefault="008E42CE" w:rsidP="00DF289A">
      <w:r w:rsidRPr="00596EFC">
        <w:t>Ei ole ette nähtud</w:t>
      </w:r>
      <w:bookmarkStart w:id="206" w:name="__RefHeading__540_1948639533"/>
      <w:bookmarkEnd w:id="206"/>
    </w:p>
    <w:p w14:paraId="4E237897" w14:textId="77777777" w:rsidR="007977FC" w:rsidRPr="00596EFC" w:rsidRDefault="007977FC" w:rsidP="00DF289A"/>
    <w:p w14:paraId="65FE2E22" w14:textId="77777777" w:rsidR="008E42CE" w:rsidRPr="00596EFC" w:rsidRDefault="00BF5F85" w:rsidP="00AB648B">
      <w:pPr>
        <w:pStyle w:val="Heading3"/>
      </w:pPr>
      <w:r>
        <w:t>5</w:t>
      </w:r>
      <w:r w:rsidR="008E42CE" w:rsidRPr="00596EFC">
        <w:t>.</w:t>
      </w:r>
      <w:r w:rsidR="007D0BC5">
        <w:t>10</w:t>
      </w:r>
      <w:r w:rsidR="008E42CE" w:rsidRPr="00596EFC">
        <w:t>.8 Muud tuleohutussüsteemid</w:t>
      </w:r>
    </w:p>
    <w:p w14:paraId="72E13860" w14:textId="77777777" w:rsidR="006A00E9" w:rsidRPr="00596EFC" w:rsidRDefault="006A00E9" w:rsidP="00DF289A">
      <w:r w:rsidRPr="00596EFC">
        <w:t>Ei ole ette nähtud</w:t>
      </w:r>
    </w:p>
    <w:p w14:paraId="2A606237" w14:textId="77777777" w:rsidR="007E5EB4" w:rsidRPr="00596EFC" w:rsidRDefault="007E5EB4" w:rsidP="008E42CE">
      <w:pPr>
        <w:pStyle w:val="NoSpacing"/>
        <w:rPr>
          <w:rFonts w:cs="Arial"/>
        </w:rPr>
      </w:pPr>
    </w:p>
    <w:p w14:paraId="1B52C47C" w14:textId="4CC90877" w:rsidR="008E42CE" w:rsidRPr="00DF289A" w:rsidRDefault="003C5E29" w:rsidP="00DF289A">
      <w:pPr>
        <w:pStyle w:val="Heading2"/>
        <w:rPr>
          <w:rFonts w:cs="Arial"/>
        </w:rPr>
      </w:pPr>
      <w:bookmarkStart w:id="207" w:name="_Toc478557602"/>
      <w:bookmarkStart w:id="208" w:name="_Toc485223625"/>
      <w:bookmarkStart w:id="209" w:name="_Toc509420891"/>
      <w:bookmarkStart w:id="210" w:name="_Toc159335133"/>
      <w:r>
        <w:rPr>
          <w:rFonts w:cs="Arial"/>
        </w:rPr>
        <w:t>5</w:t>
      </w:r>
      <w:r w:rsidR="008E42CE" w:rsidRPr="00596EFC">
        <w:rPr>
          <w:rFonts w:cs="Arial"/>
        </w:rPr>
        <w:t>.</w:t>
      </w:r>
      <w:r w:rsidR="007D0BC5">
        <w:rPr>
          <w:rFonts w:cs="Arial"/>
        </w:rPr>
        <w:t>11</w:t>
      </w:r>
      <w:r w:rsidR="008E42CE" w:rsidRPr="00596EFC">
        <w:rPr>
          <w:rFonts w:cs="Arial"/>
        </w:rPr>
        <w:t xml:space="preserve"> Tehnosüsteemide tuleohutus</w:t>
      </w:r>
      <w:bookmarkStart w:id="211" w:name="__RefHeading__544_1948639533"/>
      <w:bookmarkEnd w:id="207"/>
      <w:bookmarkEnd w:id="208"/>
      <w:bookmarkEnd w:id="209"/>
      <w:bookmarkEnd w:id="210"/>
      <w:bookmarkEnd w:id="211"/>
    </w:p>
    <w:p w14:paraId="51489B3E" w14:textId="77777777" w:rsidR="008E42CE" w:rsidRPr="007A5153" w:rsidRDefault="003C5E29" w:rsidP="00AB648B">
      <w:pPr>
        <w:pStyle w:val="Heading3"/>
        <w:rPr>
          <w:lang w:bidi="en-US"/>
        </w:rPr>
      </w:pPr>
      <w:r>
        <w:rPr>
          <w:lang w:bidi="en-US"/>
        </w:rPr>
        <w:t>5</w:t>
      </w:r>
      <w:r w:rsidR="008E42CE" w:rsidRPr="00D76C7B">
        <w:rPr>
          <w:lang w:bidi="en-US"/>
        </w:rPr>
        <w:t>.</w:t>
      </w:r>
      <w:r w:rsidR="007D0BC5">
        <w:rPr>
          <w:lang w:bidi="en-US"/>
        </w:rPr>
        <w:t>11</w:t>
      </w:r>
      <w:r w:rsidR="008E42CE" w:rsidRPr="00D76C7B">
        <w:rPr>
          <w:lang w:bidi="en-US"/>
        </w:rPr>
        <w:t>.1 Venti</w:t>
      </w:r>
      <w:r w:rsidR="008E42CE">
        <w:rPr>
          <w:lang w:bidi="en-US"/>
        </w:rPr>
        <w:t>latsiooniseadmete tuleohutus</w:t>
      </w:r>
    </w:p>
    <w:p w14:paraId="1242BF2C" w14:textId="77777777" w:rsidR="00FE1E35" w:rsidRPr="00701371" w:rsidRDefault="00FE1E35" w:rsidP="00FE1E35">
      <w:r w:rsidRPr="00701371">
        <w:t>Hoone varustatakse sundventilatsiooniga. Projektis on ette nähtud mehaaniline sissepuhke ja väljatõmbe ventilatsioonisüsteem.</w:t>
      </w:r>
    </w:p>
    <w:p w14:paraId="2C6A10B6" w14:textId="1BC3B50D" w:rsidR="007D215E" w:rsidRDefault="007D215E" w:rsidP="00DF289A">
      <w:r w:rsidRPr="007D215E">
        <w:t>Torude ja isolatsiooni katete</w:t>
      </w:r>
      <w:r>
        <w:t xml:space="preserve"> </w:t>
      </w:r>
      <w:r w:rsidRPr="007D215E">
        <w:t>pinnakihtide süttivustundlikkus peab üldjuhul vastama klassile C-s2-d1.</w:t>
      </w:r>
    </w:p>
    <w:p w14:paraId="3E05676C" w14:textId="77777777" w:rsidR="007977FC" w:rsidRPr="00DF289A" w:rsidRDefault="007977FC" w:rsidP="00DF289A"/>
    <w:p w14:paraId="27F4CF63" w14:textId="77777777" w:rsidR="008703F9" w:rsidRPr="008703F9" w:rsidRDefault="003C5E29" w:rsidP="008703F9">
      <w:pPr>
        <w:pStyle w:val="Heading3"/>
      </w:pPr>
      <w:r>
        <w:t>5</w:t>
      </w:r>
      <w:r w:rsidR="008E42CE" w:rsidRPr="007A5153">
        <w:t>.</w:t>
      </w:r>
      <w:r w:rsidR="007D0BC5">
        <w:t>11</w:t>
      </w:r>
      <w:r w:rsidR="008E42CE" w:rsidRPr="007A5153">
        <w:t>.2 Kütteseadmete tuleohutus</w:t>
      </w:r>
    </w:p>
    <w:p w14:paraId="75C4CCB2" w14:textId="4B7869D2" w:rsidR="008703F9" w:rsidRPr="008703F9" w:rsidRDefault="008703F9" w:rsidP="00DF289A">
      <w:r w:rsidRPr="008703F9">
        <w:t>Küttes</w:t>
      </w:r>
      <w:r w:rsidR="00691132">
        <w:t>e</w:t>
      </w:r>
      <w:r w:rsidRPr="008703F9">
        <w:t xml:space="preserve">admete tuleohutus vastavalt standardile </w:t>
      </w:r>
      <w:hyperlink r:id="rId13" w:history="1">
        <w:r w:rsidRPr="008703F9">
          <w:t>EVS 812-3:2018/AC:2018</w:t>
        </w:r>
      </w:hyperlink>
      <w:r w:rsidRPr="008703F9">
        <w:t xml:space="preserve"> Ehitiste tuleohutus. Osa 3: Küttesüsteemid </w:t>
      </w:r>
    </w:p>
    <w:p w14:paraId="0EBCE3C4" w14:textId="77777777" w:rsidR="00691132" w:rsidRDefault="00691132" w:rsidP="00DF289A">
      <w:r w:rsidRPr="00701371">
        <w:t xml:space="preserve">Hoonesse on projekteeritud soojusallikaks </w:t>
      </w:r>
      <w:r>
        <w:t xml:space="preserve">horisontaalkollektoriga </w:t>
      </w:r>
      <w:r w:rsidRPr="00701371">
        <w:t>maasoojuspump komplektis tarbeveeboileriga.</w:t>
      </w:r>
    </w:p>
    <w:p w14:paraId="18F5816C" w14:textId="0668C16A" w:rsidR="00691132" w:rsidRDefault="00691132" w:rsidP="00DF289A">
      <w:r>
        <w:t>Tahkekütusel töötavaid küttesüsteeme ega korstnaid ei ole hoonesse projekteeritud.</w:t>
      </w:r>
    </w:p>
    <w:p w14:paraId="56FD8D1A" w14:textId="77777777" w:rsidR="00691132" w:rsidRDefault="00691132" w:rsidP="00DF289A"/>
    <w:p w14:paraId="6673461A" w14:textId="77777777" w:rsidR="008E42CE" w:rsidRPr="007A5153" w:rsidRDefault="003C5E29" w:rsidP="00AB648B">
      <w:pPr>
        <w:pStyle w:val="Heading3"/>
      </w:pPr>
      <w:r>
        <w:rPr>
          <w:lang w:bidi="en-US"/>
        </w:rPr>
        <w:t>5</w:t>
      </w:r>
      <w:r w:rsidR="008E42CE" w:rsidRPr="00D76C7B">
        <w:rPr>
          <w:lang w:bidi="en-US"/>
        </w:rPr>
        <w:t>.</w:t>
      </w:r>
      <w:r w:rsidR="007D0BC5">
        <w:rPr>
          <w:lang w:bidi="en-US"/>
        </w:rPr>
        <w:t>11</w:t>
      </w:r>
      <w:r w:rsidR="008E42CE" w:rsidRPr="00D76C7B">
        <w:rPr>
          <w:lang w:bidi="en-US"/>
        </w:rPr>
        <w:t>.3 Muude tehnosüsteemide tuleohutus</w:t>
      </w:r>
      <w:r w:rsidR="008E42CE" w:rsidRPr="00D76C7B">
        <w:t xml:space="preserve"> </w:t>
      </w:r>
    </w:p>
    <w:p w14:paraId="6F5538AC" w14:textId="77777777" w:rsidR="008E42CE" w:rsidRDefault="00AB648B" w:rsidP="00DF289A">
      <w:r>
        <w:t>Ei ole käsitletud.</w:t>
      </w:r>
    </w:p>
    <w:p w14:paraId="336C0789" w14:textId="77777777" w:rsidR="008E42CE" w:rsidRPr="00596EFC" w:rsidRDefault="008E42CE" w:rsidP="008E42CE">
      <w:pPr>
        <w:pStyle w:val="NoSpacing"/>
        <w:rPr>
          <w:rFonts w:cs="Arial"/>
        </w:rPr>
      </w:pPr>
    </w:p>
    <w:p w14:paraId="5269DFB8" w14:textId="77777777" w:rsidR="008E42CE" w:rsidRPr="00596EFC" w:rsidRDefault="003C5E29" w:rsidP="008E42CE">
      <w:pPr>
        <w:pStyle w:val="Heading2"/>
        <w:rPr>
          <w:rFonts w:cs="Arial"/>
        </w:rPr>
      </w:pPr>
      <w:bookmarkStart w:id="212" w:name="_Toc478557603"/>
      <w:bookmarkStart w:id="213" w:name="_Toc485223626"/>
      <w:bookmarkStart w:id="214" w:name="_Toc509420892"/>
      <w:bookmarkStart w:id="215" w:name="_Toc159335134"/>
      <w:r>
        <w:rPr>
          <w:rFonts w:cs="Arial"/>
        </w:rPr>
        <w:t>5</w:t>
      </w:r>
      <w:r w:rsidR="008E42CE" w:rsidRPr="00596EFC">
        <w:rPr>
          <w:rFonts w:cs="Arial"/>
        </w:rPr>
        <w:t>.1</w:t>
      </w:r>
      <w:r w:rsidR="007D0BC5">
        <w:rPr>
          <w:rFonts w:cs="Arial"/>
        </w:rPr>
        <w:t>2</w:t>
      </w:r>
      <w:r w:rsidR="008E42CE" w:rsidRPr="00596EFC">
        <w:rPr>
          <w:rFonts w:cs="Arial"/>
        </w:rPr>
        <w:t xml:space="preserve"> Muud tuleohutusabinõud ehitises</w:t>
      </w:r>
      <w:bookmarkEnd w:id="212"/>
      <w:bookmarkEnd w:id="213"/>
      <w:bookmarkEnd w:id="214"/>
      <w:bookmarkEnd w:id="215"/>
    </w:p>
    <w:p w14:paraId="42B88497" w14:textId="77777777" w:rsidR="008E42CE" w:rsidRPr="00596EFC" w:rsidRDefault="00BF5F85" w:rsidP="00DF289A">
      <w:bookmarkStart w:id="216" w:name="_Toc478557604"/>
      <w:r>
        <w:t>Ei ole kavandatud.</w:t>
      </w:r>
    </w:p>
    <w:p w14:paraId="3BC35A2A" w14:textId="77777777" w:rsidR="008E42CE" w:rsidRDefault="008E42CE" w:rsidP="008E42CE">
      <w:pPr>
        <w:pStyle w:val="Heading2"/>
        <w:rPr>
          <w:rFonts w:cs="Arial"/>
        </w:rPr>
      </w:pPr>
    </w:p>
    <w:p w14:paraId="5066D7C5" w14:textId="77777777" w:rsidR="008E42CE" w:rsidRPr="00A60B3D" w:rsidRDefault="00F6079A" w:rsidP="00A60B3D">
      <w:pPr>
        <w:pStyle w:val="Heading2"/>
      </w:pPr>
      <w:bookmarkStart w:id="217" w:name="_Toc485223627"/>
      <w:bookmarkStart w:id="218" w:name="_Toc509420893"/>
      <w:bookmarkStart w:id="219" w:name="_Toc159335135"/>
      <w:r w:rsidRPr="00A60B3D">
        <w:t>5</w:t>
      </w:r>
      <w:r w:rsidR="008E42CE" w:rsidRPr="00A60B3D">
        <w:t>.1</w:t>
      </w:r>
      <w:r w:rsidR="007D0BC5" w:rsidRPr="00A60B3D">
        <w:t>3</w:t>
      </w:r>
      <w:r w:rsidR="008E42CE" w:rsidRPr="00A60B3D">
        <w:t xml:space="preserve"> Päästemeeskonna juurdepääs ehitisele</w:t>
      </w:r>
      <w:bookmarkEnd w:id="216"/>
      <w:bookmarkEnd w:id="217"/>
      <w:bookmarkEnd w:id="218"/>
      <w:bookmarkEnd w:id="219"/>
    </w:p>
    <w:p w14:paraId="14708A98" w14:textId="06701D14" w:rsidR="00CE74E2" w:rsidRPr="00CE74E2" w:rsidRDefault="00CE74E2" w:rsidP="00DF289A">
      <w:r w:rsidRPr="00596EFC">
        <w:t xml:space="preserve">Juurdepääs hoonele on </w:t>
      </w:r>
      <w:r>
        <w:t>tagatud</w:t>
      </w:r>
      <w:r w:rsidRPr="006E73C1">
        <w:t>. Juurdepääsutee</w:t>
      </w:r>
      <w:r w:rsidRPr="00CE74E2">
        <w:t xml:space="preserve"> laius </w:t>
      </w:r>
      <w:r>
        <w:t>on</w:t>
      </w:r>
      <w:r w:rsidRPr="00CE74E2">
        <w:t xml:space="preserve"> vähemalt 3,5 m ja</w:t>
      </w:r>
      <w:r>
        <w:t xml:space="preserve"> </w:t>
      </w:r>
      <w:r w:rsidRPr="00CE74E2">
        <w:t>kandevõime 25 t.</w:t>
      </w:r>
    </w:p>
    <w:p w14:paraId="3C819D85" w14:textId="77777777" w:rsidR="008E42CE" w:rsidRPr="00596EFC" w:rsidRDefault="008E42CE" w:rsidP="008E42CE">
      <w:pPr>
        <w:pStyle w:val="NoSpacing"/>
        <w:rPr>
          <w:rFonts w:cs="Arial"/>
        </w:rPr>
      </w:pPr>
    </w:p>
    <w:p w14:paraId="5384C8EA" w14:textId="77777777" w:rsidR="008E42CE" w:rsidRPr="00A60B3D" w:rsidRDefault="00F6079A" w:rsidP="00A60B3D">
      <w:pPr>
        <w:pStyle w:val="Heading2"/>
      </w:pPr>
      <w:bookmarkStart w:id="220" w:name="_Toc478557605"/>
      <w:bookmarkStart w:id="221" w:name="_Toc485223628"/>
      <w:bookmarkStart w:id="222" w:name="_Toc509420894"/>
      <w:bookmarkStart w:id="223" w:name="_Toc159335136"/>
      <w:r w:rsidRPr="00A60B3D">
        <w:t>5</w:t>
      </w:r>
      <w:r w:rsidR="008E42CE" w:rsidRPr="00A60B3D">
        <w:t>.1</w:t>
      </w:r>
      <w:r w:rsidR="007D0BC5" w:rsidRPr="00A60B3D">
        <w:t>4</w:t>
      </w:r>
      <w:r w:rsidR="008E42CE" w:rsidRPr="00A60B3D">
        <w:t xml:space="preserve"> Väline tulekustutusvesi</w:t>
      </w:r>
      <w:bookmarkEnd w:id="220"/>
      <w:bookmarkEnd w:id="221"/>
      <w:bookmarkEnd w:id="222"/>
      <w:bookmarkEnd w:id="223"/>
    </w:p>
    <w:p w14:paraId="281C8B6E" w14:textId="4401C656" w:rsidR="008E42CE" w:rsidRDefault="008E42CE" w:rsidP="00DF289A">
      <w:r w:rsidRPr="000A2974">
        <w:t>Väli</w:t>
      </w:r>
      <w:r w:rsidR="00691132">
        <w:t xml:space="preserve">ne </w:t>
      </w:r>
      <w:r w:rsidRPr="000A2974">
        <w:t xml:space="preserve">tulekustutusvesi 10 l/s on tagatud </w:t>
      </w:r>
      <w:r w:rsidR="006F3C35">
        <w:rPr>
          <w:lang w:eastAsia="zh-CN"/>
        </w:rPr>
        <w:t>kinnistul asuvast tiigist</w:t>
      </w:r>
      <w:bookmarkEnd w:id="128"/>
      <w:r w:rsidR="006F3C35">
        <w:rPr>
          <w:lang w:eastAsia="zh-CN"/>
        </w:rPr>
        <w:t>.</w:t>
      </w:r>
    </w:p>
    <w:p w14:paraId="7ECF9A19" w14:textId="62EBFD78" w:rsidR="00237D38" w:rsidRDefault="00237D38" w:rsidP="008703F9">
      <w:pPr>
        <w:pStyle w:val="NoSpacing"/>
        <w:rPr>
          <w:rFonts w:cs="Arial"/>
        </w:rPr>
      </w:pPr>
    </w:p>
    <w:sectPr w:rsidR="00237D38" w:rsidSect="00B064B0">
      <w:footerReference w:type="even" r:id="rId14"/>
      <w:pgSz w:w="11907" w:h="16840" w:code="263"/>
      <w:pgMar w:top="1361" w:right="1021" w:bottom="851" w:left="1797" w:header="567" w:footer="1134"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CDEDF" w14:textId="77777777" w:rsidR="006D0189" w:rsidRDefault="006D0189">
      <w:r>
        <w:separator/>
      </w:r>
    </w:p>
  </w:endnote>
  <w:endnote w:type="continuationSeparator" w:id="0">
    <w:p w14:paraId="6F035F00" w14:textId="77777777" w:rsidR="006D0189" w:rsidRDefault="006D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8AAC" w14:textId="77777777" w:rsidR="001A33AF" w:rsidRDefault="001A33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3BB4D6" w14:textId="77777777" w:rsidR="001A33AF" w:rsidRDefault="001A33A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9BBB2" w14:textId="77777777" w:rsidR="006D0189" w:rsidRDefault="006D0189">
      <w:r>
        <w:separator/>
      </w:r>
    </w:p>
  </w:footnote>
  <w:footnote w:type="continuationSeparator" w:id="0">
    <w:p w14:paraId="704103BC" w14:textId="77777777" w:rsidR="006D0189" w:rsidRDefault="006D01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DB6D9E"/>
    <w:multiLevelType w:val="hybridMultilevel"/>
    <w:tmpl w:val="2A02FA06"/>
    <w:lvl w:ilvl="0" w:tplc="7B10A8FA">
      <w:numFmt w:val="bullet"/>
      <w:lvlText w:val="-"/>
      <w:lvlJc w:val="left"/>
      <w:pPr>
        <w:ind w:left="720" w:hanging="360"/>
      </w:pPr>
      <w:rPr>
        <w:rFonts w:ascii="Calibri" w:eastAsia="Times New Roman" w:hAnsi="Calibri" w:cs="Times New Roman" w:hint="default"/>
        <w:sz w:val="24"/>
        <w:szCs w:val="24"/>
        <w:lang w:val="et-E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DF3F65"/>
    <w:multiLevelType w:val="hybridMultilevel"/>
    <w:tmpl w:val="9732E186"/>
    <w:lvl w:ilvl="0" w:tplc="7B10A8FA">
      <w:numFmt w:val="bullet"/>
      <w:lvlText w:val="-"/>
      <w:lvlJc w:val="left"/>
      <w:pPr>
        <w:ind w:left="72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AF80A2B"/>
    <w:multiLevelType w:val="hybridMultilevel"/>
    <w:tmpl w:val="75EC8112"/>
    <w:lvl w:ilvl="0" w:tplc="7B10A8FA">
      <w:numFmt w:val="bullet"/>
      <w:lvlText w:val="-"/>
      <w:lvlJc w:val="left"/>
      <w:pPr>
        <w:ind w:left="720" w:hanging="360"/>
      </w:pPr>
      <w:rPr>
        <w:rFonts w:ascii="Calibri" w:eastAsia="Times New Roman" w:hAnsi="Calibri" w:cs="Times New Roman" w:hint="default"/>
        <w:sz w:val="24"/>
        <w:szCs w:val="24"/>
        <w:lang w:val="et-E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6A7580"/>
    <w:multiLevelType w:val="hybridMultilevel"/>
    <w:tmpl w:val="D53AD47E"/>
    <w:lvl w:ilvl="0" w:tplc="718A279E">
      <w:start w:val="1"/>
      <w:numFmt w:val="decimal"/>
      <w:lvlText w:val="%1."/>
      <w:lvlJc w:val="left"/>
      <w:pPr>
        <w:ind w:left="720" w:hanging="360"/>
      </w:pPr>
      <w:rPr>
        <w:rFonts w:ascii="Arial Narrow" w:eastAsia="Times New Roman" w:hAnsi="Arial Narrow" w:cs="Arial Narrow"/>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3CF22AE"/>
    <w:multiLevelType w:val="multilevel"/>
    <w:tmpl w:val="7386662E"/>
    <w:lvl w:ilvl="0">
      <w:start w:val="1"/>
      <w:numFmt w:val="decimal"/>
      <w:lvlText w:val="%1."/>
      <w:lvlJc w:val="left"/>
      <w:pPr>
        <w:ind w:left="360" w:hanging="360"/>
      </w:pPr>
      <w:rPr>
        <w:rFonts w:ascii="Arial" w:eastAsia="Times New Roman" w:hAnsi="Arial"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71771EB"/>
    <w:multiLevelType w:val="multilevel"/>
    <w:tmpl w:val="BBF66670"/>
    <w:lvl w:ilvl="0">
      <w:start w:val="1"/>
      <w:numFmt w:val="decimal"/>
      <w:lvlText w:val="%1."/>
      <w:lvlJc w:val="left"/>
      <w:pPr>
        <w:ind w:left="720" w:hanging="360"/>
      </w:pPr>
      <w:rPr>
        <w:rFonts w:hint="default"/>
      </w:r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FA0486"/>
    <w:multiLevelType w:val="hybridMultilevel"/>
    <w:tmpl w:val="5B8A445C"/>
    <w:lvl w:ilvl="0" w:tplc="8DAC8670">
      <w:start w:val="6"/>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0B53A61"/>
    <w:multiLevelType w:val="hybridMultilevel"/>
    <w:tmpl w:val="B4E8A6AE"/>
    <w:lvl w:ilvl="0" w:tplc="8DAC8670">
      <w:start w:val="6"/>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5136657"/>
    <w:multiLevelType w:val="hybridMultilevel"/>
    <w:tmpl w:val="AA4EE5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7D40FC3"/>
    <w:multiLevelType w:val="hybridMultilevel"/>
    <w:tmpl w:val="AC222A98"/>
    <w:lvl w:ilvl="0" w:tplc="8DAC8670">
      <w:start w:val="6"/>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AAD4BE9"/>
    <w:multiLevelType w:val="hybridMultilevel"/>
    <w:tmpl w:val="DD2C9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013437"/>
    <w:multiLevelType w:val="hybridMultilevel"/>
    <w:tmpl w:val="A20ACB58"/>
    <w:lvl w:ilvl="0" w:tplc="7B10A8FA">
      <w:numFmt w:val="bullet"/>
      <w:lvlText w:val="-"/>
      <w:lvlJc w:val="left"/>
      <w:pPr>
        <w:ind w:left="720" w:hanging="360"/>
      </w:pPr>
      <w:rPr>
        <w:rFonts w:ascii="Calibri" w:eastAsia="Times New Roman" w:hAnsi="Calibri" w:cs="Times New Roman" w:hint="default"/>
        <w:sz w:val="24"/>
        <w:szCs w:val="24"/>
        <w:lang w:val="et-E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562336"/>
    <w:multiLevelType w:val="hybridMultilevel"/>
    <w:tmpl w:val="28EAF074"/>
    <w:lvl w:ilvl="0" w:tplc="8DAC8670">
      <w:start w:val="6"/>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36F3655"/>
    <w:multiLevelType w:val="hybridMultilevel"/>
    <w:tmpl w:val="55203C4A"/>
    <w:lvl w:ilvl="0" w:tplc="8DAC8670">
      <w:start w:val="6"/>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98A740E"/>
    <w:multiLevelType w:val="hybridMultilevel"/>
    <w:tmpl w:val="5A04D8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DB73D7F"/>
    <w:multiLevelType w:val="hybridMultilevel"/>
    <w:tmpl w:val="EF9CE006"/>
    <w:lvl w:ilvl="0" w:tplc="00000004">
      <w:start w:val="4"/>
      <w:numFmt w:val="bullet"/>
      <w:lvlText w:val="-"/>
      <w:lvlJc w:val="left"/>
      <w:pPr>
        <w:ind w:left="720" w:hanging="360"/>
      </w:pPr>
      <w:rPr>
        <w:rFonts w:ascii="Times New Roman" w:hAnsi="Times New Roman" w:cs="Times New Roman" w:hint="default"/>
        <w:sz w:val="24"/>
        <w:szCs w:val="24"/>
        <w:lang w:val="et-E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BD18E1"/>
    <w:multiLevelType w:val="hybridMultilevel"/>
    <w:tmpl w:val="B78615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32918F2"/>
    <w:multiLevelType w:val="multilevel"/>
    <w:tmpl w:val="BBF66670"/>
    <w:lvl w:ilvl="0">
      <w:start w:val="1"/>
      <w:numFmt w:val="decimal"/>
      <w:lvlText w:val="%1."/>
      <w:lvlJc w:val="left"/>
      <w:pPr>
        <w:ind w:left="720" w:hanging="360"/>
      </w:pPr>
      <w:rPr>
        <w:rFonts w:hint="default"/>
      </w:r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8AD1EB6"/>
    <w:multiLevelType w:val="hybridMultilevel"/>
    <w:tmpl w:val="58763678"/>
    <w:lvl w:ilvl="0" w:tplc="6F6609B2">
      <w:start w:val="4"/>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15:restartNumberingAfterBreak="0">
    <w:nsid w:val="62495D27"/>
    <w:multiLevelType w:val="hybridMultilevel"/>
    <w:tmpl w:val="7CECE5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99A0E54"/>
    <w:multiLevelType w:val="hybridMultilevel"/>
    <w:tmpl w:val="DD2C90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9A355FB"/>
    <w:multiLevelType w:val="multilevel"/>
    <w:tmpl w:val="592E910E"/>
    <w:lvl w:ilvl="0">
      <w:start w:val="1"/>
      <w:numFmt w:val="decimal"/>
      <w:lvlText w:val="%1."/>
      <w:lvlJc w:val="left"/>
      <w:pPr>
        <w:ind w:left="360" w:hanging="360"/>
      </w:pPr>
      <w:rPr>
        <w:rFonts w:ascii="Arial" w:eastAsia="Times New Roman" w:hAnsi="Arial"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A1D379E"/>
    <w:multiLevelType w:val="hybridMultilevel"/>
    <w:tmpl w:val="44E434F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2556B5D"/>
    <w:multiLevelType w:val="hybridMultilevel"/>
    <w:tmpl w:val="1A385AA0"/>
    <w:lvl w:ilvl="0" w:tplc="7B10A8FA">
      <w:numFmt w:val="bullet"/>
      <w:lvlText w:val="-"/>
      <w:lvlJc w:val="left"/>
      <w:pPr>
        <w:ind w:left="720" w:hanging="360"/>
      </w:pPr>
      <w:rPr>
        <w:rFonts w:ascii="Calibri" w:eastAsia="Times New Roman" w:hAnsi="Calibri" w:cs="Times New Roman" w:hint="default"/>
        <w:sz w:val="24"/>
        <w:szCs w:val="24"/>
        <w:lang w:val="et-E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7A6E278B"/>
    <w:multiLevelType w:val="hybridMultilevel"/>
    <w:tmpl w:val="619ADDA4"/>
    <w:lvl w:ilvl="0" w:tplc="7B10A8FA">
      <w:numFmt w:val="bullet"/>
      <w:lvlText w:val="-"/>
      <w:lvlJc w:val="left"/>
      <w:pPr>
        <w:ind w:left="720" w:hanging="360"/>
      </w:pPr>
      <w:rPr>
        <w:rFonts w:ascii="Calibri" w:eastAsia="Times New Roman"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D590138"/>
    <w:multiLevelType w:val="hybridMultilevel"/>
    <w:tmpl w:val="072C5C9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D5D2239"/>
    <w:multiLevelType w:val="hybridMultilevel"/>
    <w:tmpl w:val="3E3E53EE"/>
    <w:lvl w:ilvl="0" w:tplc="7B10A8FA">
      <w:numFmt w:val="bullet"/>
      <w:lvlText w:val="-"/>
      <w:lvlJc w:val="left"/>
      <w:pPr>
        <w:ind w:left="72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5"/>
  </w:num>
  <w:num w:numId="4">
    <w:abstractNumId w:val="27"/>
  </w:num>
  <w:num w:numId="5">
    <w:abstractNumId w:val="5"/>
  </w:num>
  <w:num w:numId="6">
    <w:abstractNumId w:val="22"/>
  </w:num>
  <w:num w:numId="7">
    <w:abstractNumId w:val="13"/>
  </w:num>
  <w:num w:numId="8">
    <w:abstractNumId w:val="10"/>
  </w:num>
  <w:num w:numId="9">
    <w:abstractNumId w:val="18"/>
  </w:num>
  <w:num w:numId="10">
    <w:abstractNumId w:val="4"/>
  </w:num>
  <w:num w:numId="11">
    <w:abstractNumId w:val="17"/>
  </w:num>
  <w:num w:numId="12">
    <w:abstractNumId w:val="19"/>
  </w:num>
  <w:num w:numId="13">
    <w:abstractNumId w:val="20"/>
  </w:num>
  <w:num w:numId="14">
    <w:abstractNumId w:val="6"/>
  </w:num>
  <w:num w:numId="15">
    <w:abstractNumId w:val="15"/>
  </w:num>
  <w:num w:numId="16">
    <w:abstractNumId w:val="8"/>
  </w:num>
  <w:num w:numId="17">
    <w:abstractNumId w:val="7"/>
  </w:num>
  <w:num w:numId="18">
    <w:abstractNumId w:val="9"/>
  </w:num>
  <w:num w:numId="19">
    <w:abstractNumId w:val="16"/>
  </w:num>
  <w:num w:numId="20">
    <w:abstractNumId w:val="12"/>
  </w:num>
  <w:num w:numId="21">
    <w:abstractNumId w:val="26"/>
  </w:num>
  <w:num w:numId="22">
    <w:abstractNumId w:val="3"/>
  </w:num>
  <w:num w:numId="23">
    <w:abstractNumId w:val="24"/>
  </w:num>
  <w:num w:numId="24">
    <w:abstractNumId w:val="1"/>
  </w:num>
  <w:num w:numId="25">
    <w:abstractNumId w:val="23"/>
  </w:num>
  <w:num w:numId="26">
    <w:abstractNumId w:val="21"/>
  </w:num>
  <w:num w:numId="2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2D2"/>
    <w:rsid w:val="000024E6"/>
    <w:rsid w:val="000030F8"/>
    <w:rsid w:val="00006869"/>
    <w:rsid w:val="00006E52"/>
    <w:rsid w:val="00007807"/>
    <w:rsid w:val="000079EC"/>
    <w:rsid w:val="00007A99"/>
    <w:rsid w:val="00007BAD"/>
    <w:rsid w:val="00011EC0"/>
    <w:rsid w:val="000147B0"/>
    <w:rsid w:val="00017D5F"/>
    <w:rsid w:val="00022C03"/>
    <w:rsid w:val="000230FF"/>
    <w:rsid w:val="000247B9"/>
    <w:rsid w:val="00024E94"/>
    <w:rsid w:val="000278B5"/>
    <w:rsid w:val="000310C3"/>
    <w:rsid w:val="00035031"/>
    <w:rsid w:val="0004012A"/>
    <w:rsid w:val="000404AE"/>
    <w:rsid w:val="000415AF"/>
    <w:rsid w:val="00041D7E"/>
    <w:rsid w:val="000426FC"/>
    <w:rsid w:val="00042A32"/>
    <w:rsid w:val="00045754"/>
    <w:rsid w:val="00050256"/>
    <w:rsid w:val="000533D4"/>
    <w:rsid w:val="0005762E"/>
    <w:rsid w:val="000578A3"/>
    <w:rsid w:val="000614FF"/>
    <w:rsid w:val="00072D96"/>
    <w:rsid w:val="000759D5"/>
    <w:rsid w:val="000778FB"/>
    <w:rsid w:val="0008068B"/>
    <w:rsid w:val="000811DE"/>
    <w:rsid w:val="00082EEF"/>
    <w:rsid w:val="00082F4C"/>
    <w:rsid w:val="00084578"/>
    <w:rsid w:val="00084FAB"/>
    <w:rsid w:val="0008576D"/>
    <w:rsid w:val="00090C1D"/>
    <w:rsid w:val="00090F6A"/>
    <w:rsid w:val="000910BE"/>
    <w:rsid w:val="00092565"/>
    <w:rsid w:val="000925B3"/>
    <w:rsid w:val="00092EE0"/>
    <w:rsid w:val="0009408D"/>
    <w:rsid w:val="00096079"/>
    <w:rsid w:val="000A2974"/>
    <w:rsid w:val="000A425C"/>
    <w:rsid w:val="000A5703"/>
    <w:rsid w:val="000A5782"/>
    <w:rsid w:val="000A5F5D"/>
    <w:rsid w:val="000A6B7C"/>
    <w:rsid w:val="000A772F"/>
    <w:rsid w:val="000B3887"/>
    <w:rsid w:val="000B3AED"/>
    <w:rsid w:val="000B4123"/>
    <w:rsid w:val="000B7289"/>
    <w:rsid w:val="000C26FA"/>
    <w:rsid w:val="000C279C"/>
    <w:rsid w:val="000C2F19"/>
    <w:rsid w:val="000C5494"/>
    <w:rsid w:val="000C61A2"/>
    <w:rsid w:val="000C6C83"/>
    <w:rsid w:val="000C6EB9"/>
    <w:rsid w:val="000C770A"/>
    <w:rsid w:val="000C7907"/>
    <w:rsid w:val="000C7E3C"/>
    <w:rsid w:val="000C7EE8"/>
    <w:rsid w:val="000D0D33"/>
    <w:rsid w:val="000D192A"/>
    <w:rsid w:val="000D1AF2"/>
    <w:rsid w:val="000D4FD3"/>
    <w:rsid w:val="000E34ED"/>
    <w:rsid w:val="000E5BC7"/>
    <w:rsid w:val="000E6384"/>
    <w:rsid w:val="000F1569"/>
    <w:rsid w:val="000F3E66"/>
    <w:rsid w:val="000F5427"/>
    <w:rsid w:val="000F763F"/>
    <w:rsid w:val="001005A2"/>
    <w:rsid w:val="001015CD"/>
    <w:rsid w:val="00101D55"/>
    <w:rsid w:val="00102736"/>
    <w:rsid w:val="00102BE3"/>
    <w:rsid w:val="0010490E"/>
    <w:rsid w:val="00112231"/>
    <w:rsid w:val="001139A2"/>
    <w:rsid w:val="00113D17"/>
    <w:rsid w:val="001151EF"/>
    <w:rsid w:val="00115337"/>
    <w:rsid w:val="00115E5C"/>
    <w:rsid w:val="00116B3D"/>
    <w:rsid w:val="00120A3C"/>
    <w:rsid w:val="00120FF8"/>
    <w:rsid w:val="00121922"/>
    <w:rsid w:val="00123F7C"/>
    <w:rsid w:val="00124E36"/>
    <w:rsid w:val="001269BE"/>
    <w:rsid w:val="00126DDF"/>
    <w:rsid w:val="00126E51"/>
    <w:rsid w:val="00127B49"/>
    <w:rsid w:val="0013342F"/>
    <w:rsid w:val="00133BE7"/>
    <w:rsid w:val="0013618F"/>
    <w:rsid w:val="00137CB8"/>
    <w:rsid w:val="00141833"/>
    <w:rsid w:val="001447A2"/>
    <w:rsid w:val="0014584B"/>
    <w:rsid w:val="00145CC8"/>
    <w:rsid w:val="00146278"/>
    <w:rsid w:val="001463A3"/>
    <w:rsid w:val="0015024E"/>
    <w:rsid w:val="00150F12"/>
    <w:rsid w:val="0015154A"/>
    <w:rsid w:val="001523DB"/>
    <w:rsid w:val="001526AE"/>
    <w:rsid w:val="00153A72"/>
    <w:rsid w:val="00154EA6"/>
    <w:rsid w:val="00160D48"/>
    <w:rsid w:val="00161C10"/>
    <w:rsid w:val="00162514"/>
    <w:rsid w:val="00163A74"/>
    <w:rsid w:val="00164BF5"/>
    <w:rsid w:val="00164DF2"/>
    <w:rsid w:val="00165005"/>
    <w:rsid w:val="00165B8A"/>
    <w:rsid w:val="00167F56"/>
    <w:rsid w:val="0017108F"/>
    <w:rsid w:val="00171F7B"/>
    <w:rsid w:val="00173C6A"/>
    <w:rsid w:val="0017431F"/>
    <w:rsid w:val="00175FC5"/>
    <w:rsid w:val="00176927"/>
    <w:rsid w:val="00181115"/>
    <w:rsid w:val="0018293D"/>
    <w:rsid w:val="001844B1"/>
    <w:rsid w:val="00184749"/>
    <w:rsid w:val="001924C0"/>
    <w:rsid w:val="001963AC"/>
    <w:rsid w:val="001A139D"/>
    <w:rsid w:val="001A32EB"/>
    <w:rsid w:val="001A33AF"/>
    <w:rsid w:val="001A3F46"/>
    <w:rsid w:val="001A57FA"/>
    <w:rsid w:val="001A5C7A"/>
    <w:rsid w:val="001A6CAE"/>
    <w:rsid w:val="001A78F1"/>
    <w:rsid w:val="001B053A"/>
    <w:rsid w:val="001B2407"/>
    <w:rsid w:val="001B2A91"/>
    <w:rsid w:val="001B6EC9"/>
    <w:rsid w:val="001B7DA8"/>
    <w:rsid w:val="001C1828"/>
    <w:rsid w:val="001C37B4"/>
    <w:rsid w:val="001C5F44"/>
    <w:rsid w:val="001D0928"/>
    <w:rsid w:val="001D155A"/>
    <w:rsid w:val="001D3372"/>
    <w:rsid w:val="001D528E"/>
    <w:rsid w:val="001D5DF3"/>
    <w:rsid w:val="001E06B2"/>
    <w:rsid w:val="001E0CA7"/>
    <w:rsid w:val="001E193F"/>
    <w:rsid w:val="001E2D0A"/>
    <w:rsid w:val="001E3566"/>
    <w:rsid w:val="001E438E"/>
    <w:rsid w:val="001E4556"/>
    <w:rsid w:val="001E7CB1"/>
    <w:rsid w:val="001F02DB"/>
    <w:rsid w:val="001F1EBC"/>
    <w:rsid w:val="001F4286"/>
    <w:rsid w:val="001F4DE8"/>
    <w:rsid w:val="001F5198"/>
    <w:rsid w:val="002010EA"/>
    <w:rsid w:val="0020129C"/>
    <w:rsid w:val="00201336"/>
    <w:rsid w:val="00203138"/>
    <w:rsid w:val="002034EA"/>
    <w:rsid w:val="00205DD1"/>
    <w:rsid w:val="002065C0"/>
    <w:rsid w:val="00206956"/>
    <w:rsid w:val="00213ED4"/>
    <w:rsid w:val="00215D3B"/>
    <w:rsid w:val="00217867"/>
    <w:rsid w:val="00217D76"/>
    <w:rsid w:val="00220FEA"/>
    <w:rsid w:val="002220BE"/>
    <w:rsid w:val="002233F8"/>
    <w:rsid w:val="002237E5"/>
    <w:rsid w:val="00223952"/>
    <w:rsid w:val="00225D96"/>
    <w:rsid w:val="00226808"/>
    <w:rsid w:val="00227B05"/>
    <w:rsid w:val="00231934"/>
    <w:rsid w:val="00233504"/>
    <w:rsid w:val="002335AC"/>
    <w:rsid w:val="002358DE"/>
    <w:rsid w:val="00237D38"/>
    <w:rsid w:val="00240B42"/>
    <w:rsid w:val="00240EFC"/>
    <w:rsid w:val="00243B8E"/>
    <w:rsid w:val="002452C8"/>
    <w:rsid w:val="00245428"/>
    <w:rsid w:val="00246985"/>
    <w:rsid w:val="00247762"/>
    <w:rsid w:val="0025011F"/>
    <w:rsid w:val="002505E7"/>
    <w:rsid w:val="002517D4"/>
    <w:rsid w:val="00251EC8"/>
    <w:rsid w:val="00251F21"/>
    <w:rsid w:val="002615E2"/>
    <w:rsid w:val="002631AC"/>
    <w:rsid w:val="00266A79"/>
    <w:rsid w:val="00270E79"/>
    <w:rsid w:val="00271056"/>
    <w:rsid w:val="00272B3C"/>
    <w:rsid w:val="002733BC"/>
    <w:rsid w:val="00274070"/>
    <w:rsid w:val="002761B7"/>
    <w:rsid w:val="002763D9"/>
    <w:rsid w:val="00282A83"/>
    <w:rsid w:val="00283E99"/>
    <w:rsid w:val="00287413"/>
    <w:rsid w:val="00287E7E"/>
    <w:rsid w:val="00290385"/>
    <w:rsid w:val="00292BFA"/>
    <w:rsid w:val="00293340"/>
    <w:rsid w:val="002A3669"/>
    <w:rsid w:val="002A4B62"/>
    <w:rsid w:val="002A5C69"/>
    <w:rsid w:val="002B0D5D"/>
    <w:rsid w:val="002B2DCA"/>
    <w:rsid w:val="002B3589"/>
    <w:rsid w:val="002B48A7"/>
    <w:rsid w:val="002B6ECD"/>
    <w:rsid w:val="002B716F"/>
    <w:rsid w:val="002B7DC2"/>
    <w:rsid w:val="002C0D40"/>
    <w:rsid w:val="002C0E99"/>
    <w:rsid w:val="002C2B7E"/>
    <w:rsid w:val="002C7BDF"/>
    <w:rsid w:val="002D408F"/>
    <w:rsid w:val="002D53BA"/>
    <w:rsid w:val="002D6726"/>
    <w:rsid w:val="002E1811"/>
    <w:rsid w:val="002E1E92"/>
    <w:rsid w:val="002E3B7B"/>
    <w:rsid w:val="002E4AE7"/>
    <w:rsid w:val="002E686E"/>
    <w:rsid w:val="002F04E0"/>
    <w:rsid w:val="002F0BAE"/>
    <w:rsid w:val="002F18E2"/>
    <w:rsid w:val="002F1FDE"/>
    <w:rsid w:val="002F2057"/>
    <w:rsid w:val="002F2E76"/>
    <w:rsid w:val="002F358B"/>
    <w:rsid w:val="002F3D90"/>
    <w:rsid w:val="002F7333"/>
    <w:rsid w:val="002F7F47"/>
    <w:rsid w:val="003016B5"/>
    <w:rsid w:val="00301D49"/>
    <w:rsid w:val="0030200A"/>
    <w:rsid w:val="0030268E"/>
    <w:rsid w:val="003038B2"/>
    <w:rsid w:val="003058E6"/>
    <w:rsid w:val="00305DEA"/>
    <w:rsid w:val="003107BA"/>
    <w:rsid w:val="0031240B"/>
    <w:rsid w:val="003127FE"/>
    <w:rsid w:val="003132D5"/>
    <w:rsid w:val="00314125"/>
    <w:rsid w:val="003147D0"/>
    <w:rsid w:val="00316471"/>
    <w:rsid w:val="003203B5"/>
    <w:rsid w:val="003220FF"/>
    <w:rsid w:val="00322763"/>
    <w:rsid w:val="00323DF3"/>
    <w:rsid w:val="003245BD"/>
    <w:rsid w:val="003266D0"/>
    <w:rsid w:val="00326A3D"/>
    <w:rsid w:val="00327162"/>
    <w:rsid w:val="0032728F"/>
    <w:rsid w:val="00330344"/>
    <w:rsid w:val="003369B9"/>
    <w:rsid w:val="00336A48"/>
    <w:rsid w:val="00340CE1"/>
    <w:rsid w:val="0034298B"/>
    <w:rsid w:val="00344CE1"/>
    <w:rsid w:val="003478A9"/>
    <w:rsid w:val="003519BA"/>
    <w:rsid w:val="00351C12"/>
    <w:rsid w:val="00354067"/>
    <w:rsid w:val="00355105"/>
    <w:rsid w:val="00361EF6"/>
    <w:rsid w:val="00362619"/>
    <w:rsid w:val="00362F36"/>
    <w:rsid w:val="00363776"/>
    <w:rsid w:val="003638EC"/>
    <w:rsid w:val="0036412C"/>
    <w:rsid w:val="003643E0"/>
    <w:rsid w:val="003646B1"/>
    <w:rsid w:val="00371033"/>
    <w:rsid w:val="00374331"/>
    <w:rsid w:val="00374FE0"/>
    <w:rsid w:val="00375CC8"/>
    <w:rsid w:val="003763FD"/>
    <w:rsid w:val="003819A7"/>
    <w:rsid w:val="0038513C"/>
    <w:rsid w:val="0038773D"/>
    <w:rsid w:val="00393796"/>
    <w:rsid w:val="00394C6F"/>
    <w:rsid w:val="00394E1F"/>
    <w:rsid w:val="003A363A"/>
    <w:rsid w:val="003A4433"/>
    <w:rsid w:val="003B577D"/>
    <w:rsid w:val="003B6A84"/>
    <w:rsid w:val="003C17AF"/>
    <w:rsid w:val="003C279F"/>
    <w:rsid w:val="003C2A17"/>
    <w:rsid w:val="003C3A64"/>
    <w:rsid w:val="003C45D8"/>
    <w:rsid w:val="003C5DC0"/>
    <w:rsid w:val="003C5E29"/>
    <w:rsid w:val="003C6DC9"/>
    <w:rsid w:val="003D048F"/>
    <w:rsid w:val="003D1F32"/>
    <w:rsid w:val="003D4383"/>
    <w:rsid w:val="003D56B8"/>
    <w:rsid w:val="003D6131"/>
    <w:rsid w:val="003E053D"/>
    <w:rsid w:val="003E256D"/>
    <w:rsid w:val="003E25E2"/>
    <w:rsid w:val="003E2C45"/>
    <w:rsid w:val="003E3CCE"/>
    <w:rsid w:val="003E4719"/>
    <w:rsid w:val="003E50C4"/>
    <w:rsid w:val="003E6449"/>
    <w:rsid w:val="003E7FA4"/>
    <w:rsid w:val="003F0F16"/>
    <w:rsid w:val="003F1432"/>
    <w:rsid w:val="003F1EB3"/>
    <w:rsid w:val="003F462E"/>
    <w:rsid w:val="003F5B3E"/>
    <w:rsid w:val="003F6791"/>
    <w:rsid w:val="0040001E"/>
    <w:rsid w:val="004004C0"/>
    <w:rsid w:val="00405CB6"/>
    <w:rsid w:val="00411D8F"/>
    <w:rsid w:val="004123DD"/>
    <w:rsid w:val="004148A2"/>
    <w:rsid w:val="00415BF9"/>
    <w:rsid w:val="00416D88"/>
    <w:rsid w:val="0041719C"/>
    <w:rsid w:val="0041783C"/>
    <w:rsid w:val="00421041"/>
    <w:rsid w:val="00421346"/>
    <w:rsid w:val="004233F2"/>
    <w:rsid w:val="004266F6"/>
    <w:rsid w:val="004274BC"/>
    <w:rsid w:val="004309D3"/>
    <w:rsid w:val="00436185"/>
    <w:rsid w:val="00436ADD"/>
    <w:rsid w:val="004378F5"/>
    <w:rsid w:val="00437E3D"/>
    <w:rsid w:val="00440BBE"/>
    <w:rsid w:val="00442886"/>
    <w:rsid w:val="00442BFF"/>
    <w:rsid w:val="00442D95"/>
    <w:rsid w:val="0044312D"/>
    <w:rsid w:val="004447CF"/>
    <w:rsid w:val="004469A8"/>
    <w:rsid w:val="004479B0"/>
    <w:rsid w:val="00447C32"/>
    <w:rsid w:val="00462472"/>
    <w:rsid w:val="00462B2A"/>
    <w:rsid w:val="00462E0C"/>
    <w:rsid w:val="00463E94"/>
    <w:rsid w:val="00463F4A"/>
    <w:rsid w:val="00464148"/>
    <w:rsid w:val="00464E20"/>
    <w:rsid w:val="004650C6"/>
    <w:rsid w:val="00466A07"/>
    <w:rsid w:val="0047084D"/>
    <w:rsid w:val="00470EA8"/>
    <w:rsid w:val="0047215C"/>
    <w:rsid w:val="004741D9"/>
    <w:rsid w:val="00477282"/>
    <w:rsid w:val="00480FAF"/>
    <w:rsid w:val="00481D11"/>
    <w:rsid w:val="00482CFF"/>
    <w:rsid w:val="00483343"/>
    <w:rsid w:val="00485352"/>
    <w:rsid w:val="00487456"/>
    <w:rsid w:val="00490EDD"/>
    <w:rsid w:val="0049328F"/>
    <w:rsid w:val="00493830"/>
    <w:rsid w:val="00495851"/>
    <w:rsid w:val="0049651B"/>
    <w:rsid w:val="004974C5"/>
    <w:rsid w:val="004A2AD7"/>
    <w:rsid w:val="004A5CA7"/>
    <w:rsid w:val="004B11ED"/>
    <w:rsid w:val="004B4962"/>
    <w:rsid w:val="004C306F"/>
    <w:rsid w:val="004E18D6"/>
    <w:rsid w:val="004E1E18"/>
    <w:rsid w:val="004E2042"/>
    <w:rsid w:val="004E209D"/>
    <w:rsid w:val="004E3D2A"/>
    <w:rsid w:val="004E461E"/>
    <w:rsid w:val="004E576F"/>
    <w:rsid w:val="004F1EB0"/>
    <w:rsid w:val="004F3999"/>
    <w:rsid w:val="004F4A60"/>
    <w:rsid w:val="004F5A8A"/>
    <w:rsid w:val="004F6F8D"/>
    <w:rsid w:val="004F70C1"/>
    <w:rsid w:val="005015C0"/>
    <w:rsid w:val="00502146"/>
    <w:rsid w:val="00504574"/>
    <w:rsid w:val="00510003"/>
    <w:rsid w:val="00511809"/>
    <w:rsid w:val="0051537E"/>
    <w:rsid w:val="0051575E"/>
    <w:rsid w:val="00515B19"/>
    <w:rsid w:val="00515D71"/>
    <w:rsid w:val="005168F5"/>
    <w:rsid w:val="0051715E"/>
    <w:rsid w:val="0052105C"/>
    <w:rsid w:val="00521508"/>
    <w:rsid w:val="00522313"/>
    <w:rsid w:val="00530247"/>
    <w:rsid w:val="00531FC7"/>
    <w:rsid w:val="005322D9"/>
    <w:rsid w:val="0053496D"/>
    <w:rsid w:val="00535739"/>
    <w:rsid w:val="00536B68"/>
    <w:rsid w:val="005425F4"/>
    <w:rsid w:val="005434E8"/>
    <w:rsid w:val="00545D10"/>
    <w:rsid w:val="00546E4A"/>
    <w:rsid w:val="005510A4"/>
    <w:rsid w:val="005555B8"/>
    <w:rsid w:val="005556DA"/>
    <w:rsid w:val="00564342"/>
    <w:rsid w:val="00570201"/>
    <w:rsid w:val="005744C3"/>
    <w:rsid w:val="00577847"/>
    <w:rsid w:val="005804F4"/>
    <w:rsid w:val="0058069B"/>
    <w:rsid w:val="00582EEF"/>
    <w:rsid w:val="005854AD"/>
    <w:rsid w:val="005876F6"/>
    <w:rsid w:val="005878DC"/>
    <w:rsid w:val="0059016C"/>
    <w:rsid w:val="00590EAF"/>
    <w:rsid w:val="00595783"/>
    <w:rsid w:val="00595DEE"/>
    <w:rsid w:val="005963AA"/>
    <w:rsid w:val="00596EFC"/>
    <w:rsid w:val="005A1EB4"/>
    <w:rsid w:val="005A3718"/>
    <w:rsid w:val="005A4727"/>
    <w:rsid w:val="005A5153"/>
    <w:rsid w:val="005A6897"/>
    <w:rsid w:val="005B23A2"/>
    <w:rsid w:val="005B263D"/>
    <w:rsid w:val="005B2665"/>
    <w:rsid w:val="005B4A5D"/>
    <w:rsid w:val="005B62C7"/>
    <w:rsid w:val="005B6BC8"/>
    <w:rsid w:val="005C02D2"/>
    <w:rsid w:val="005C1263"/>
    <w:rsid w:val="005C37B3"/>
    <w:rsid w:val="005C386F"/>
    <w:rsid w:val="005C5071"/>
    <w:rsid w:val="005C574E"/>
    <w:rsid w:val="005C6556"/>
    <w:rsid w:val="005C7C93"/>
    <w:rsid w:val="005D00B6"/>
    <w:rsid w:val="005D23D0"/>
    <w:rsid w:val="005D3D92"/>
    <w:rsid w:val="005D5350"/>
    <w:rsid w:val="005D551F"/>
    <w:rsid w:val="005D7F39"/>
    <w:rsid w:val="005E2CDD"/>
    <w:rsid w:val="005E3C42"/>
    <w:rsid w:val="005E4E57"/>
    <w:rsid w:val="005F0A46"/>
    <w:rsid w:val="005F3925"/>
    <w:rsid w:val="005F4441"/>
    <w:rsid w:val="005F4606"/>
    <w:rsid w:val="005F4B74"/>
    <w:rsid w:val="005F5E0D"/>
    <w:rsid w:val="005F6F25"/>
    <w:rsid w:val="005F7261"/>
    <w:rsid w:val="006055E3"/>
    <w:rsid w:val="00605644"/>
    <w:rsid w:val="00607F86"/>
    <w:rsid w:val="006105A3"/>
    <w:rsid w:val="00614E6A"/>
    <w:rsid w:val="00615B19"/>
    <w:rsid w:val="00615BD3"/>
    <w:rsid w:val="00616A1B"/>
    <w:rsid w:val="006215D7"/>
    <w:rsid w:val="0062303A"/>
    <w:rsid w:val="00624C0B"/>
    <w:rsid w:val="00626AE9"/>
    <w:rsid w:val="00631A95"/>
    <w:rsid w:val="0063404A"/>
    <w:rsid w:val="0063680E"/>
    <w:rsid w:val="00637CB5"/>
    <w:rsid w:val="00646BEE"/>
    <w:rsid w:val="006525F4"/>
    <w:rsid w:val="00656D80"/>
    <w:rsid w:val="00662B2D"/>
    <w:rsid w:val="00664A54"/>
    <w:rsid w:val="006654BA"/>
    <w:rsid w:val="006707C7"/>
    <w:rsid w:val="006725A3"/>
    <w:rsid w:val="006732F3"/>
    <w:rsid w:val="00676D7D"/>
    <w:rsid w:val="00680AC2"/>
    <w:rsid w:val="00681391"/>
    <w:rsid w:val="006856C7"/>
    <w:rsid w:val="00685738"/>
    <w:rsid w:val="00685FB3"/>
    <w:rsid w:val="00691132"/>
    <w:rsid w:val="00691983"/>
    <w:rsid w:val="00692150"/>
    <w:rsid w:val="0069376D"/>
    <w:rsid w:val="00693A35"/>
    <w:rsid w:val="0069562F"/>
    <w:rsid w:val="006A00E9"/>
    <w:rsid w:val="006A3E00"/>
    <w:rsid w:val="006A6CCA"/>
    <w:rsid w:val="006B3958"/>
    <w:rsid w:val="006B6833"/>
    <w:rsid w:val="006B7C91"/>
    <w:rsid w:val="006C1939"/>
    <w:rsid w:val="006C1F49"/>
    <w:rsid w:val="006C3CB0"/>
    <w:rsid w:val="006C4434"/>
    <w:rsid w:val="006C7305"/>
    <w:rsid w:val="006D0189"/>
    <w:rsid w:val="006D16DB"/>
    <w:rsid w:val="006D218A"/>
    <w:rsid w:val="006D2595"/>
    <w:rsid w:val="006D33E0"/>
    <w:rsid w:val="006D3AE6"/>
    <w:rsid w:val="006D4662"/>
    <w:rsid w:val="006D5901"/>
    <w:rsid w:val="006E329D"/>
    <w:rsid w:val="006E3BE9"/>
    <w:rsid w:val="006E40FA"/>
    <w:rsid w:val="006E45FD"/>
    <w:rsid w:val="006E533E"/>
    <w:rsid w:val="006E72FD"/>
    <w:rsid w:val="006E73C1"/>
    <w:rsid w:val="006F3C35"/>
    <w:rsid w:val="00701371"/>
    <w:rsid w:val="007076DF"/>
    <w:rsid w:val="00711D93"/>
    <w:rsid w:val="00712418"/>
    <w:rsid w:val="007134A1"/>
    <w:rsid w:val="00713AC8"/>
    <w:rsid w:val="007148AA"/>
    <w:rsid w:val="00714E63"/>
    <w:rsid w:val="007152F7"/>
    <w:rsid w:val="007158D2"/>
    <w:rsid w:val="00716EBC"/>
    <w:rsid w:val="0072090A"/>
    <w:rsid w:val="0072215E"/>
    <w:rsid w:val="00722D5A"/>
    <w:rsid w:val="00727385"/>
    <w:rsid w:val="00731A46"/>
    <w:rsid w:val="0073206F"/>
    <w:rsid w:val="00732B0A"/>
    <w:rsid w:val="00733BD8"/>
    <w:rsid w:val="0073553B"/>
    <w:rsid w:val="007428E2"/>
    <w:rsid w:val="007434FF"/>
    <w:rsid w:val="00745EB4"/>
    <w:rsid w:val="00747198"/>
    <w:rsid w:val="00747352"/>
    <w:rsid w:val="00747C65"/>
    <w:rsid w:val="0075172A"/>
    <w:rsid w:val="00755051"/>
    <w:rsid w:val="007558C5"/>
    <w:rsid w:val="0075635E"/>
    <w:rsid w:val="0075711C"/>
    <w:rsid w:val="00757421"/>
    <w:rsid w:val="00760638"/>
    <w:rsid w:val="007613E6"/>
    <w:rsid w:val="00761AE2"/>
    <w:rsid w:val="00761F6F"/>
    <w:rsid w:val="00762E98"/>
    <w:rsid w:val="00764770"/>
    <w:rsid w:val="00764ABB"/>
    <w:rsid w:val="00767527"/>
    <w:rsid w:val="00771303"/>
    <w:rsid w:val="007717C8"/>
    <w:rsid w:val="00772ABE"/>
    <w:rsid w:val="00772FB7"/>
    <w:rsid w:val="0077780B"/>
    <w:rsid w:val="007809FC"/>
    <w:rsid w:val="00782FCD"/>
    <w:rsid w:val="00783C42"/>
    <w:rsid w:val="007868FC"/>
    <w:rsid w:val="00786DD5"/>
    <w:rsid w:val="00786E55"/>
    <w:rsid w:val="007945AA"/>
    <w:rsid w:val="00795031"/>
    <w:rsid w:val="00795720"/>
    <w:rsid w:val="007977FC"/>
    <w:rsid w:val="00797AC7"/>
    <w:rsid w:val="007A1140"/>
    <w:rsid w:val="007A1D4D"/>
    <w:rsid w:val="007A5153"/>
    <w:rsid w:val="007A6234"/>
    <w:rsid w:val="007A7529"/>
    <w:rsid w:val="007B02D3"/>
    <w:rsid w:val="007B0BE2"/>
    <w:rsid w:val="007B4055"/>
    <w:rsid w:val="007B7C09"/>
    <w:rsid w:val="007C1D64"/>
    <w:rsid w:val="007C24E9"/>
    <w:rsid w:val="007C5C48"/>
    <w:rsid w:val="007C7E3F"/>
    <w:rsid w:val="007D0BC5"/>
    <w:rsid w:val="007D19E4"/>
    <w:rsid w:val="007D215E"/>
    <w:rsid w:val="007D2C2C"/>
    <w:rsid w:val="007D7EBA"/>
    <w:rsid w:val="007E43E3"/>
    <w:rsid w:val="007E46D4"/>
    <w:rsid w:val="007E599F"/>
    <w:rsid w:val="007E5EB4"/>
    <w:rsid w:val="007E6999"/>
    <w:rsid w:val="007E74B9"/>
    <w:rsid w:val="007F03D5"/>
    <w:rsid w:val="007F2F56"/>
    <w:rsid w:val="007F3D5A"/>
    <w:rsid w:val="007F408E"/>
    <w:rsid w:val="007F6FA3"/>
    <w:rsid w:val="00800F14"/>
    <w:rsid w:val="00801A8B"/>
    <w:rsid w:val="0080264A"/>
    <w:rsid w:val="00806B64"/>
    <w:rsid w:val="008075A8"/>
    <w:rsid w:val="008103F9"/>
    <w:rsid w:val="00811A50"/>
    <w:rsid w:val="00814150"/>
    <w:rsid w:val="00814ABD"/>
    <w:rsid w:val="00814E7F"/>
    <w:rsid w:val="008206C6"/>
    <w:rsid w:val="00821BFD"/>
    <w:rsid w:val="00822AAD"/>
    <w:rsid w:val="0082589A"/>
    <w:rsid w:val="008266F7"/>
    <w:rsid w:val="00826CE6"/>
    <w:rsid w:val="00830023"/>
    <w:rsid w:val="008319FB"/>
    <w:rsid w:val="00831B2B"/>
    <w:rsid w:val="00831FDD"/>
    <w:rsid w:val="00832A87"/>
    <w:rsid w:val="00835C72"/>
    <w:rsid w:val="00842FA3"/>
    <w:rsid w:val="008473E3"/>
    <w:rsid w:val="00851B3D"/>
    <w:rsid w:val="008542C7"/>
    <w:rsid w:val="00857DA8"/>
    <w:rsid w:val="00860B08"/>
    <w:rsid w:val="008636AD"/>
    <w:rsid w:val="00864766"/>
    <w:rsid w:val="008665B9"/>
    <w:rsid w:val="008672EC"/>
    <w:rsid w:val="00867484"/>
    <w:rsid w:val="00867759"/>
    <w:rsid w:val="008703F9"/>
    <w:rsid w:val="008741DB"/>
    <w:rsid w:val="0087441C"/>
    <w:rsid w:val="00874497"/>
    <w:rsid w:val="00874EAD"/>
    <w:rsid w:val="008762D2"/>
    <w:rsid w:val="008779F0"/>
    <w:rsid w:val="00884332"/>
    <w:rsid w:val="0088435A"/>
    <w:rsid w:val="00887B6E"/>
    <w:rsid w:val="00890922"/>
    <w:rsid w:val="00891E07"/>
    <w:rsid w:val="008923EF"/>
    <w:rsid w:val="008941FF"/>
    <w:rsid w:val="008A150A"/>
    <w:rsid w:val="008A30FB"/>
    <w:rsid w:val="008A436C"/>
    <w:rsid w:val="008A50D0"/>
    <w:rsid w:val="008A52D4"/>
    <w:rsid w:val="008B03F6"/>
    <w:rsid w:val="008B097E"/>
    <w:rsid w:val="008B100B"/>
    <w:rsid w:val="008B3D76"/>
    <w:rsid w:val="008C05ED"/>
    <w:rsid w:val="008C063D"/>
    <w:rsid w:val="008C419A"/>
    <w:rsid w:val="008C5D87"/>
    <w:rsid w:val="008D246E"/>
    <w:rsid w:val="008D43CA"/>
    <w:rsid w:val="008D7009"/>
    <w:rsid w:val="008D7E3E"/>
    <w:rsid w:val="008E1243"/>
    <w:rsid w:val="008E2E04"/>
    <w:rsid w:val="008E42CE"/>
    <w:rsid w:val="008E495C"/>
    <w:rsid w:val="008E4A23"/>
    <w:rsid w:val="008E536C"/>
    <w:rsid w:val="008F00A5"/>
    <w:rsid w:val="008F07A4"/>
    <w:rsid w:val="008F5AE9"/>
    <w:rsid w:val="0090357E"/>
    <w:rsid w:val="00905331"/>
    <w:rsid w:val="00905E90"/>
    <w:rsid w:val="00906B54"/>
    <w:rsid w:val="00911774"/>
    <w:rsid w:val="009125F2"/>
    <w:rsid w:val="00913FBF"/>
    <w:rsid w:val="00916008"/>
    <w:rsid w:val="009167FF"/>
    <w:rsid w:val="009178E9"/>
    <w:rsid w:val="00917999"/>
    <w:rsid w:val="00917E00"/>
    <w:rsid w:val="00920531"/>
    <w:rsid w:val="00921010"/>
    <w:rsid w:val="009308A9"/>
    <w:rsid w:val="00931D3F"/>
    <w:rsid w:val="00933DD7"/>
    <w:rsid w:val="00936261"/>
    <w:rsid w:val="0093782D"/>
    <w:rsid w:val="0094209F"/>
    <w:rsid w:val="00943171"/>
    <w:rsid w:val="00951689"/>
    <w:rsid w:val="00952589"/>
    <w:rsid w:val="00954C44"/>
    <w:rsid w:val="009570C4"/>
    <w:rsid w:val="009573E1"/>
    <w:rsid w:val="009613E8"/>
    <w:rsid w:val="00961B9E"/>
    <w:rsid w:val="00964E3D"/>
    <w:rsid w:val="00966662"/>
    <w:rsid w:val="00967647"/>
    <w:rsid w:val="00967B11"/>
    <w:rsid w:val="009726FB"/>
    <w:rsid w:val="00975CFA"/>
    <w:rsid w:val="0098110E"/>
    <w:rsid w:val="00981497"/>
    <w:rsid w:val="00981ED6"/>
    <w:rsid w:val="00982886"/>
    <w:rsid w:val="009830BB"/>
    <w:rsid w:val="00983F55"/>
    <w:rsid w:val="009854D7"/>
    <w:rsid w:val="00987C5D"/>
    <w:rsid w:val="00997C1D"/>
    <w:rsid w:val="009A04E9"/>
    <w:rsid w:val="009A079A"/>
    <w:rsid w:val="009A07B7"/>
    <w:rsid w:val="009A16BA"/>
    <w:rsid w:val="009A3633"/>
    <w:rsid w:val="009A4CE2"/>
    <w:rsid w:val="009A58E3"/>
    <w:rsid w:val="009A712E"/>
    <w:rsid w:val="009B3F90"/>
    <w:rsid w:val="009B5008"/>
    <w:rsid w:val="009B56FD"/>
    <w:rsid w:val="009C34A3"/>
    <w:rsid w:val="009C5433"/>
    <w:rsid w:val="009C7CA2"/>
    <w:rsid w:val="009D0767"/>
    <w:rsid w:val="009D35A9"/>
    <w:rsid w:val="009E0049"/>
    <w:rsid w:val="009E0D3B"/>
    <w:rsid w:val="009F0A99"/>
    <w:rsid w:val="009F65DB"/>
    <w:rsid w:val="00A01A44"/>
    <w:rsid w:val="00A03EBA"/>
    <w:rsid w:val="00A13A95"/>
    <w:rsid w:val="00A14C38"/>
    <w:rsid w:val="00A16607"/>
    <w:rsid w:val="00A166BC"/>
    <w:rsid w:val="00A21014"/>
    <w:rsid w:val="00A224AF"/>
    <w:rsid w:val="00A259E8"/>
    <w:rsid w:val="00A27756"/>
    <w:rsid w:val="00A31C46"/>
    <w:rsid w:val="00A323A0"/>
    <w:rsid w:val="00A334C9"/>
    <w:rsid w:val="00A35A4D"/>
    <w:rsid w:val="00A35BFD"/>
    <w:rsid w:val="00A36522"/>
    <w:rsid w:val="00A46B04"/>
    <w:rsid w:val="00A51122"/>
    <w:rsid w:val="00A55A39"/>
    <w:rsid w:val="00A562D0"/>
    <w:rsid w:val="00A60B3D"/>
    <w:rsid w:val="00A60C7E"/>
    <w:rsid w:val="00A6250A"/>
    <w:rsid w:val="00A63783"/>
    <w:rsid w:val="00A64451"/>
    <w:rsid w:val="00A71FD4"/>
    <w:rsid w:val="00A7280B"/>
    <w:rsid w:val="00A7386C"/>
    <w:rsid w:val="00A75902"/>
    <w:rsid w:val="00A8060B"/>
    <w:rsid w:val="00A80AA7"/>
    <w:rsid w:val="00A80F02"/>
    <w:rsid w:val="00A828CA"/>
    <w:rsid w:val="00A84F6A"/>
    <w:rsid w:val="00A850BA"/>
    <w:rsid w:val="00A86CCB"/>
    <w:rsid w:val="00A875C3"/>
    <w:rsid w:val="00A87B9C"/>
    <w:rsid w:val="00A87D55"/>
    <w:rsid w:val="00A90FE4"/>
    <w:rsid w:val="00A91488"/>
    <w:rsid w:val="00A92418"/>
    <w:rsid w:val="00A93084"/>
    <w:rsid w:val="00A94778"/>
    <w:rsid w:val="00A950E7"/>
    <w:rsid w:val="00A95218"/>
    <w:rsid w:val="00A9693B"/>
    <w:rsid w:val="00AA4209"/>
    <w:rsid w:val="00AA5C92"/>
    <w:rsid w:val="00AA6005"/>
    <w:rsid w:val="00AA6BB1"/>
    <w:rsid w:val="00AB0B8F"/>
    <w:rsid w:val="00AB0F3E"/>
    <w:rsid w:val="00AB1666"/>
    <w:rsid w:val="00AB1ADE"/>
    <w:rsid w:val="00AB1AE5"/>
    <w:rsid w:val="00AB5E86"/>
    <w:rsid w:val="00AB648B"/>
    <w:rsid w:val="00AC10F4"/>
    <w:rsid w:val="00AC3245"/>
    <w:rsid w:val="00AC7677"/>
    <w:rsid w:val="00AD0F5C"/>
    <w:rsid w:val="00AD20EF"/>
    <w:rsid w:val="00AD2331"/>
    <w:rsid w:val="00AD266A"/>
    <w:rsid w:val="00AD4CE9"/>
    <w:rsid w:val="00AD6FC6"/>
    <w:rsid w:val="00AD737D"/>
    <w:rsid w:val="00AE185C"/>
    <w:rsid w:val="00AE351E"/>
    <w:rsid w:val="00AE6AF1"/>
    <w:rsid w:val="00AE6E09"/>
    <w:rsid w:val="00AF470C"/>
    <w:rsid w:val="00B011F1"/>
    <w:rsid w:val="00B027B6"/>
    <w:rsid w:val="00B03F34"/>
    <w:rsid w:val="00B05564"/>
    <w:rsid w:val="00B064B0"/>
    <w:rsid w:val="00B06D7D"/>
    <w:rsid w:val="00B07408"/>
    <w:rsid w:val="00B07A19"/>
    <w:rsid w:val="00B11ADB"/>
    <w:rsid w:val="00B13E70"/>
    <w:rsid w:val="00B1642E"/>
    <w:rsid w:val="00B20C44"/>
    <w:rsid w:val="00B2344A"/>
    <w:rsid w:val="00B2744C"/>
    <w:rsid w:val="00B3035F"/>
    <w:rsid w:val="00B30F94"/>
    <w:rsid w:val="00B32021"/>
    <w:rsid w:val="00B334B5"/>
    <w:rsid w:val="00B33511"/>
    <w:rsid w:val="00B346F9"/>
    <w:rsid w:val="00B37D26"/>
    <w:rsid w:val="00B422F7"/>
    <w:rsid w:val="00B424C4"/>
    <w:rsid w:val="00B42E4F"/>
    <w:rsid w:val="00B446A7"/>
    <w:rsid w:val="00B44794"/>
    <w:rsid w:val="00B44BC2"/>
    <w:rsid w:val="00B45CB2"/>
    <w:rsid w:val="00B51728"/>
    <w:rsid w:val="00B51A44"/>
    <w:rsid w:val="00B51CC6"/>
    <w:rsid w:val="00B526F7"/>
    <w:rsid w:val="00B53163"/>
    <w:rsid w:val="00B53D12"/>
    <w:rsid w:val="00B550D9"/>
    <w:rsid w:val="00B553C1"/>
    <w:rsid w:val="00B62472"/>
    <w:rsid w:val="00B63056"/>
    <w:rsid w:val="00B65F1B"/>
    <w:rsid w:val="00B67DD5"/>
    <w:rsid w:val="00B70F1B"/>
    <w:rsid w:val="00B71334"/>
    <w:rsid w:val="00B714C9"/>
    <w:rsid w:val="00B71A6B"/>
    <w:rsid w:val="00B747D7"/>
    <w:rsid w:val="00B75324"/>
    <w:rsid w:val="00B759DB"/>
    <w:rsid w:val="00B7658A"/>
    <w:rsid w:val="00B80BC8"/>
    <w:rsid w:val="00B80C3F"/>
    <w:rsid w:val="00B82C4B"/>
    <w:rsid w:val="00B85D4F"/>
    <w:rsid w:val="00B86675"/>
    <w:rsid w:val="00B866A2"/>
    <w:rsid w:val="00B86EEC"/>
    <w:rsid w:val="00B92A7E"/>
    <w:rsid w:val="00B93177"/>
    <w:rsid w:val="00B94A72"/>
    <w:rsid w:val="00B95870"/>
    <w:rsid w:val="00B96449"/>
    <w:rsid w:val="00B96885"/>
    <w:rsid w:val="00B97C38"/>
    <w:rsid w:val="00BA142F"/>
    <w:rsid w:val="00BA15E4"/>
    <w:rsid w:val="00BA1AD4"/>
    <w:rsid w:val="00BB2102"/>
    <w:rsid w:val="00BB2500"/>
    <w:rsid w:val="00BB509D"/>
    <w:rsid w:val="00BB6EF7"/>
    <w:rsid w:val="00BB7E79"/>
    <w:rsid w:val="00BC5DFE"/>
    <w:rsid w:val="00BC65A0"/>
    <w:rsid w:val="00BD0A74"/>
    <w:rsid w:val="00BD15D9"/>
    <w:rsid w:val="00BD502E"/>
    <w:rsid w:val="00BE44BF"/>
    <w:rsid w:val="00BE4BE5"/>
    <w:rsid w:val="00BE6B47"/>
    <w:rsid w:val="00BE72AD"/>
    <w:rsid w:val="00BE72F5"/>
    <w:rsid w:val="00BE7560"/>
    <w:rsid w:val="00BF0EF9"/>
    <w:rsid w:val="00BF3996"/>
    <w:rsid w:val="00BF4376"/>
    <w:rsid w:val="00BF486F"/>
    <w:rsid w:val="00BF5F85"/>
    <w:rsid w:val="00BF7587"/>
    <w:rsid w:val="00C02F4B"/>
    <w:rsid w:val="00C068DB"/>
    <w:rsid w:val="00C07651"/>
    <w:rsid w:val="00C2211E"/>
    <w:rsid w:val="00C25ED4"/>
    <w:rsid w:val="00C31959"/>
    <w:rsid w:val="00C345DC"/>
    <w:rsid w:val="00C34A6E"/>
    <w:rsid w:val="00C36C29"/>
    <w:rsid w:val="00C375CA"/>
    <w:rsid w:val="00C41902"/>
    <w:rsid w:val="00C42F2C"/>
    <w:rsid w:val="00C44BC9"/>
    <w:rsid w:val="00C450E6"/>
    <w:rsid w:val="00C45DEA"/>
    <w:rsid w:val="00C46868"/>
    <w:rsid w:val="00C47FA5"/>
    <w:rsid w:val="00C5343D"/>
    <w:rsid w:val="00C53E24"/>
    <w:rsid w:val="00C546F9"/>
    <w:rsid w:val="00C5743E"/>
    <w:rsid w:val="00C607D7"/>
    <w:rsid w:val="00C636F5"/>
    <w:rsid w:val="00C66F5C"/>
    <w:rsid w:val="00C719B0"/>
    <w:rsid w:val="00C73BB8"/>
    <w:rsid w:val="00C86262"/>
    <w:rsid w:val="00C90A88"/>
    <w:rsid w:val="00C95E4F"/>
    <w:rsid w:val="00CA072C"/>
    <w:rsid w:val="00CA074E"/>
    <w:rsid w:val="00CA1EC4"/>
    <w:rsid w:val="00CA2B1D"/>
    <w:rsid w:val="00CA3A56"/>
    <w:rsid w:val="00CA5356"/>
    <w:rsid w:val="00CA6381"/>
    <w:rsid w:val="00CA6394"/>
    <w:rsid w:val="00CA691E"/>
    <w:rsid w:val="00CB1EAA"/>
    <w:rsid w:val="00CB2CC9"/>
    <w:rsid w:val="00CB3355"/>
    <w:rsid w:val="00CB4C39"/>
    <w:rsid w:val="00CB58DE"/>
    <w:rsid w:val="00CB5FAF"/>
    <w:rsid w:val="00CB78D8"/>
    <w:rsid w:val="00CC10FB"/>
    <w:rsid w:val="00CC36CE"/>
    <w:rsid w:val="00CC5076"/>
    <w:rsid w:val="00CC6341"/>
    <w:rsid w:val="00CC6952"/>
    <w:rsid w:val="00CD17F3"/>
    <w:rsid w:val="00CD21A3"/>
    <w:rsid w:val="00CD5CAC"/>
    <w:rsid w:val="00CD65EF"/>
    <w:rsid w:val="00CE07F1"/>
    <w:rsid w:val="00CE0B14"/>
    <w:rsid w:val="00CE118A"/>
    <w:rsid w:val="00CE47D2"/>
    <w:rsid w:val="00CE6D78"/>
    <w:rsid w:val="00CE74E2"/>
    <w:rsid w:val="00CF08D7"/>
    <w:rsid w:val="00CF404E"/>
    <w:rsid w:val="00D00F39"/>
    <w:rsid w:val="00D03F04"/>
    <w:rsid w:val="00D049CD"/>
    <w:rsid w:val="00D1093F"/>
    <w:rsid w:val="00D11F8A"/>
    <w:rsid w:val="00D1244D"/>
    <w:rsid w:val="00D16775"/>
    <w:rsid w:val="00D17FB8"/>
    <w:rsid w:val="00D2037E"/>
    <w:rsid w:val="00D20454"/>
    <w:rsid w:val="00D222EB"/>
    <w:rsid w:val="00D22652"/>
    <w:rsid w:val="00D25A01"/>
    <w:rsid w:val="00D26C25"/>
    <w:rsid w:val="00D30623"/>
    <w:rsid w:val="00D327BC"/>
    <w:rsid w:val="00D32F95"/>
    <w:rsid w:val="00D331F0"/>
    <w:rsid w:val="00D36DE7"/>
    <w:rsid w:val="00D375A9"/>
    <w:rsid w:val="00D410A9"/>
    <w:rsid w:val="00D41B4C"/>
    <w:rsid w:val="00D41CE4"/>
    <w:rsid w:val="00D430EB"/>
    <w:rsid w:val="00D43784"/>
    <w:rsid w:val="00D4410E"/>
    <w:rsid w:val="00D46643"/>
    <w:rsid w:val="00D4695F"/>
    <w:rsid w:val="00D53F5D"/>
    <w:rsid w:val="00D60BB3"/>
    <w:rsid w:val="00D6601D"/>
    <w:rsid w:val="00D675C3"/>
    <w:rsid w:val="00D740EF"/>
    <w:rsid w:val="00D744E0"/>
    <w:rsid w:val="00D75018"/>
    <w:rsid w:val="00D76CA3"/>
    <w:rsid w:val="00D76DEB"/>
    <w:rsid w:val="00D770D9"/>
    <w:rsid w:val="00D80A87"/>
    <w:rsid w:val="00D84998"/>
    <w:rsid w:val="00D8514F"/>
    <w:rsid w:val="00D8612C"/>
    <w:rsid w:val="00D90156"/>
    <w:rsid w:val="00D90327"/>
    <w:rsid w:val="00D91696"/>
    <w:rsid w:val="00D91FA6"/>
    <w:rsid w:val="00DA2BA6"/>
    <w:rsid w:val="00DA3438"/>
    <w:rsid w:val="00DA3851"/>
    <w:rsid w:val="00DA5590"/>
    <w:rsid w:val="00DB3578"/>
    <w:rsid w:val="00DB5ECF"/>
    <w:rsid w:val="00DB77AB"/>
    <w:rsid w:val="00DB7AB3"/>
    <w:rsid w:val="00DC0689"/>
    <w:rsid w:val="00DC32C5"/>
    <w:rsid w:val="00DC54BF"/>
    <w:rsid w:val="00DC5DC3"/>
    <w:rsid w:val="00DC710E"/>
    <w:rsid w:val="00DC72DC"/>
    <w:rsid w:val="00DD22FD"/>
    <w:rsid w:val="00DD284D"/>
    <w:rsid w:val="00DD37BC"/>
    <w:rsid w:val="00DD4E47"/>
    <w:rsid w:val="00DD51F9"/>
    <w:rsid w:val="00DD69BF"/>
    <w:rsid w:val="00DD7B9B"/>
    <w:rsid w:val="00DE1855"/>
    <w:rsid w:val="00DE4133"/>
    <w:rsid w:val="00DF050F"/>
    <w:rsid w:val="00DF175A"/>
    <w:rsid w:val="00DF289A"/>
    <w:rsid w:val="00E00868"/>
    <w:rsid w:val="00E00AD0"/>
    <w:rsid w:val="00E04C9F"/>
    <w:rsid w:val="00E06C68"/>
    <w:rsid w:val="00E06FF4"/>
    <w:rsid w:val="00E152F1"/>
    <w:rsid w:val="00E22BE5"/>
    <w:rsid w:val="00E24711"/>
    <w:rsid w:val="00E24DEC"/>
    <w:rsid w:val="00E3234C"/>
    <w:rsid w:val="00E33DD6"/>
    <w:rsid w:val="00E34300"/>
    <w:rsid w:val="00E354DF"/>
    <w:rsid w:val="00E372F2"/>
    <w:rsid w:val="00E4022D"/>
    <w:rsid w:val="00E43EE9"/>
    <w:rsid w:val="00E47A3A"/>
    <w:rsid w:val="00E52775"/>
    <w:rsid w:val="00E545A6"/>
    <w:rsid w:val="00E55B72"/>
    <w:rsid w:val="00E57759"/>
    <w:rsid w:val="00E57CB7"/>
    <w:rsid w:val="00E6075A"/>
    <w:rsid w:val="00E607C8"/>
    <w:rsid w:val="00E6195A"/>
    <w:rsid w:val="00E61E22"/>
    <w:rsid w:val="00E6369F"/>
    <w:rsid w:val="00E6426A"/>
    <w:rsid w:val="00E648DE"/>
    <w:rsid w:val="00E7101B"/>
    <w:rsid w:val="00E71BDA"/>
    <w:rsid w:val="00E72683"/>
    <w:rsid w:val="00E744F7"/>
    <w:rsid w:val="00E76213"/>
    <w:rsid w:val="00E80483"/>
    <w:rsid w:val="00E82370"/>
    <w:rsid w:val="00E84081"/>
    <w:rsid w:val="00E86949"/>
    <w:rsid w:val="00E90ECB"/>
    <w:rsid w:val="00E913E2"/>
    <w:rsid w:val="00E91AFE"/>
    <w:rsid w:val="00E93EE9"/>
    <w:rsid w:val="00E97D1D"/>
    <w:rsid w:val="00EA032A"/>
    <w:rsid w:val="00EA3981"/>
    <w:rsid w:val="00EA39B0"/>
    <w:rsid w:val="00EA69EE"/>
    <w:rsid w:val="00EA787B"/>
    <w:rsid w:val="00EB28CA"/>
    <w:rsid w:val="00EB2CC7"/>
    <w:rsid w:val="00EB37F2"/>
    <w:rsid w:val="00EB3CD5"/>
    <w:rsid w:val="00EC1013"/>
    <w:rsid w:val="00EC357C"/>
    <w:rsid w:val="00EC3CCE"/>
    <w:rsid w:val="00EC4D89"/>
    <w:rsid w:val="00EC6F1D"/>
    <w:rsid w:val="00ED198E"/>
    <w:rsid w:val="00ED1D18"/>
    <w:rsid w:val="00ED28A8"/>
    <w:rsid w:val="00ED6B55"/>
    <w:rsid w:val="00ED704B"/>
    <w:rsid w:val="00EE0BFA"/>
    <w:rsid w:val="00EE1497"/>
    <w:rsid w:val="00EE15C6"/>
    <w:rsid w:val="00EE1682"/>
    <w:rsid w:val="00EE1837"/>
    <w:rsid w:val="00EE40DA"/>
    <w:rsid w:val="00EE6EFD"/>
    <w:rsid w:val="00EF11E5"/>
    <w:rsid w:val="00EF24A0"/>
    <w:rsid w:val="00EF322D"/>
    <w:rsid w:val="00F01161"/>
    <w:rsid w:val="00F015BF"/>
    <w:rsid w:val="00F02020"/>
    <w:rsid w:val="00F0259A"/>
    <w:rsid w:val="00F02C9C"/>
    <w:rsid w:val="00F02D81"/>
    <w:rsid w:val="00F02FA6"/>
    <w:rsid w:val="00F0420B"/>
    <w:rsid w:val="00F0426F"/>
    <w:rsid w:val="00F047CA"/>
    <w:rsid w:val="00F07157"/>
    <w:rsid w:val="00F07159"/>
    <w:rsid w:val="00F075F1"/>
    <w:rsid w:val="00F12C20"/>
    <w:rsid w:val="00F131D8"/>
    <w:rsid w:val="00F15A37"/>
    <w:rsid w:val="00F15A41"/>
    <w:rsid w:val="00F1675D"/>
    <w:rsid w:val="00F21445"/>
    <w:rsid w:val="00F26020"/>
    <w:rsid w:val="00F275E1"/>
    <w:rsid w:val="00F35AD9"/>
    <w:rsid w:val="00F40261"/>
    <w:rsid w:val="00F416F7"/>
    <w:rsid w:val="00F4171B"/>
    <w:rsid w:val="00F4396D"/>
    <w:rsid w:val="00F44218"/>
    <w:rsid w:val="00F45131"/>
    <w:rsid w:val="00F46F82"/>
    <w:rsid w:val="00F47E42"/>
    <w:rsid w:val="00F535F1"/>
    <w:rsid w:val="00F55745"/>
    <w:rsid w:val="00F55D92"/>
    <w:rsid w:val="00F5659C"/>
    <w:rsid w:val="00F6079A"/>
    <w:rsid w:val="00F6163F"/>
    <w:rsid w:val="00F63F83"/>
    <w:rsid w:val="00F64685"/>
    <w:rsid w:val="00F66FC0"/>
    <w:rsid w:val="00F715D1"/>
    <w:rsid w:val="00F71A91"/>
    <w:rsid w:val="00F72081"/>
    <w:rsid w:val="00F7218A"/>
    <w:rsid w:val="00F735D9"/>
    <w:rsid w:val="00F73E8F"/>
    <w:rsid w:val="00F7591B"/>
    <w:rsid w:val="00F82D05"/>
    <w:rsid w:val="00F831B5"/>
    <w:rsid w:val="00F83EAA"/>
    <w:rsid w:val="00F847F2"/>
    <w:rsid w:val="00F90C33"/>
    <w:rsid w:val="00F91020"/>
    <w:rsid w:val="00F91252"/>
    <w:rsid w:val="00F91643"/>
    <w:rsid w:val="00F9309C"/>
    <w:rsid w:val="00F930E1"/>
    <w:rsid w:val="00F93794"/>
    <w:rsid w:val="00F9386B"/>
    <w:rsid w:val="00F97657"/>
    <w:rsid w:val="00FA7EE6"/>
    <w:rsid w:val="00FB0527"/>
    <w:rsid w:val="00FB3BD4"/>
    <w:rsid w:val="00FB5B2A"/>
    <w:rsid w:val="00FB732E"/>
    <w:rsid w:val="00FC041A"/>
    <w:rsid w:val="00FC28A6"/>
    <w:rsid w:val="00FC4038"/>
    <w:rsid w:val="00FC6701"/>
    <w:rsid w:val="00FD053C"/>
    <w:rsid w:val="00FD2A47"/>
    <w:rsid w:val="00FD6AB3"/>
    <w:rsid w:val="00FD7CAD"/>
    <w:rsid w:val="00FE03BE"/>
    <w:rsid w:val="00FE0DA0"/>
    <w:rsid w:val="00FE1E35"/>
    <w:rsid w:val="00FE2A9A"/>
    <w:rsid w:val="00FF0D5B"/>
    <w:rsid w:val="00FF2ED4"/>
    <w:rsid w:val="00FF31BC"/>
    <w:rsid w:val="00FF6074"/>
    <w:rsid w:val="00FF6D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BEEF1"/>
  <w15:docId w15:val="{3D729916-9B35-4CFA-96D6-1019C5A17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3D"/>
    <w:pPr>
      <w:spacing w:before="120" w:after="120"/>
      <w:jc w:val="both"/>
    </w:pPr>
    <w:rPr>
      <w:rFonts w:ascii="Century Gothic" w:hAnsi="Century Gothic"/>
    </w:rPr>
  </w:style>
  <w:style w:type="paragraph" w:styleId="Heading1">
    <w:name w:val="heading 1"/>
    <w:basedOn w:val="Normal"/>
    <w:next w:val="Normal"/>
    <w:qFormat/>
    <w:rsid w:val="00F55D92"/>
    <w:pPr>
      <w:keepNext/>
      <w:outlineLvl w:val="0"/>
    </w:pPr>
    <w:rPr>
      <w:b/>
      <w:bCs/>
      <w:sz w:val="32"/>
      <w:szCs w:val="24"/>
      <w:lang w:eastAsia="en-US"/>
    </w:rPr>
  </w:style>
  <w:style w:type="paragraph" w:styleId="Heading2">
    <w:name w:val="heading 2"/>
    <w:basedOn w:val="Normal"/>
    <w:next w:val="Normal"/>
    <w:qFormat/>
    <w:rsid w:val="00F55D92"/>
    <w:pPr>
      <w:keepNext/>
      <w:outlineLvl w:val="1"/>
    </w:pPr>
    <w:rPr>
      <w:b/>
      <w:bCs/>
      <w:sz w:val="28"/>
      <w:szCs w:val="24"/>
      <w:lang w:eastAsia="en-US"/>
    </w:rPr>
  </w:style>
  <w:style w:type="paragraph" w:styleId="Heading3">
    <w:name w:val="heading 3"/>
    <w:basedOn w:val="Normal"/>
    <w:next w:val="Normal"/>
    <w:qFormat/>
    <w:rsid w:val="00B70F1B"/>
    <w:pPr>
      <w:keepNext/>
      <w:shd w:val="clear" w:color="auto" w:fill="F2F2F2" w:themeFill="background1" w:themeFillShade="F2"/>
      <w:outlineLvl w:val="2"/>
    </w:pPr>
    <w:rPr>
      <w:b/>
      <w:bCs/>
      <w:color w:val="000000" w:themeColor="text1"/>
      <w:sz w:val="22"/>
      <w:szCs w:val="24"/>
      <w:lang w:eastAsia="en-US"/>
    </w:rPr>
  </w:style>
  <w:style w:type="paragraph" w:styleId="Heading4">
    <w:name w:val="heading 4"/>
    <w:basedOn w:val="Normal"/>
    <w:next w:val="Normal"/>
    <w:qFormat/>
    <w:rsid w:val="00E71BDA"/>
    <w:pPr>
      <w:keepNext/>
      <w:outlineLvl w:val="3"/>
    </w:pPr>
    <w:rPr>
      <w:sz w:val="24"/>
      <w:szCs w:val="24"/>
      <w:u w:val="single"/>
      <w:lang w:eastAsia="en-US"/>
    </w:rPr>
  </w:style>
  <w:style w:type="paragraph" w:styleId="Heading5">
    <w:name w:val="heading 5"/>
    <w:basedOn w:val="Normal"/>
    <w:next w:val="Normal"/>
    <w:qFormat/>
    <w:rsid w:val="00E71BDA"/>
    <w:pPr>
      <w:keepNext/>
      <w:outlineLvl w:val="4"/>
    </w:pPr>
    <w:rPr>
      <w:b/>
      <w:bCs/>
      <w:sz w:val="24"/>
    </w:rPr>
  </w:style>
  <w:style w:type="paragraph" w:styleId="Heading6">
    <w:name w:val="heading 6"/>
    <w:basedOn w:val="Normal"/>
    <w:next w:val="Normal"/>
    <w:qFormat/>
    <w:rsid w:val="00E71BDA"/>
    <w:pPr>
      <w:keepNext/>
      <w:outlineLvl w:val="5"/>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71BDA"/>
    <w:pPr>
      <w:jc w:val="center"/>
    </w:pPr>
    <w:rPr>
      <w:b/>
      <w:sz w:val="40"/>
    </w:rPr>
  </w:style>
  <w:style w:type="paragraph" w:styleId="BodyText2">
    <w:name w:val="Body Text 2"/>
    <w:basedOn w:val="Normal"/>
    <w:rsid w:val="00E71BDA"/>
    <w:rPr>
      <w:sz w:val="24"/>
    </w:rPr>
  </w:style>
  <w:style w:type="paragraph" w:styleId="BodyText3">
    <w:name w:val="Body Text 3"/>
    <w:basedOn w:val="Normal"/>
    <w:rsid w:val="00E71BDA"/>
    <w:rPr>
      <w:sz w:val="24"/>
    </w:rPr>
  </w:style>
  <w:style w:type="paragraph" w:styleId="Header">
    <w:name w:val="header"/>
    <w:basedOn w:val="Normal"/>
    <w:link w:val="HeaderChar"/>
    <w:uiPriority w:val="99"/>
    <w:rsid w:val="00E71BDA"/>
    <w:pPr>
      <w:tabs>
        <w:tab w:val="center" w:pos="4153"/>
        <w:tab w:val="right" w:pos="8306"/>
      </w:tabs>
    </w:pPr>
  </w:style>
  <w:style w:type="paragraph" w:styleId="Footer">
    <w:name w:val="footer"/>
    <w:basedOn w:val="Normal"/>
    <w:link w:val="FooterChar"/>
    <w:uiPriority w:val="99"/>
    <w:rsid w:val="00E71BDA"/>
    <w:pPr>
      <w:tabs>
        <w:tab w:val="center" w:pos="4153"/>
        <w:tab w:val="right" w:pos="8306"/>
      </w:tabs>
    </w:pPr>
    <w:rPr>
      <w:rFonts w:ascii="Times New Roman" w:hAnsi="Times New Roman"/>
      <w:sz w:val="24"/>
    </w:rPr>
  </w:style>
  <w:style w:type="character" w:styleId="PageNumber">
    <w:name w:val="page number"/>
    <w:basedOn w:val="DefaultParagraphFont"/>
    <w:rsid w:val="00E71BDA"/>
  </w:style>
  <w:style w:type="paragraph" w:customStyle="1" w:styleId="font5">
    <w:name w:val="font5"/>
    <w:basedOn w:val="Normal"/>
    <w:rsid w:val="00E71BDA"/>
    <w:pPr>
      <w:spacing w:before="100" w:beforeAutospacing="1" w:after="100" w:afterAutospacing="1"/>
    </w:pPr>
    <w:rPr>
      <w:rFonts w:cs="Arial"/>
      <w:lang w:val="en-GB" w:eastAsia="en-US"/>
    </w:rPr>
  </w:style>
  <w:style w:type="paragraph" w:customStyle="1" w:styleId="font6">
    <w:name w:val="font6"/>
    <w:basedOn w:val="Normal"/>
    <w:rsid w:val="00E71BDA"/>
    <w:pPr>
      <w:spacing w:before="100" w:beforeAutospacing="1" w:after="100" w:afterAutospacing="1"/>
    </w:pPr>
    <w:rPr>
      <w:rFonts w:cs="Arial"/>
      <w:lang w:val="en-GB" w:eastAsia="en-US"/>
    </w:rPr>
  </w:style>
  <w:style w:type="paragraph" w:customStyle="1" w:styleId="xl24">
    <w:name w:val="xl24"/>
    <w:basedOn w:val="Normal"/>
    <w:rsid w:val="00E71BDA"/>
    <w:pPr>
      <w:spacing w:before="100" w:beforeAutospacing="1" w:after="100" w:afterAutospacing="1"/>
    </w:pPr>
    <w:rPr>
      <w:rFonts w:cs="Arial"/>
      <w:lang w:val="en-GB" w:eastAsia="en-US"/>
    </w:rPr>
  </w:style>
  <w:style w:type="paragraph" w:customStyle="1" w:styleId="xl25">
    <w:name w:val="xl25"/>
    <w:basedOn w:val="Normal"/>
    <w:rsid w:val="00E71BD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cs="Arial"/>
      <w:lang w:val="en-GB" w:eastAsia="en-US"/>
    </w:rPr>
  </w:style>
  <w:style w:type="paragraph" w:customStyle="1" w:styleId="xl26">
    <w:name w:val="xl26"/>
    <w:basedOn w:val="Normal"/>
    <w:rsid w:val="00E71BDA"/>
    <w:pPr>
      <w:pBdr>
        <w:top w:val="single" w:sz="4" w:space="0" w:color="auto"/>
        <w:bottom w:val="double" w:sz="6" w:space="0" w:color="auto"/>
      </w:pBdr>
      <w:spacing w:before="100" w:beforeAutospacing="1" w:after="100" w:afterAutospacing="1"/>
      <w:jc w:val="center"/>
      <w:textAlignment w:val="center"/>
    </w:pPr>
    <w:rPr>
      <w:rFonts w:cs="Arial"/>
      <w:lang w:val="en-GB" w:eastAsia="en-US"/>
    </w:rPr>
  </w:style>
  <w:style w:type="paragraph" w:customStyle="1" w:styleId="xl27">
    <w:name w:val="xl27"/>
    <w:basedOn w:val="Normal"/>
    <w:rsid w:val="00E71BD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n-GB" w:eastAsia="en-US"/>
    </w:rPr>
  </w:style>
  <w:style w:type="paragraph" w:customStyle="1" w:styleId="xl28">
    <w:name w:val="xl28"/>
    <w:basedOn w:val="Normal"/>
    <w:rsid w:val="00E71BDA"/>
    <w:pPr>
      <w:pBdr>
        <w:left w:val="single" w:sz="4" w:space="0" w:color="auto"/>
        <w:bottom w:val="single" w:sz="4" w:space="0" w:color="auto"/>
        <w:right w:val="single" w:sz="4" w:space="0" w:color="auto"/>
      </w:pBdr>
      <w:spacing w:before="100" w:beforeAutospacing="1" w:after="100" w:afterAutospacing="1"/>
    </w:pPr>
    <w:rPr>
      <w:rFonts w:cs="Arial"/>
      <w:lang w:val="en-GB" w:eastAsia="en-US"/>
    </w:rPr>
  </w:style>
  <w:style w:type="paragraph" w:customStyle="1" w:styleId="xl29">
    <w:name w:val="xl29"/>
    <w:basedOn w:val="Normal"/>
    <w:rsid w:val="00E71BDA"/>
    <w:pPr>
      <w:pBdr>
        <w:left w:val="single" w:sz="8" w:space="0" w:color="auto"/>
        <w:bottom w:val="single" w:sz="4" w:space="0" w:color="auto"/>
        <w:right w:val="single" w:sz="4" w:space="0" w:color="auto"/>
      </w:pBdr>
      <w:spacing w:before="100" w:beforeAutospacing="1" w:after="100" w:afterAutospacing="1"/>
    </w:pPr>
    <w:rPr>
      <w:rFonts w:cs="Arial"/>
      <w:lang w:val="en-GB" w:eastAsia="en-US"/>
    </w:rPr>
  </w:style>
  <w:style w:type="paragraph" w:customStyle="1" w:styleId="xl30">
    <w:name w:val="xl30"/>
    <w:basedOn w:val="Normal"/>
    <w:rsid w:val="00E71BDA"/>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lang w:val="en-GB" w:eastAsia="en-US"/>
    </w:rPr>
  </w:style>
  <w:style w:type="paragraph" w:customStyle="1" w:styleId="xl31">
    <w:name w:val="xl31"/>
    <w:basedOn w:val="Normal"/>
    <w:rsid w:val="00E71BDA"/>
    <w:pPr>
      <w:pBdr>
        <w:left w:val="single" w:sz="8" w:space="0" w:color="auto"/>
        <w:bottom w:val="single" w:sz="8" w:space="0" w:color="auto"/>
      </w:pBdr>
      <w:spacing w:before="100" w:beforeAutospacing="1" w:after="100" w:afterAutospacing="1"/>
    </w:pPr>
    <w:rPr>
      <w:rFonts w:cs="Arial"/>
      <w:lang w:val="en-GB" w:eastAsia="en-US"/>
    </w:rPr>
  </w:style>
  <w:style w:type="paragraph" w:customStyle="1" w:styleId="xl32">
    <w:name w:val="xl32"/>
    <w:basedOn w:val="Normal"/>
    <w:rsid w:val="00E71BDA"/>
    <w:pPr>
      <w:pBdr>
        <w:left w:val="single" w:sz="4" w:space="0" w:color="auto"/>
        <w:bottom w:val="single" w:sz="8" w:space="0" w:color="auto"/>
        <w:right w:val="single" w:sz="4" w:space="0" w:color="auto"/>
      </w:pBdr>
      <w:spacing w:before="100" w:beforeAutospacing="1" w:after="100" w:afterAutospacing="1"/>
    </w:pPr>
    <w:rPr>
      <w:rFonts w:cs="Arial"/>
      <w:b/>
      <w:bCs/>
      <w:lang w:val="en-GB" w:eastAsia="en-US"/>
    </w:rPr>
  </w:style>
  <w:style w:type="paragraph" w:customStyle="1" w:styleId="xl33">
    <w:name w:val="xl33"/>
    <w:basedOn w:val="Normal"/>
    <w:rsid w:val="00E71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n-GB" w:eastAsia="en-US"/>
    </w:rPr>
  </w:style>
  <w:style w:type="paragraph" w:customStyle="1" w:styleId="xl34">
    <w:name w:val="xl34"/>
    <w:basedOn w:val="Normal"/>
    <w:rsid w:val="00E71BDA"/>
    <w:pPr>
      <w:pBdr>
        <w:bottom w:val="single" w:sz="8" w:space="0" w:color="auto"/>
      </w:pBdr>
      <w:spacing w:before="100" w:beforeAutospacing="1" w:after="100" w:afterAutospacing="1"/>
      <w:jc w:val="center"/>
    </w:pPr>
    <w:rPr>
      <w:rFonts w:cs="Arial"/>
      <w:b/>
      <w:bCs/>
      <w:lang w:val="en-GB" w:eastAsia="en-US"/>
    </w:rPr>
  </w:style>
  <w:style w:type="paragraph" w:customStyle="1" w:styleId="xl35">
    <w:name w:val="xl35"/>
    <w:basedOn w:val="Normal"/>
    <w:rsid w:val="00E71BDA"/>
    <w:pPr>
      <w:pBdr>
        <w:left w:val="single" w:sz="4" w:space="0" w:color="auto"/>
        <w:bottom w:val="single" w:sz="8" w:space="0" w:color="auto"/>
        <w:right w:val="single" w:sz="4" w:space="0" w:color="auto"/>
      </w:pBdr>
      <w:spacing w:before="100" w:beforeAutospacing="1" w:after="100" w:afterAutospacing="1"/>
      <w:jc w:val="center"/>
    </w:pPr>
    <w:rPr>
      <w:rFonts w:cs="Arial"/>
      <w:b/>
      <w:bCs/>
      <w:lang w:val="en-GB" w:eastAsia="en-US"/>
    </w:rPr>
  </w:style>
  <w:style w:type="paragraph" w:customStyle="1" w:styleId="xl36">
    <w:name w:val="xl36"/>
    <w:basedOn w:val="Normal"/>
    <w:rsid w:val="00E71BDA"/>
    <w:pPr>
      <w:pBdr>
        <w:top w:val="dotted" w:sz="4" w:space="0" w:color="auto"/>
        <w:bottom w:val="dotted" w:sz="4" w:space="0" w:color="auto"/>
      </w:pBdr>
      <w:spacing w:before="100" w:beforeAutospacing="1" w:after="100" w:afterAutospacing="1"/>
    </w:pPr>
    <w:rPr>
      <w:rFonts w:cs="Arial"/>
      <w:lang w:val="en-GB" w:eastAsia="en-US"/>
    </w:rPr>
  </w:style>
  <w:style w:type="paragraph" w:customStyle="1" w:styleId="xl37">
    <w:name w:val="xl37"/>
    <w:basedOn w:val="Normal"/>
    <w:rsid w:val="00E71BDA"/>
    <w:pPr>
      <w:pBdr>
        <w:top w:val="dotted" w:sz="4" w:space="0" w:color="auto"/>
        <w:bottom w:val="dotted" w:sz="4" w:space="0" w:color="auto"/>
      </w:pBdr>
      <w:spacing w:before="100" w:beforeAutospacing="1" w:after="100" w:afterAutospacing="1"/>
    </w:pPr>
    <w:rPr>
      <w:rFonts w:cs="Arial"/>
      <w:lang w:val="en-GB" w:eastAsia="en-US"/>
    </w:rPr>
  </w:style>
  <w:style w:type="paragraph" w:customStyle="1" w:styleId="xl38">
    <w:name w:val="xl38"/>
    <w:basedOn w:val="Normal"/>
    <w:rsid w:val="00E71BDA"/>
    <w:pPr>
      <w:spacing w:before="100" w:beforeAutospacing="1" w:after="100" w:afterAutospacing="1"/>
    </w:pPr>
    <w:rPr>
      <w:rFonts w:cs="Arial"/>
      <w:b/>
      <w:bCs/>
      <w:u w:val="single"/>
      <w:lang w:val="en-GB" w:eastAsia="en-US"/>
    </w:rPr>
  </w:style>
  <w:style w:type="paragraph" w:customStyle="1" w:styleId="xl39">
    <w:name w:val="xl39"/>
    <w:basedOn w:val="Normal"/>
    <w:rsid w:val="00E71BDA"/>
    <w:pPr>
      <w:pBdr>
        <w:left w:val="single" w:sz="4" w:space="0" w:color="auto"/>
        <w:bottom w:val="single" w:sz="4" w:space="0" w:color="auto"/>
        <w:right w:val="single" w:sz="4" w:space="0" w:color="auto"/>
      </w:pBdr>
      <w:spacing w:before="100" w:beforeAutospacing="1" w:after="100" w:afterAutospacing="1"/>
      <w:jc w:val="center"/>
    </w:pPr>
    <w:rPr>
      <w:rFonts w:cs="Arial"/>
      <w:lang w:val="en-GB" w:eastAsia="en-US"/>
    </w:rPr>
  </w:style>
  <w:style w:type="paragraph" w:customStyle="1" w:styleId="xl40">
    <w:name w:val="xl40"/>
    <w:basedOn w:val="Normal"/>
    <w:rsid w:val="00E71BDA"/>
    <w:pPr>
      <w:spacing w:before="100" w:beforeAutospacing="1" w:after="100" w:afterAutospacing="1"/>
    </w:pPr>
    <w:rPr>
      <w:rFonts w:cs="Arial"/>
      <w:lang w:val="en-GB" w:eastAsia="en-US"/>
    </w:rPr>
  </w:style>
  <w:style w:type="paragraph" w:customStyle="1" w:styleId="xl41">
    <w:name w:val="xl41"/>
    <w:basedOn w:val="Normal"/>
    <w:rsid w:val="00E71BDA"/>
    <w:pPr>
      <w:pBdr>
        <w:left w:val="single" w:sz="4" w:space="0" w:color="auto"/>
        <w:bottom w:val="single" w:sz="8" w:space="0" w:color="auto"/>
        <w:right w:val="single" w:sz="4" w:space="0" w:color="auto"/>
      </w:pBdr>
      <w:spacing w:before="100" w:beforeAutospacing="1" w:after="100" w:afterAutospacing="1"/>
      <w:jc w:val="center"/>
    </w:pPr>
    <w:rPr>
      <w:rFonts w:cs="Arial"/>
      <w:b/>
      <w:bCs/>
      <w:lang w:val="en-GB" w:eastAsia="en-US"/>
    </w:rPr>
  </w:style>
  <w:style w:type="paragraph" w:customStyle="1" w:styleId="xl42">
    <w:name w:val="xl42"/>
    <w:basedOn w:val="Normal"/>
    <w:rsid w:val="00E71BDA"/>
    <w:pPr>
      <w:pBdr>
        <w:top w:val="dotted" w:sz="4" w:space="0" w:color="auto"/>
        <w:bottom w:val="dotted" w:sz="4" w:space="0" w:color="auto"/>
      </w:pBdr>
      <w:spacing w:before="100" w:beforeAutospacing="1" w:after="100" w:afterAutospacing="1"/>
    </w:pPr>
    <w:rPr>
      <w:rFonts w:cs="Arial"/>
      <w:lang w:val="en-GB" w:eastAsia="en-US"/>
    </w:rPr>
  </w:style>
  <w:style w:type="paragraph" w:customStyle="1" w:styleId="xl43">
    <w:name w:val="xl43"/>
    <w:basedOn w:val="Normal"/>
    <w:rsid w:val="00E71BDA"/>
    <w:pPr>
      <w:pBdr>
        <w:top w:val="single" w:sz="8" w:space="0" w:color="auto"/>
        <w:bottom w:val="single" w:sz="4" w:space="0" w:color="auto"/>
        <w:right w:val="single" w:sz="8" w:space="0" w:color="auto"/>
      </w:pBdr>
      <w:spacing w:before="100" w:beforeAutospacing="1" w:after="100" w:afterAutospacing="1"/>
      <w:jc w:val="center"/>
      <w:textAlignment w:val="center"/>
    </w:pPr>
    <w:rPr>
      <w:rFonts w:cs="Arial"/>
      <w:lang w:val="en-GB" w:eastAsia="en-US"/>
    </w:rPr>
  </w:style>
  <w:style w:type="paragraph" w:customStyle="1" w:styleId="xl44">
    <w:name w:val="xl44"/>
    <w:basedOn w:val="Normal"/>
    <w:rsid w:val="00E71BDA"/>
    <w:pPr>
      <w:pBdr>
        <w:top w:val="single" w:sz="4" w:space="0" w:color="auto"/>
        <w:bottom w:val="double" w:sz="6" w:space="0" w:color="auto"/>
        <w:right w:val="single" w:sz="8" w:space="0" w:color="auto"/>
      </w:pBdr>
      <w:spacing w:before="100" w:beforeAutospacing="1" w:after="100" w:afterAutospacing="1"/>
      <w:jc w:val="center"/>
      <w:textAlignment w:val="center"/>
    </w:pPr>
    <w:rPr>
      <w:rFonts w:cs="Arial"/>
      <w:lang w:val="en-GB" w:eastAsia="en-US"/>
    </w:rPr>
  </w:style>
  <w:style w:type="paragraph" w:customStyle="1" w:styleId="xl45">
    <w:name w:val="xl45"/>
    <w:basedOn w:val="Normal"/>
    <w:rsid w:val="00E71BD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n-GB" w:eastAsia="en-US"/>
    </w:rPr>
  </w:style>
  <w:style w:type="paragraph" w:customStyle="1" w:styleId="xl46">
    <w:name w:val="xl46"/>
    <w:basedOn w:val="Normal"/>
    <w:rsid w:val="00E71BDA"/>
    <w:pPr>
      <w:pBdr>
        <w:top w:val="single" w:sz="8" w:space="0" w:color="auto"/>
        <w:left w:val="single" w:sz="8" w:space="0" w:color="auto"/>
        <w:bottom w:val="single" w:sz="4" w:space="0" w:color="auto"/>
      </w:pBdr>
      <w:spacing w:before="100" w:beforeAutospacing="1" w:after="100" w:afterAutospacing="1"/>
      <w:jc w:val="center"/>
      <w:textAlignment w:val="center"/>
    </w:pPr>
    <w:rPr>
      <w:rFonts w:cs="Arial"/>
      <w:lang w:val="en-GB" w:eastAsia="en-US"/>
    </w:rPr>
  </w:style>
  <w:style w:type="paragraph" w:customStyle="1" w:styleId="xl47">
    <w:name w:val="xl47"/>
    <w:basedOn w:val="Normal"/>
    <w:rsid w:val="00E71BDA"/>
    <w:pPr>
      <w:pBdr>
        <w:top w:val="single" w:sz="4" w:space="0" w:color="auto"/>
        <w:left w:val="single" w:sz="8" w:space="0" w:color="auto"/>
        <w:bottom w:val="double" w:sz="6" w:space="0" w:color="auto"/>
      </w:pBdr>
      <w:spacing w:before="100" w:beforeAutospacing="1" w:after="100" w:afterAutospacing="1"/>
      <w:jc w:val="center"/>
      <w:textAlignment w:val="center"/>
    </w:pPr>
    <w:rPr>
      <w:rFonts w:cs="Arial"/>
      <w:lang w:val="en-GB" w:eastAsia="en-US"/>
    </w:rPr>
  </w:style>
  <w:style w:type="paragraph" w:customStyle="1" w:styleId="xl48">
    <w:name w:val="xl48"/>
    <w:basedOn w:val="Normal"/>
    <w:rsid w:val="00E71BDA"/>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lang w:val="en-GB" w:eastAsia="en-US"/>
    </w:rPr>
  </w:style>
  <w:style w:type="paragraph" w:styleId="BalloonText">
    <w:name w:val="Balloon Text"/>
    <w:basedOn w:val="Normal"/>
    <w:semiHidden/>
    <w:rsid w:val="00B346F9"/>
    <w:rPr>
      <w:rFonts w:ascii="Tahoma" w:hAnsi="Tahoma" w:cs="Tahoma"/>
      <w:sz w:val="16"/>
      <w:szCs w:val="16"/>
    </w:rPr>
  </w:style>
  <w:style w:type="character" w:customStyle="1" w:styleId="HeaderChar">
    <w:name w:val="Header Char"/>
    <w:basedOn w:val="DefaultParagraphFont"/>
    <w:link w:val="Header"/>
    <w:uiPriority w:val="99"/>
    <w:locked/>
    <w:rsid w:val="00EA39B0"/>
    <w:rPr>
      <w:sz w:val="28"/>
    </w:rPr>
  </w:style>
  <w:style w:type="table" w:styleId="TableGrid">
    <w:name w:val="Table Grid"/>
    <w:basedOn w:val="TableNormal"/>
    <w:rsid w:val="00EA3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2C0D40"/>
    <w:pPr>
      <w:jc w:val="left"/>
    </w:pPr>
    <w:rPr>
      <w:bCs/>
      <w:caps/>
      <w:sz w:val="24"/>
      <w:szCs w:val="24"/>
    </w:rPr>
  </w:style>
  <w:style w:type="paragraph" w:styleId="TOC2">
    <w:name w:val="toc 2"/>
    <w:basedOn w:val="Normal"/>
    <w:uiPriority w:val="39"/>
    <w:rsid w:val="002C0D40"/>
    <w:pPr>
      <w:spacing w:before="0" w:after="0"/>
      <w:jc w:val="left"/>
    </w:pPr>
    <w:rPr>
      <w:rFonts w:cstheme="minorHAnsi"/>
      <w:bCs/>
    </w:rPr>
  </w:style>
  <w:style w:type="paragraph" w:customStyle="1" w:styleId="western">
    <w:name w:val="western"/>
    <w:basedOn w:val="Normal"/>
    <w:rsid w:val="005A4727"/>
    <w:pPr>
      <w:spacing w:before="100" w:beforeAutospacing="1"/>
    </w:pPr>
    <w:rPr>
      <w:rFonts w:cs="Arial"/>
      <w:color w:val="000000"/>
      <w:szCs w:val="22"/>
    </w:rPr>
  </w:style>
  <w:style w:type="character" w:styleId="Hyperlink">
    <w:name w:val="Hyperlink"/>
    <w:basedOn w:val="DefaultParagraphFont"/>
    <w:uiPriority w:val="99"/>
    <w:rsid w:val="005A4727"/>
    <w:rPr>
      <w:rFonts w:cs="Times New Roman"/>
      <w:color w:val="000080"/>
      <w:u w:val="single"/>
    </w:rPr>
  </w:style>
  <w:style w:type="paragraph" w:styleId="NoSpacing">
    <w:name w:val="No Spacing"/>
    <w:link w:val="NoSpacingChar"/>
    <w:qFormat/>
    <w:rsid w:val="00A60B3D"/>
    <w:pPr>
      <w:suppressAutoHyphens/>
      <w:jc w:val="both"/>
    </w:pPr>
    <w:rPr>
      <w:rFonts w:ascii="Century Gothic" w:hAnsi="Century Gothic"/>
      <w:kern w:val="1"/>
      <w:szCs w:val="22"/>
      <w:lang w:val="en-US" w:eastAsia="zh-CN"/>
    </w:rPr>
  </w:style>
  <w:style w:type="character" w:customStyle="1" w:styleId="NoSpacingChar">
    <w:name w:val="No Spacing Char"/>
    <w:link w:val="NoSpacing"/>
    <w:locked/>
    <w:rsid w:val="00A60B3D"/>
    <w:rPr>
      <w:rFonts w:ascii="Century Gothic" w:hAnsi="Century Gothic"/>
      <w:kern w:val="1"/>
      <w:szCs w:val="22"/>
      <w:lang w:val="en-US" w:eastAsia="zh-CN"/>
    </w:rPr>
  </w:style>
  <w:style w:type="character" w:customStyle="1" w:styleId="WW8Num1z3">
    <w:name w:val="WW8Num1z3"/>
    <w:rsid w:val="00CA691E"/>
  </w:style>
  <w:style w:type="paragraph" w:customStyle="1" w:styleId="TableContents">
    <w:name w:val="Table Contents"/>
    <w:basedOn w:val="Normal"/>
    <w:rsid w:val="000C61A2"/>
    <w:pPr>
      <w:widowControl w:val="0"/>
      <w:suppressLineNumbers/>
      <w:suppressAutoHyphens/>
    </w:pPr>
    <w:rPr>
      <w:rFonts w:eastAsia="SimSun" w:cs="Mangal"/>
      <w:kern w:val="1"/>
      <w:sz w:val="24"/>
      <w:szCs w:val="24"/>
      <w:lang w:eastAsia="zh-CN" w:bidi="hi-IN"/>
    </w:rPr>
  </w:style>
  <w:style w:type="character" w:styleId="Strong">
    <w:name w:val="Strong"/>
    <w:basedOn w:val="DefaultParagraphFont"/>
    <w:uiPriority w:val="22"/>
    <w:qFormat/>
    <w:rsid w:val="000C61A2"/>
    <w:rPr>
      <w:rFonts w:cs="Times New Roman"/>
      <w:b/>
      <w:bCs/>
    </w:rPr>
  </w:style>
  <w:style w:type="character" w:customStyle="1" w:styleId="showinput">
    <w:name w:val="showinput"/>
    <w:basedOn w:val="DefaultParagraphFont"/>
    <w:rsid w:val="004309D3"/>
  </w:style>
  <w:style w:type="character" w:customStyle="1" w:styleId="FooterChar">
    <w:name w:val="Footer Char"/>
    <w:link w:val="Footer"/>
    <w:uiPriority w:val="99"/>
    <w:rsid w:val="00316471"/>
    <w:rPr>
      <w:sz w:val="24"/>
    </w:rPr>
  </w:style>
  <w:style w:type="character" w:styleId="Emphasis">
    <w:name w:val="Emphasis"/>
    <w:qFormat/>
    <w:rsid w:val="002F7F47"/>
    <w:rPr>
      <w:i/>
      <w:iCs/>
    </w:rPr>
  </w:style>
  <w:style w:type="paragraph" w:customStyle="1" w:styleId="Default">
    <w:name w:val="Default"/>
    <w:rsid w:val="00530247"/>
    <w:pPr>
      <w:autoSpaceDE w:val="0"/>
      <w:autoSpaceDN w:val="0"/>
      <w:adjustRightInd w:val="0"/>
    </w:pPr>
    <w:rPr>
      <w:rFonts w:ascii="Arial" w:hAnsi="Arial" w:cs="Arial"/>
      <w:color w:val="000000"/>
      <w:sz w:val="24"/>
      <w:szCs w:val="24"/>
    </w:rPr>
  </w:style>
  <w:style w:type="paragraph" w:styleId="TOC3">
    <w:name w:val="toc 3"/>
    <w:basedOn w:val="Normal"/>
    <w:next w:val="Normal"/>
    <w:autoRedefine/>
    <w:rsid w:val="002F18E2"/>
    <w:pPr>
      <w:spacing w:before="0" w:after="0"/>
      <w:ind w:left="200"/>
      <w:jc w:val="left"/>
    </w:pPr>
    <w:rPr>
      <w:rFonts w:asciiTheme="minorHAnsi" w:hAnsiTheme="minorHAnsi" w:cstheme="minorHAnsi"/>
    </w:rPr>
  </w:style>
  <w:style w:type="paragraph" w:styleId="TOC4">
    <w:name w:val="toc 4"/>
    <w:basedOn w:val="Normal"/>
    <w:next w:val="Normal"/>
    <w:autoRedefine/>
    <w:rsid w:val="002F18E2"/>
    <w:pPr>
      <w:spacing w:before="0" w:after="0"/>
      <w:ind w:left="400"/>
      <w:jc w:val="left"/>
    </w:pPr>
    <w:rPr>
      <w:rFonts w:asciiTheme="minorHAnsi" w:hAnsiTheme="minorHAnsi" w:cstheme="minorHAnsi"/>
    </w:rPr>
  </w:style>
  <w:style w:type="paragraph" w:styleId="TOC5">
    <w:name w:val="toc 5"/>
    <w:basedOn w:val="Normal"/>
    <w:next w:val="Normal"/>
    <w:autoRedefine/>
    <w:rsid w:val="002F18E2"/>
    <w:pPr>
      <w:spacing w:before="0" w:after="0"/>
      <w:ind w:left="600"/>
      <w:jc w:val="left"/>
    </w:pPr>
    <w:rPr>
      <w:rFonts w:asciiTheme="minorHAnsi" w:hAnsiTheme="minorHAnsi" w:cstheme="minorHAnsi"/>
    </w:rPr>
  </w:style>
  <w:style w:type="paragraph" w:styleId="TOC6">
    <w:name w:val="toc 6"/>
    <w:basedOn w:val="Normal"/>
    <w:next w:val="Normal"/>
    <w:autoRedefine/>
    <w:rsid w:val="002F18E2"/>
    <w:pPr>
      <w:spacing w:before="0" w:after="0"/>
      <w:ind w:left="800"/>
      <w:jc w:val="left"/>
    </w:pPr>
    <w:rPr>
      <w:rFonts w:asciiTheme="minorHAnsi" w:hAnsiTheme="minorHAnsi" w:cstheme="minorHAnsi"/>
    </w:rPr>
  </w:style>
  <w:style w:type="paragraph" w:styleId="TOC7">
    <w:name w:val="toc 7"/>
    <w:basedOn w:val="Normal"/>
    <w:next w:val="Normal"/>
    <w:autoRedefine/>
    <w:rsid w:val="002F18E2"/>
    <w:pPr>
      <w:spacing w:before="0" w:after="0"/>
      <w:ind w:left="1000"/>
      <w:jc w:val="left"/>
    </w:pPr>
    <w:rPr>
      <w:rFonts w:asciiTheme="minorHAnsi" w:hAnsiTheme="minorHAnsi" w:cstheme="minorHAnsi"/>
    </w:rPr>
  </w:style>
  <w:style w:type="paragraph" w:styleId="TOC8">
    <w:name w:val="toc 8"/>
    <w:basedOn w:val="Normal"/>
    <w:next w:val="Normal"/>
    <w:autoRedefine/>
    <w:rsid w:val="002F18E2"/>
    <w:pPr>
      <w:spacing w:before="0" w:after="0"/>
      <w:ind w:left="1200"/>
      <w:jc w:val="left"/>
    </w:pPr>
    <w:rPr>
      <w:rFonts w:asciiTheme="minorHAnsi" w:hAnsiTheme="minorHAnsi" w:cstheme="minorHAnsi"/>
    </w:rPr>
  </w:style>
  <w:style w:type="paragraph" w:styleId="TOC9">
    <w:name w:val="toc 9"/>
    <w:basedOn w:val="Normal"/>
    <w:next w:val="Normal"/>
    <w:autoRedefine/>
    <w:rsid w:val="002F18E2"/>
    <w:pPr>
      <w:spacing w:before="0" w:after="0"/>
      <w:ind w:left="1400"/>
      <w:jc w:val="left"/>
    </w:pPr>
    <w:rPr>
      <w:rFonts w:asciiTheme="minorHAnsi" w:hAnsiTheme="minorHAnsi" w:cstheme="minorHAnsi"/>
    </w:rPr>
  </w:style>
  <w:style w:type="paragraph" w:styleId="Subtitle">
    <w:name w:val="Subtitle"/>
    <w:basedOn w:val="Normal"/>
    <w:next w:val="Normal"/>
    <w:link w:val="SubtitleChar"/>
    <w:qFormat/>
    <w:rsid w:val="003E25E2"/>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3E25E2"/>
    <w:rPr>
      <w:rFonts w:ascii="Cambria" w:eastAsia="Times New Roman" w:hAnsi="Cambria" w:cs="Times New Roman"/>
      <w:sz w:val="24"/>
      <w:szCs w:val="24"/>
    </w:rPr>
  </w:style>
  <w:style w:type="paragraph" w:styleId="Title">
    <w:name w:val="Title"/>
    <w:basedOn w:val="Normal"/>
    <w:next w:val="Normal"/>
    <w:link w:val="TitleChar"/>
    <w:qFormat/>
    <w:rsid w:val="003E25E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E25E2"/>
    <w:rPr>
      <w:rFonts w:ascii="Cambria" w:eastAsia="Times New Roman" w:hAnsi="Cambria" w:cs="Times New Roman"/>
      <w:b/>
      <w:bCs/>
      <w:kern w:val="28"/>
      <w:sz w:val="32"/>
      <w:szCs w:val="32"/>
    </w:rPr>
  </w:style>
  <w:style w:type="character" w:styleId="SubtleEmphasis">
    <w:name w:val="Subtle Emphasis"/>
    <w:basedOn w:val="DefaultParagraphFont"/>
    <w:uiPriority w:val="19"/>
    <w:qFormat/>
    <w:rsid w:val="003E25E2"/>
    <w:rPr>
      <w:i/>
      <w:iCs/>
      <w:color w:val="808080"/>
    </w:rPr>
  </w:style>
  <w:style w:type="character" w:styleId="IntenseEmphasis">
    <w:name w:val="Intense Emphasis"/>
    <w:basedOn w:val="DefaultParagraphFont"/>
    <w:uiPriority w:val="21"/>
    <w:qFormat/>
    <w:rsid w:val="003E25E2"/>
    <w:rPr>
      <w:b/>
      <w:bCs/>
      <w:i/>
      <w:iCs/>
      <w:color w:val="4F81BD"/>
    </w:rPr>
  </w:style>
  <w:style w:type="paragraph" w:styleId="ListParagraph">
    <w:name w:val="List Paragraph"/>
    <w:basedOn w:val="Normal"/>
    <w:uiPriority w:val="34"/>
    <w:qFormat/>
    <w:rsid w:val="003E25E2"/>
    <w:pPr>
      <w:ind w:left="708"/>
    </w:pPr>
  </w:style>
  <w:style w:type="character" w:styleId="BookTitle">
    <w:name w:val="Book Title"/>
    <w:basedOn w:val="DefaultParagraphFont"/>
    <w:uiPriority w:val="33"/>
    <w:qFormat/>
    <w:rsid w:val="003E25E2"/>
    <w:rPr>
      <w:b/>
      <w:bCs/>
      <w:smallCaps/>
      <w:spacing w:val="5"/>
    </w:rPr>
  </w:style>
  <w:style w:type="paragraph" w:styleId="NormalWeb">
    <w:name w:val="Normal (Web)"/>
    <w:basedOn w:val="Normal"/>
    <w:uiPriority w:val="99"/>
    <w:unhideWhenUsed/>
    <w:rsid w:val="00772ABE"/>
    <w:pPr>
      <w:spacing w:before="100" w:beforeAutospacing="1" w:after="100" w:afterAutospacing="1"/>
    </w:pPr>
    <w:rPr>
      <w:rFonts w:ascii="Times New Roman" w:hAnsi="Times New Roman"/>
      <w:sz w:val="24"/>
      <w:szCs w:val="24"/>
    </w:rPr>
  </w:style>
  <w:style w:type="character" w:customStyle="1" w:styleId="tyhik">
    <w:name w:val="tyhik"/>
    <w:basedOn w:val="DefaultParagraphFont"/>
    <w:rsid w:val="00772ABE"/>
  </w:style>
  <w:style w:type="paragraph" w:customStyle="1" w:styleId="lisatekst">
    <w:name w:val="lisatekst"/>
    <w:basedOn w:val="Normal"/>
    <w:rsid w:val="00C90A88"/>
    <w:pPr>
      <w:spacing w:before="30" w:after="30" w:line="312" w:lineRule="auto"/>
    </w:pPr>
    <w:rPr>
      <w:rFonts w:cs="Arial"/>
      <w:color w:val="5D5951"/>
      <w:sz w:val="24"/>
      <w:szCs w:val="24"/>
    </w:rPr>
  </w:style>
  <w:style w:type="paragraph" w:customStyle="1" w:styleId="lisatekst0">
    <w:name w:val="lisatekst0"/>
    <w:basedOn w:val="Normal"/>
    <w:rsid w:val="00C90A88"/>
    <w:pPr>
      <w:spacing w:before="30" w:after="30" w:line="312" w:lineRule="auto"/>
    </w:pPr>
    <w:rPr>
      <w:rFonts w:cs="Arial"/>
      <w:color w:val="5D5951"/>
      <w:sz w:val="24"/>
      <w:szCs w:val="24"/>
    </w:rPr>
  </w:style>
  <w:style w:type="character" w:customStyle="1" w:styleId="WW8Num43z8">
    <w:name w:val="WW8Num43z8"/>
    <w:rsid w:val="00CB3355"/>
  </w:style>
  <w:style w:type="paragraph" w:customStyle="1" w:styleId="normalselnim">
    <w:name w:val="normalselnim"/>
    <w:basedOn w:val="Normal"/>
    <w:rsid w:val="00CB3355"/>
    <w:pPr>
      <w:widowControl w:val="0"/>
      <w:suppressAutoHyphens/>
      <w:spacing w:before="40"/>
      <w:ind w:left="357" w:hanging="357"/>
    </w:pPr>
    <w:rPr>
      <w:rFonts w:eastAsia="SimSun" w:cs="Arial"/>
      <w:kern w:val="1"/>
      <w:sz w:val="24"/>
      <w:szCs w:val="24"/>
      <w:lang w:eastAsia="zh-CN"/>
    </w:rPr>
  </w:style>
  <w:style w:type="paragraph" w:customStyle="1" w:styleId="vv">
    <w:name w:val="vv"/>
    <w:basedOn w:val="Normal"/>
    <w:rsid w:val="005804F4"/>
    <w:pPr>
      <w:spacing w:before="240" w:after="100" w:afterAutospacing="1"/>
    </w:pPr>
    <w:rPr>
      <w:rFonts w:ascii="Times New Roman" w:hAnsi="Times New Roman"/>
      <w:sz w:val="24"/>
      <w:szCs w:val="24"/>
    </w:rPr>
  </w:style>
  <w:style w:type="character" w:customStyle="1" w:styleId="WW8Dropcap11">
    <w:name w:val="WW8Dropcap11"/>
    <w:rsid w:val="003F1432"/>
  </w:style>
  <w:style w:type="character" w:customStyle="1" w:styleId="mm">
    <w:name w:val="mm"/>
    <w:basedOn w:val="DefaultParagraphFont"/>
    <w:rsid w:val="00A9693B"/>
  </w:style>
  <w:style w:type="character" w:customStyle="1" w:styleId="CharChar6">
    <w:name w:val="Char Char6"/>
    <w:uiPriority w:val="99"/>
    <w:rsid w:val="00B96449"/>
    <w:rPr>
      <w:rFonts w:eastAsia="Times New Roman"/>
      <w:b/>
      <w:sz w:val="24"/>
      <w:lang w:val="et-EE"/>
    </w:rPr>
  </w:style>
  <w:style w:type="character" w:customStyle="1" w:styleId="UnresolvedMention">
    <w:name w:val="Unresolved Mention"/>
    <w:basedOn w:val="DefaultParagraphFont"/>
    <w:uiPriority w:val="99"/>
    <w:semiHidden/>
    <w:unhideWhenUsed/>
    <w:rsid w:val="00B96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0474">
      <w:bodyDiv w:val="1"/>
      <w:marLeft w:val="0"/>
      <w:marRight w:val="0"/>
      <w:marTop w:val="0"/>
      <w:marBottom w:val="0"/>
      <w:divBdr>
        <w:top w:val="none" w:sz="0" w:space="0" w:color="auto"/>
        <w:left w:val="none" w:sz="0" w:space="0" w:color="auto"/>
        <w:bottom w:val="none" w:sz="0" w:space="0" w:color="auto"/>
        <w:right w:val="none" w:sz="0" w:space="0" w:color="auto"/>
      </w:divBdr>
    </w:div>
    <w:div w:id="199367625">
      <w:bodyDiv w:val="1"/>
      <w:marLeft w:val="0"/>
      <w:marRight w:val="0"/>
      <w:marTop w:val="0"/>
      <w:marBottom w:val="0"/>
      <w:divBdr>
        <w:top w:val="none" w:sz="0" w:space="0" w:color="auto"/>
        <w:left w:val="none" w:sz="0" w:space="0" w:color="auto"/>
        <w:bottom w:val="none" w:sz="0" w:space="0" w:color="auto"/>
        <w:right w:val="none" w:sz="0" w:space="0" w:color="auto"/>
      </w:divBdr>
    </w:div>
    <w:div w:id="279840148">
      <w:bodyDiv w:val="1"/>
      <w:marLeft w:val="0"/>
      <w:marRight w:val="0"/>
      <w:marTop w:val="0"/>
      <w:marBottom w:val="0"/>
      <w:divBdr>
        <w:top w:val="none" w:sz="0" w:space="0" w:color="auto"/>
        <w:left w:val="none" w:sz="0" w:space="0" w:color="auto"/>
        <w:bottom w:val="none" w:sz="0" w:space="0" w:color="auto"/>
        <w:right w:val="none" w:sz="0" w:space="0" w:color="auto"/>
      </w:divBdr>
    </w:div>
    <w:div w:id="329597663">
      <w:bodyDiv w:val="1"/>
      <w:marLeft w:val="0"/>
      <w:marRight w:val="0"/>
      <w:marTop w:val="0"/>
      <w:marBottom w:val="0"/>
      <w:divBdr>
        <w:top w:val="none" w:sz="0" w:space="0" w:color="auto"/>
        <w:left w:val="none" w:sz="0" w:space="0" w:color="auto"/>
        <w:bottom w:val="none" w:sz="0" w:space="0" w:color="auto"/>
        <w:right w:val="none" w:sz="0" w:space="0" w:color="auto"/>
      </w:divBdr>
    </w:div>
    <w:div w:id="412507425">
      <w:bodyDiv w:val="1"/>
      <w:marLeft w:val="0"/>
      <w:marRight w:val="0"/>
      <w:marTop w:val="0"/>
      <w:marBottom w:val="0"/>
      <w:divBdr>
        <w:top w:val="none" w:sz="0" w:space="0" w:color="auto"/>
        <w:left w:val="none" w:sz="0" w:space="0" w:color="auto"/>
        <w:bottom w:val="none" w:sz="0" w:space="0" w:color="auto"/>
        <w:right w:val="none" w:sz="0" w:space="0" w:color="auto"/>
      </w:divBdr>
    </w:div>
    <w:div w:id="466315941">
      <w:bodyDiv w:val="1"/>
      <w:marLeft w:val="0"/>
      <w:marRight w:val="0"/>
      <w:marTop w:val="0"/>
      <w:marBottom w:val="0"/>
      <w:divBdr>
        <w:top w:val="none" w:sz="0" w:space="0" w:color="auto"/>
        <w:left w:val="none" w:sz="0" w:space="0" w:color="auto"/>
        <w:bottom w:val="none" w:sz="0" w:space="0" w:color="auto"/>
        <w:right w:val="none" w:sz="0" w:space="0" w:color="auto"/>
      </w:divBdr>
      <w:divsChild>
        <w:div w:id="1849252077">
          <w:marLeft w:val="0"/>
          <w:marRight w:val="0"/>
          <w:marTop w:val="0"/>
          <w:marBottom w:val="0"/>
          <w:divBdr>
            <w:top w:val="none" w:sz="0" w:space="0" w:color="auto"/>
            <w:left w:val="none" w:sz="0" w:space="0" w:color="auto"/>
            <w:bottom w:val="none" w:sz="0" w:space="0" w:color="auto"/>
            <w:right w:val="none" w:sz="0" w:space="0" w:color="auto"/>
          </w:divBdr>
          <w:divsChild>
            <w:div w:id="416824547">
              <w:marLeft w:val="0"/>
              <w:marRight w:val="0"/>
              <w:marTop w:val="0"/>
              <w:marBottom w:val="0"/>
              <w:divBdr>
                <w:top w:val="none" w:sz="0" w:space="0" w:color="auto"/>
                <w:left w:val="none" w:sz="0" w:space="0" w:color="auto"/>
                <w:bottom w:val="none" w:sz="0" w:space="0" w:color="auto"/>
                <w:right w:val="none" w:sz="0" w:space="0" w:color="auto"/>
              </w:divBdr>
              <w:divsChild>
                <w:div w:id="1706249302">
                  <w:marLeft w:val="0"/>
                  <w:marRight w:val="0"/>
                  <w:marTop w:val="0"/>
                  <w:marBottom w:val="0"/>
                  <w:divBdr>
                    <w:top w:val="none" w:sz="0" w:space="0" w:color="auto"/>
                    <w:left w:val="none" w:sz="0" w:space="0" w:color="auto"/>
                    <w:bottom w:val="none" w:sz="0" w:space="0" w:color="auto"/>
                    <w:right w:val="none" w:sz="0" w:space="0" w:color="auto"/>
                  </w:divBdr>
                  <w:divsChild>
                    <w:div w:id="4849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49012">
      <w:bodyDiv w:val="1"/>
      <w:marLeft w:val="0"/>
      <w:marRight w:val="0"/>
      <w:marTop w:val="0"/>
      <w:marBottom w:val="0"/>
      <w:divBdr>
        <w:top w:val="none" w:sz="0" w:space="0" w:color="auto"/>
        <w:left w:val="none" w:sz="0" w:space="0" w:color="auto"/>
        <w:bottom w:val="none" w:sz="0" w:space="0" w:color="auto"/>
        <w:right w:val="none" w:sz="0" w:space="0" w:color="auto"/>
      </w:divBdr>
    </w:div>
    <w:div w:id="544369665">
      <w:bodyDiv w:val="1"/>
      <w:marLeft w:val="0"/>
      <w:marRight w:val="0"/>
      <w:marTop w:val="0"/>
      <w:marBottom w:val="0"/>
      <w:divBdr>
        <w:top w:val="none" w:sz="0" w:space="0" w:color="auto"/>
        <w:left w:val="none" w:sz="0" w:space="0" w:color="auto"/>
        <w:bottom w:val="none" w:sz="0" w:space="0" w:color="auto"/>
        <w:right w:val="none" w:sz="0" w:space="0" w:color="auto"/>
      </w:divBdr>
    </w:div>
    <w:div w:id="556405272">
      <w:bodyDiv w:val="1"/>
      <w:marLeft w:val="0"/>
      <w:marRight w:val="0"/>
      <w:marTop w:val="0"/>
      <w:marBottom w:val="0"/>
      <w:divBdr>
        <w:top w:val="none" w:sz="0" w:space="0" w:color="auto"/>
        <w:left w:val="none" w:sz="0" w:space="0" w:color="auto"/>
        <w:bottom w:val="none" w:sz="0" w:space="0" w:color="auto"/>
        <w:right w:val="none" w:sz="0" w:space="0" w:color="auto"/>
      </w:divBdr>
      <w:divsChild>
        <w:div w:id="34550098">
          <w:marLeft w:val="0"/>
          <w:marRight w:val="0"/>
          <w:marTop w:val="0"/>
          <w:marBottom w:val="0"/>
          <w:divBdr>
            <w:top w:val="none" w:sz="0" w:space="0" w:color="auto"/>
            <w:left w:val="none" w:sz="0" w:space="0" w:color="auto"/>
            <w:bottom w:val="none" w:sz="0" w:space="0" w:color="auto"/>
            <w:right w:val="none" w:sz="0" w:space="0" w:color="auto"/>
          </w:divBdr>
          <w:divsChild>
            <w:div w:id="5498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9703">
      <w:bodyDiv w:val="1"/>
      <w:marLeft w:val="0"/>
      <w:marRight w:val="0"/>
      <w:marTop w:val="0"/>
      <w:marBottom w:val="0"/>
      <w:divBdr>
        <w:top w:val="none" w:sz="0" w:space="0" w:color="auto"/>
        <w:left w:val="none" w:sz="0" w:space="0" w:color="auto"/>
        <w:bottom w:val="none" w:sz="0" w:space="0" w:color="auto"/>
        <w:right w:val="none" w:sz="0" w:space="0" w:color="auto"/>
      </w:divBdr>
    </w:div>
    <w:div w:id="634869316">
      <w:bodyDiv w:val="1"/>
      <w:marLeft w:val="0"/>
      <w:marRight w:val="0"/>
      <w:marTop w:val="0"/>
      <w:marBottom w:val="0"/>
      <w:divBdr>
        <w:top w:val="none" w:sz="0" w:space="0" w:color="auto"/>
        <w:left w:val="none" w:sz="0" w:space="0" w:color="auto"/>
        <w:bottom w:val="none" w:sz="0" w:space="0" w:color="auto"/>
        <w:right w:val="none" w:sz="0" w:space="0" w:color="auto"/>
      </w:divBdr>
    </w:div>
    <w:div w:id="648437017">
      <w:bodyDiv w:val="1"/>
      <w:marLeft w:val="0"/>
      <w:marRight w:val="0"/>
      <w:marTop w:val="0"/>
      <w:marBottom w:val="0"/>
      <w:divBdr>
        <w:top w:val="none" w:sz="0" w:space="0" w:color="auto"/>
        <w:left w:val="none" w:sz="0" w:space="0" w:color="auto"/>
        <w:bottom w:val="none" w:sz="0" w:space="0" w:color="auto"/>
        <w:right w:val="none" w:sz="0" w:space="0" w:color="auto"/>
      </w:divBdr>
    </w:div>
    <w:div w:id="699672518">
      <w:bodyDiv w:val="1"/>
      <w:marLeft w:val="0"/>
      <w:marRight w:val="0"/>
      <w:marTop w:val="0"/>
      <w:marBottom w:val="0"/>
      <w:divBdr>
        <w:top w:val="none" w:sz="0" w:space="0" w:color="auto"/>
        <w:left w:val="none" w:sz="0" w:space="0" w:color="auto"/>
        <w:bottom w:val="none" w:sz="0" w:space="0" w:color="auto"/>
        <w:right w:val="none" w:sz="0" w:space="0" w:color="auto"/>
      </w:divBdr>
    </w:div>
    <w:div w:id="777485123">
      <w:bodyDiv w:val="1"/>
      <w:marLeft w:val="0"/>
      <w:marRight w:val="0"/>
      <w:marTop w:val="0"/>
      <w:marBottom w:val="0"/>
      <w:divBdr>
        <w:top w:val="none" w:sz="0" w:space="0" w:color="auto"/>
        <w:left w:val="none" w:sz="0" w:space="0" w:color="auto"/>
        <w:bottom w:val="none" w:sz="0" w:space="0" w:color="auto"/>
        <w:right w:val="none" w:sz="0" w:space="0" w:color="auto"/>
      </w:divBdr>
    </w:div>
    <w:div w:id="821699946">
      <w:bodyDiv w:val="1"/>
      <w:marLeft w:val="0"/>
      <w:marRight w:val="0"/>
      <w:marTop w:val="0"/>
      <w:marBottom w:val="0"/>
      <w:divBdr>
        <w:top w:val="none" w:sz="0" w:space="0" w:color="auto"/>
        <w:left w:val="none" w:sz="0" w:space="0" w:color="auto"/>
        <w:bottom w:val="none" w:sz="0" w:space="0" w:color="auto"/>
        <w:right w:val="none" w:sz="0" w:space="0" w:color="auto"/>
      </w:divBdr>
    </w:div>
    <w:div w:id="826239054">
      <w:bodyDiv w:val="1"/>
      <w:marLeft w:val="0"/>
      <w:marRight w:val="0"/>
      <w:marTop w:val="0"/>
      <w:marBottom w:val="0"/>
      <w:divBdr>
        <w:top w:val="none" w:sz="0" w:space="0" w:color="auto"/>
        <w:left w:val="none" w:sz="0" w:space="0" w:color="auto"/>
        <w:bottom w:val="none" w:sz="0" w:space="0" w:color="auto"/>
        <w:right w:val="none" w:sz="0" w:space="0" w:color="auto"/>
      </w:divBdr>
    </w:div>
    <w:div w:id="837499412">
      <w:bodyDiv w:val="1"/>
      <w:marLeft w:val="0"/>
      <w:marRight w:val="0"/>
      <w:marTop w:val="0"/>
      <w:marBottom w:val="0"/>
      <w:divBdr>
        <w:top w:val="none" w:sz="0" w:space="0" w:color="auto"/>
        <w:left w:val="none" w:sz="0" w:space="0" w:color="auto"/>
        <w:bottom w:val="none" w:sz="0" w:space="0" w:color="auto"/>
        <w:right w:val="none" w:sz="0" w:space="0" w:color="auto"/>
      </w:divBdr>
      <w:divsChild>
        <w:div w:id="973020477">
          <w:marLeft w:val="0"/>
          <w:marRight w:val="0"/>
          <w:marTop w:val="0"/>
          <w:marBottom w:val="0"/>
          <w:divBdr>
            <w:top w:val="none" w:sz="0" w:space="0" w:color="auto"/>
            <w:left w:val="none" w:sz="0" w:space="0" w:color="auto"/>
            <w:bottom w:val="none" w:sz="0" w:space="0" w:color="auto"/>
            <w:right w:val="none" w:sz="0" w:space="0" w:color="auto"/>
          </w:divBdr>
        </w:div>
      </w:divsChild>
    </w:div>
    <w:div w:id="865093775">
      <w:bodyDiv w:val="1"/>
      <w:marLeft w:val="0"/>
      <w:marRight w:val="0"/>
      <w:marTop w:val="0"/>
      <w:marBottom w:val="0"/>
      <w:divBdr>
        <w:top w:val="none" w:sz="0" w:space="0" w:color="auto"/>
        <w:left w:val="none" w:sz="0" w:space="0" w:color="auto"/>
        <w:bottom w:val="none" w:sz="0" w:space="0" w:color="auto"/>
        <w:right w:val="none" w:sz="0" w:space="0" w:color="auto"/>
      </w:divBdr>
    </w:div>
    <w:div w:id="942807293">
      <w:bodyDiv w:val="1"/>
      <w:marLeft w:val="0"/>
      <w:marRight w:val="0"/>
      <w:marTop w:val="0"/>
      <w:marBottom w:val="0"/>
      <w:divBdr>
        <w:top w:val="none" w:sz="0" w:space="0" w:color="auto"/>
        <w:left w:val="none" w:sz="0" w:space="0" w:color="auto"/>
        <w:bottom w:val="none" w:sz="0" w:space="0" w:color="auto"/>
        <w:right w:val="none" w:sz="0" w:space="0" w:color="auto"/>
      </w:divBdr>
    </w:div>
    <w:div w:id="1011761317">
      <w:bodyDiv w:val="1"/>
      <w:marLeft w:val="0"/>
      <w:marRight w:val="0"/>
      <w:marTop w:val="0"/>
      <w:marBottom w:val="0"/>
      <w:divBdr>
        <w:top w:val="none" w:sz="0" w:space="0" w:color="auto"/>
        <w:left w:val="none" w:sz="0" w:space="0" w:color="auto"/>
        <w:bottom w:val="none" w:sz="0" w:space="0" w:color="auto"/>
        <w:right w:val="none" w:sz="0" w:space="0" w:color="auto"/>
      </w:divBdr>
    </w:div>
    <w:div w:id="1023550709">
      <w:bodyDiv w:val="1"/>
      <w:marLeft w:val="0"/>
      <w:marRight w:val="0"/>
      <w:marTop w:val="0"/>
      <w:marBottom w:val="0"/>
      <w:divBdr>
        <w:top w:val="none" w:sz="0" w:space="0" w:color="auto"/>
        <w:left w:val="none" w:sz="0" w:space="0" w:color="auto"/>
        <w:bottom w:val="none" w:sz="0" w:space="0" w:color="auto"/>
        <w:right w:val="none" w:sz="0" w:space="0" w:color="auto"/>
      </w:divBdr>
    </w:div>
    <w:div w:id="1061826642">
      <w:bodyDiv w:val="1"/>
      <w:marLeft w:val="0"/>
      <w:marRight w:val="0"/>
      <w:marTop w:val="0"/>
      <w:marBottom w:val="0"/>
      <w:divBdr>
        <w:top w:val="none" w:sz="0" w:space="0" w:color="auto"/>
        <w:left w:val="none" w:sz="0" w:space="0" w:color="auto"/>
        <w:bottom w:val="none" w:sz="0" w:space="0" w:color="auto"/>
        <w:right w:val="none" w:sz="0" w:space="0" w:color="auto"/>
      </w:divBdr>
    </w:div>
    <w:div w:id="1130854618">
      <w:bodyDiv w:val="1"/>
      <w:marLeft w:val="0"/>
      <w:marRight w:val="0"/>
      <w:marTop w:val="0"/>
      <w:marBottom w:val="0"/>
      <w:divBdr>
        <w:top w:val="none" w:sz="0" w:space="0" w:color="auto"/>
        <w:left w:val="none" w:sz="0" w:space="0" w:color="auto"/>
        <w:bottom w:val="none" w:sz="0" w:space="0" w:color="auto"/>
        <w:right w:val="none" w:sz="0" w:space="0" w:color="auto"/>
      </w:divBdr>
    </w:div>
    <w:div w:id="1138299680">
      <w:bodyDiv w:val="1"/>
      <w:marLeft w:val="0"/>
      <w:marRight w:val="0"/>
      <w:marTop w:val="0"/>
      <w:marBottom w:val="0"/>
      <w:divBdr>
        <w:top w:val="none" w:sz="0" w:space="0" w:color="auto"/>
        <w:left w:val="none" w:sz="0" w:space="0" w:color="auto"/>
        <w:bottom w:val="none" w:sz="0" w:space="0" w:color="auto"/>
        <w:right w:val="none" w:sz="0" w:space="0" w:color="auto"/>
      </w:divBdr>
      <w:divsChild>
        <w:div w:id="262760517">
          <w:marLeft w:val="0"/>
          <w:marRight w:val="0"/>
          <w:marTop w:val="0"/>
          <w:marBottom w:val="0"/>
          <w:divBdr>
            <w:top w:val="none" w:sz="0" w:space="0" w:color="auto"/>
            <w:left w:val="none" w:sz="0" w:space="0" w:color="auto"/>
            <w:bottom w:val="none" w:sz="0" w:space="0" w:color="auto"/>
            <w:right w:val="none" w:sz="0" w:space="0" w:color="auto"/>
          </w:divBdr>
          <w:divsChild>
            <w:div w:id="525145323">
              <w:marLeft w:val="0"/>
              <w:marRight w:val="0"/>
              <w:marTop w:val="0"/>
              <w:marBottom w:val="0"/>
              <w:divBdr>
                <w:top w:val="none" w:sz="0" w:space="0" w:color="auto"/>
                <w:left w:val="none" w:sz="0" w:space="0" w:color="auto"/>
                <w:bottom w:val="none" w:sz="0" w:space="0" w:color="auto"/>
                <w:right w:val="none" w:sz="0" w:space="0" w:color="auto"/>
              </w:divBdr>
              <w:divsChild>
                <w:div w:id="1965767391">
                  <w:marLeft w:val="0"/>
                  <w:marRight w:val="0"/>
                  <w:marTop w:val="0"/>
                  <w:marBottom w:val="600"/>
                  <w:divBdr>
                    <w:top w:val="none" w:sz="0" w:space="0" w:color="auto"/>
                    <w:left w:val="none" w:sz="0" w:space="0" w:color="auto"/>
                    <w:bottom w:val="none" w:sz="0" w:space="0" w:color="auto"/>
                    <w:right w:val="none" w:sz="0" w:space="0" w:color="auto"/>
                  </w:divBdr>
                  <w:divsChild>
                    <w:div w:id="971129140">
                      <w:marLeft w:val="-600"/>
                      <w:marRight w:val="-600"/>
                      <w:marTop w:val="0"/>
                      <w:marBottom w:val="0"/>
                      <w:divBdr>
                        <w:top w:val="none" w:sz="0" w:space="0" w:color="auto"/>
                        <w:left w:val="none" w:sz="0" w:space="0" w:color="auto"/>
                        <w:bottom w:val="none" w:sz="0" w:space="0" w:color="auto"/>
                        <w:right w:val="none" w:sz="0" w:space="0" w:color="auto"/>
                      </w:divBdr>
                      <w:divsChild>
                        <w:div w:id="1827355830">
                          <w:marLeft w:val="0"/>
                          <w:marRight w:val="0"/>
                          <w:marTop w:val="0"/>
                          <w:marBottom w:val="0"/>
                          <w:divBdr>
                            <w:top w:val="none" w:sz="0" w:space="0" w:color="auto"/>
                            <w:left w:val="none" w:sz="0" w:space="0" w:color="auto"/>
                            <w:bottom w:val="none" w:sz="0" w:space="0" w:color="auto"/>
                            <w:right w:val="none" w:sz="0" w:space="0" w:color="auto"/>
                          </w:divBdr>
                          <w:divsChild>
                            <w:div w:id="1763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661874">
      <w:bodyDiv w:val="1"/>
      <w:marLeft w:val="0"/>
      <w:marRight w:val="0"/>
      <w:marTop w:val="0"/>
      <w:marBottom w:val="0"/>
      <w:divBdr>
        <w:top w:val="none" w:sz="0" w:space="0" w:color="auto"/>
        <w:left w:val="none" w:sz="0" w:space="0" w:color="auto"/>
        <w:bottom w:val="none" w:sz="0" w:space="0" w:color="auto"/>
        <w:right w:val="none" w:sz="0" w:space="0" w:color="auto"/>
      </w:divBdr>
    </w:div>
    <w:div w:id="1257861807">
      <w:bodyDiv w:val="1"/>
      <w:marLeft w:val="0"/>
      <w:marRight w:val="0"/>
      <w:marTop w:val="0"/>
      <w:marBottom w:val="0"/>
      <w:divBdr>
        <w:top w:val="none" w:sz="0" w:space="0" w:color="auto"/>
        <w:left w:val="none" w:sz="0" w:space="0" w:color="auto"/>
        <w:bottom w:val="none" w:sz="0" w:space="0" w:color="auto"/>
        <w:right w:val="none" w:sz="0" w:space="0" w:color="auto"/>
      </w:divBdr>
    </w:div>
    <w:div w:id="1308047321">
      <w:bodyDiv w:val="1"/>
      <w:marLeft w:val="0"/>
      <w:marRight w:val="0"/>
      <w:marTop w:val="0"/>
      <w:marBottom w:val="0"/>
      <w:divBdr>
        <w:top w:val="none" w:sz="0" w:space="0" w:color="auto"/>
        <w:left w:val="none" w:sz="0" w:space="0" w:color="auto"/>
        <w:bottom w:val="none" w:sz="0" w:space="0" w:color="auto"/>
        <w:right w:val="none" w:sz="0" w:space="0" w:color="auto"/>
      </w:divBdr>
    </w:div>
    <w:div w:id="1401175565">
      <w:bodyDiv w:val="1"/>
      <w:marLeft w:val="0"/>
      <w:marRight w:val="0"/>
      <w:marTop w:val="0"/>
      <w:marBottom w:val="0"/>
      <w:divBdr>
        <w:top w:val="none" w:sz="0" w:space="0" w:color="auto"/>
        <w:left w:val="none" w:sz="0" w:space="0" w:color="auto"/>
        <w:bottom w:val="none" w:sz="0" w:space="0" w:color="auto"/>
        <w:right w:val="none" w:sz="0" w:space="0" w:color="auto"/>
      </w:divBdr>
    </w:div>
    <w:div w:id="1435133701">
      <w:bodyDiv w:val="1"/>
      <w:marLeft w:val="0"/>
      <w:marRight w:val="0"/>
      <w:marTop w:val="0"/>
      <w:marBottom w:val="0"/>
      <w:divBdr>
        <w:top w:val="none" w:sz="0" w:space="0" w:color="auto"/>
        <w:left w:val="none" w:sz="0" w:space="0" w:color="auto"/>
        <w:bottom w:val="none" w:sz="0" w:space="0" w:color="auto"/>
        <w:right w:val="none" w:sz="0" w:space="0" w:color="auto"/>
      </w:divBdr>
      <w:divsChild>
        <w:div w:id="1069812896">
          <w:marLeft w:val="0"/>
          <w:marRight w:val="0"/>
          <w:marTop w:val="0"/>
          <w:marBottom w:val="0"/>
          <w:divBdr>
            <w:top w:val="none" w:sz="0" w:space="0" w:color="auto"/>
            <w:left w:val="none" w:sz="0" w:space="0" w:color="auto"/>
            <w:bottom w:val="none" w:sz="0" w:space="0" w:color="auto"/>
            <w:right w:val="none" w:sz="0" w:space="0" w:color="auto"/>
          </w:divBdr>
        </w:div>
      </w:divsChild>
    </w:div>
    <w:div w:id="1497838650">
      <w:bodyDiv w:val="1"/>
      <w:marLeft w:val="0"/>
      <w:marRight w:val="0"/>
      <w:marTop w:val="0"/>
      <w:marBottom w:val="0"/>
      <w:divBdr>
        <w:top w:val="none" w:sz="0" w:space="0" w:color="auto"/>
        <w:left w:val="none" w:sz="0" w:space="0" w:color="auto"/>
        <w:bottom w:val="none" w:sz="0" w:space="0" w:color="auto"/>
        <w:right w:val="none" w:sz="0" w:space="0" w:color="auto"/>
      </w:divBdr>
    </w:div>
    <w:div w:id="1501315552">
      <w:bodyDiv w:val="1"/>
      <w:marLeft w:val="0"/>
      <w:marRight w:val="0"/>
      <w:marTop w:val="0"/>
      <w:marBottom w:val="0"/>
      <w:divBdr>
        <w:top w:val="none" w:sz="0" w:space="0" w:color="auto"/>
        <w:left w:val="none" w:sz="0" w:space="0" w:color="auto"/>
        <w:bottom w:val="none" w:sz="0" w:space="0" w:color="auto"/>
        <w:right w:val="none" w:sz="0" w:space="0" w:color="auto"/>
      </w:divBdr>
    </w:div>
    <w:div w:id="1518740104">
      <w:bodyDiv w:val="1"/>
      <w:marLeft w:val="0"/>
      <w:marRight w:val="0"/>
      <w:marTop w:val="0"/>
      <w:marBottom w:val="0"/>
      <w:divBdr>
        <w:top w:val="none" w:sz="0" w:space="0" w:color="auto"/>
        <w:left w:val="none" w:sz="0" w:space="0" w:color="auto"/>
        <w:bottom w:val="none" w:sz="0" w:space="0" w:color="auto"/>
        <w:right w:val="none" w:sz="0" w:space="0" w:color="auto"/>
      </w:divBdr>
      <w:divsChild>
        <w:div w:id="816608013">
          <w:marLeft w:val="0"/>
          <w:marRight w:val="0"/>
          <w:marTop w:val="0"/>
          <w:marBottom w:val="0"/>
          <w:divBdr>
            <w:top w:val="none" w:sz="0" w:space="0" w:color="auto"/>
            <w:left w:val="none" w:sz="0" w:space="0" w:color="auto"/>
            <w:bottom w:val="none" w:sz="0" w:space="0" w:color="auto"/>
            <w:right w:val="none" w:sz="0" w:space="0" w:color="auto"/>
          </w:divBdr>
          <w:divsChild>
            <w:div w:id="12970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3742">
      <w:bodyDiv w:val="1"/>
      <w:marLeft w:val="0"/>
      <w:marRight w:val="0"/>
      <w:marTop w:val="0"/>
      <w:marBottom w:val="0"/>
      <w:divBdr>
        <w:top w:val="none" w:sz="0" w:space="0" w:color="auto"/>
        <w:left w:val="none" w:sz="0" w:space="0" w:color="auto"/>
        <w:bottom w:val="none" w:sz="0" w:space="0" w:color="auto"/>
        <w:right w:val="none" w:sz="0" w:space="0" w:color="auto"/>
      </w:divBdr>
    </w:div>
    <w:div w:id="1539779656">
      <w:bodyDiv w:val="1"/>
      <w:marLeft w:val="0"/>
      <w:marRight w:val="0"/>
      <w:marTop w:val="0"/>
      <w:marBottom w:val="0"/>
      <w:divBdr>
        <w:top w:val="none" w:sz="0" w:space="0" w:color="auto"/>
        <w:left w:val="none" w:sz="0" w:space="0" w:color="auto"/>
        <w:bottom w:val="none" w:sz="0" w:space="0" w:color="auto"/>
        <w:right w:val="none" w:sz="0" w:space="0" w:color="auto"/>
      </w:divBdr>
    </w:div>
    <w:div w:id="1579946898">
      <w:bodyDiv w:val="1"/>
      <w:marLeft w:val="0"/>
      <w:marRight w:val="0"/>
      <w:marTop w:val="0"/>
      <w:marBottom w:val="0"/>
      <w:divBdr>
        <w:top w:val="none" w:sz="0" w:space="0" w:color="auto"/>
        <w:left w:val="none" w:sz="0" w:space="0" w:color="auto"/>
        <w:bottom w:val="none" w:sz="0" w:space="0" w:color="auto"/>
        <w:right w:val="none" w:sz="0" w:space="0" w:color="auto"/>
      </w:divBdr>
    </w:div>
    <w:div w:id="1595936890">
      <w:bodyDiv w:val="1"/>
      <w:marLeft w:val="0"/>
      <w:marRight w:val="0"/>
      <w:marTop w:val="0"/>
      <w:marBottom w:val="0"/>
      <w:divBdr>
        <w:top w:val="none" w:sz="0" w:space="0" w:color="auto"/>
        <w:left w:val="none" w:sz="0" w:space="0" w:color="auto"/>
        <w:bottom w:val="none" w:sz="0" w:space="0" w:color="auto"/>
        <w:right w:val="none" w:sz="0" w:space="0" w:color="auto"/>
      </w:divBdr>
    </w:div>
    <w:div w:id="1597976200">
      <w:bodyDiv w:val="1"/>
      <w:marLeft w:val="0"/>
      <w:marRight w:val="0"/>
      <w:marTop w:val="0"/>
      <w:marBottom w:val="0"/>
      <w:divBdr>
        <w:top w:val="none" w:sz="0" w:space="0" w:color="auto"/>
        <w:left w:val="none" w:sz="0" w:space="0" w:color="auto"/>
        <w:bottom w:val="none" w:sz="0" w:space="0" w:color="auto"/>
        <w:right w:val="none" w:sz="0" w:space="0" w:color="auto"/>
      </w:divBdr>
    </w:div>
    <w:div w:id="1698390099">
      <w:bodyDiv w:val="1"/>
      <w:marLeft w:val="0"/>
      <w:marRight w:val="0"/>
      <w:marTop w:val="0"/>
      <w:marBottom w:val="0"/>
      <w:divBdr>
        <w:top w:val="none" w:sz="0" w:space="0" w:color="auto"/>
        <w:left w:val="none" w:sz="0" w:space="0" w:color="auto"/>
        <w:bottom w:val="none" w:sz="0" w:space="0" w:color="auto"/>
        <w:right w:val="none" w:sz="0" w:space="0" w:color="auto"/>
      </w:divBdr>
    </w:div>
    <w:div w:id="1705399354">
      <w:bodyDiv w:val="1"/>
      <w:marLeft w:val="0"/>
      <w:marRight w:val="0"/>
      <w:marTop w:val="0"/>
      <w:marBottom w:val="0"/>
      <w:divBdr>
        <w:top w:val="none" w:sz="0" w:space="0" w:color="auto"/>
        <w:left w:val="none" w:sz="0" w:space="0" w:color="auto"/>
        <w:bottom w:val="none" w:sz="0" w:space="0" w:color="auto"/>
        <w:right w:val="none" w:sz="0" w:space="0" w:color="auto"/>
      </w:divBdr>
    </w:div>
    <w:div w:id="1715501302">
      <w:bodyDiv w:val="1"/>
      <w:marLeft w:val="0"/>
      <w:marRight w:val="0"/>
      <w:marTop w:val="0"/>
      <w:marBottom w:val="0"/>
      <w:divBdr>
        <w:top w:val="none" w:sz="0" w:space="0" w:color="auto"/>
        <w:left w:val="none" w:sz="0" w:space="0" w:color="auto"/>
        <w:bottom w:val="none" w:sz="0" w:space="0" w:color="auto"/>
        <w:right w:val="none" w:sz="0" w:space="0" w:color="auto"/>
      </w:divBdr>
    </w:div>
    <w:div w:id="1768312030">
      <w:bodyDiv w:val="1"/>
      <w:marLeft w:val="0"/>
      <w:marRight w:val="0"/>
      <w:marTop w:val="0"/>
      <w:marBottom w:val="0"/>
      <w:divBdr>
        <w:top w:val="none" w:sz="0" w:space="0" w:color="auto"/>
        <w:left w:val="none" w:sz="0" w:space="0" w:color="auto"/>
        <w:bottom w:val="none" w:sz="0" w:space="0" w:color="auto"/>
        <w:right w:val="none" w:sz="0" w:space="0" w:color="auto"/>
      </w:divBdr>
    </w:div>
    <w:div w:id="1860122030">
      <w:bodyDiv w:val="1"/>
      <w:marLeft w:val="0"/>
      <w:marRight w:val="0"/>
      <w:marTop w:val="0"/>
      <w:marBottom w:val="0"/>
      <w:divBdr>
        <w:top w:val="none" w:sz="0" w:space="0" w:color="auto"/>
        <w:left w:val="none" w:sz="0" w:space="0" w:color="auto"/>
        <w:bottom w:val="none" w:sz="0" w:space="0" w:color="auto"/>
        <w:right w:val="none" w:sz="0" w:space="0" w:color="auto"/>
      </w:divBdr>
    </w:div>
    <w:div w:id="1860194595">
      <w:bodyDiv w:val="1"/>
      <w:marLeft w:val="0"/>
      <w:marRight w:val="0"/>
      <w:marTop w:val="0"/>
      <w:marBottom w:val="0"/>
      <w:divBdr>
        <w:top w:val="none" w:sz="0" w:space="0" w:color="auto"/>
        <w:left w:val="none" w:sz="0" w:space="0" w:color="auto"/>
        <w:bottom w:val="none" w:sz="0" w:space="0" w:color="auto"/>
        <w:right w:val="none" w:sz="0" w:space="0" w:color="auto"/>
      </w:divBdr>
    </w:div>
    <w:div w:id="1870800020">
      <w:bodyDiv w:val="1"/>
      <w:marLeft w:val="0"/>
      <w:marRight w:val="0"/>
      <w:marTop w:val="0"/>
      <w:marBottom w:val="0"/>
      <w:divBdr>
        <w:top w:val="none" w:sz="0" w:space="0" w:color="auto"/>
        <w:left w:val="none" w:sz="0" w:space="0" w:color="auto"/>
        <w:bottom w:val="none" w:sz="0" w:space="0" w:color="auto"/>
        <w:right w:val="none" w:sz="0" w:space="0" w:color="auto"/>
      </w:divBdr>
    </w:div>
    <w:div w:id="1900969715">
      <w:bodyDiv w:val="1"/>
      <w:marLeft w:val="0"/>
      <w:marRight w:val="0"/>
      <w:marTop w:val="0"/>
      <w:marBottom w:val="0"/>
      <w:divBdr>
        <w:top w:val="none" w:sz="0" w:space="0" w:color="auto"/>
        <w:left w:val="none" w:sz="0" w:space="0" w:color="auto"/>
        <w:bottom w:val="none" w:sz="0" w:space="0" w:color="auto"/>
        <w:right w:val="none" w:sz="0" w:space="0" w:color="auto"/>
      </w:divBdr>
      <w:divsChild>
        <w:div w:id="1566793337">
          <w:marLeft w:val="0"/>
          <w:marRight w:val="0"/>
          <w:marTop w:val="0"/>
          <w:marBottom w:val="0"/>
          <w:divBdr>
            <w:top w:val="none" w:sz="0" w:space="0" w:color="auto"/>
            <w:left w:val="none" w:sz="0" w:space="0" w:color="auto"/>
            <w:bottom w:val="none" w:sz="0" w:space="0" w:color="auto"/>
            <w:right w:val="none" w:sz="0" w:space="0" w:color="auto"/>
          </w:divBdr>
        </w:div>
      </w:divsChild>
    </w:div>
    <w:div w:id="1910191936">
      <w:bodyDiv w:val="1"/>
      <w:marLeft w:val="0"/>
      <w:marRight w:val="0"/>
      <w:marTop w:val="0"/>
      <w:marBottom w:val="0"/>
      <w:divBdr>
        <w:top w:val="none" w:sz="0" w:space="0" w:color="auto"/>
        <w:left w:val="none" w:sz="0" w:space="0" w:color="auto"/>
        <w:bottom w:val="none" w:sz="0" w:space="0" w:color="auto"/>
        <w:right w:val="none" w:sz="0" w:space="0" w:color="auto"/>
      </w:divBdr>
    </w:div>
    <w:div w:id="1942444938">
      <w:bodyDiv w:val="1"/>
      <w:marLeft w:val="0"/>
      <w:marRight w:val="0"/>
      <w:marTop w:val="0"/>
      <w:marBottom w:val="0"/>
      <w:divBdr>
        <w:top w:val="none" w:sz="0" w:space="0" w:color="auto"/>
        <w:left w:val="none" w:sz="0" w:space="0" w:color="auto"/>
        <w:bottom w:val="none" w:sz="0" w:space="0" w:color="auto"/>
        <w:right w:val="none" w:sz="0" w:space="0" w:color="auto"/>
      </w:divBdr>
    </w:div>
    <w:div w:id="1972787051">
      <w:bodyDiv w:val="1"/>
      <w:marLeft w:val="0"/>
      <w:marRight w:val="0"/>
      <w:marTop w:val="0"/>
      <w:marBottom w:val="0"/>
      <w:divBdr>
        <w:top w:val="none" w:sz="0" w:space="0" w:color="auto"/>
        <w:left w:val="none" w:sz="0" w:space="0" w:color="auto"/>
        <w:bottom w:val="none" w:sz="0" w:space="0" w:color="auto"/>
        <w:right w:val="none" w:sz="0" w:space="0" w:color="auto"/>
      </w:divBdr>
      <w:divsChild>
        <w:div w:id="105544842">
          <w:marLeft w:val="0"/>
          <w:marRight w:val="0"/>
          <w:marTop w:val="0"/>
          <w:marBottom w:val="0"/>
          <w:divBdr>
            <w:top w:val="none" w:sz="0" w:space="0" w:color="auto"/>
            <w:left w:val="none" w:sz="0" w:space="0" w:color="auto"/>
            <w:bottom w:val="none" w:sz="0" w:space="0" w:color="auto"/>
            <w:right w:val="none" w:sz="0" w:space="0" w:color="auto"/>
          </w:divBdr>
          <w:divsChild>
            <w:div w:id="1035696847">
              <w:marLeft w:val="0"/>
              <w:marRight w:val="0"/>
              <w:marTop w:val="0"/>
              <w:marBottom w:val="0"/>
              <w:divBdr>
                <w:top w:val="none" w:sz="0" w:space="0" w:color="auto"/>
                <w:left w:val="none" w:sz="0" w:space="0" w:color="auto"/>
                <w:bottom w:val="none" w:sz="0" w:space="0" w:color="auto"/>
                <w:right w:val="none" w:sz="0" w:space="0" w:color="auto"/>
              </w:divBdr>
              <w:divsChild>
                <w:div w:id="1770543425">
                  <w:marLeft w:val="0"/>
                  <w:marRight w:val="0"/>
                  <w:marTop w:val="0"/>
                  <w:marBottom w:val="600"/>
                  <w:divBdr>
                    <w:top w:val="none" w:sz="0" w:space="0" w:color="auto"/>
                    <w:left w:val="none" w:sz="0" w:space="0" w:color="auto"/>
                    <w:bottom w:val="none" w:sz="0" w:space="0" w:color="auto"/>
                    <w:right w:val="none" w:sz="0" w:space="0" w:color="auto"/>
                  </w:divBdr>
                  <w:divsChild>
                    <w:div w:id="1127966773">
                      <w:marLeft w:val="-600"/>
                      <w:marRight w:val="-600"/>
                      <w:marTop w:val="0"/>
                      <w:marBottom w:val="0"/>
                      <w:divBdr>
                        <w:top w:val="none" w:sz="0" w:space="0" w:color="auto"/>
                        <w:left w:val="none" w:sz="0" w:space="0" w:color="auto"/>
                        <w:bottom w:val="none" w:sz="0" w:space="0" w:color="auto"/>
                        <w:right w:val="none" w:sz="0" w:space="0" w:color="auto"/>
                      </w:divBdr>
                      <w:divsChild>
                        <w:div w:id="1585456683">
                          <w:marLeft w:val="0"/>
                          <w:marRight w:val="0"/>
                          <w:marTop w:val="0"/>
                          <w:marBottom w:val="0"/>
                          <w:divBdr>
                            <w:top w:val="none" w:sz="0" w:space="0" w:color="auto"/>
                            <w:left w:val="none" w:sz="0" w:space="0" w:color="auto"/>
                            <w:bottom w:val="none" w:sz="0" w:space="0" w:color="auto"/>
                            <w:right w:val="none" w:sz="0" w:space="0" w:color="auto"/>
                          </w:divBdr>
                          <w:divsChild>
                            <w:div w:id="324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249686">
      <w:bodyDiv w:val="1"/>
      <w:marLeft w:val="0"/>
      <w:marRight w:val="0"/>
      <w:marTop w:val="0"/>
      <w:marBottom w:val="0"/>
      <w:divBdr>
        <w:top w:val="none" w:sz="0" w:space="0" w:color="auto"/>
        <w:left w:val="none" w:sz="0" w:space="0" w:color="auto"/>
        <w:bottom w:val="none" w:sz="0" w:space="0" w:color="auto"/>
        <w:right w:val="none" w:sz="0" w:space="0" w:color="auto"/>
      </w:divBdr>
      <w:divsChild>
        <w:div w:id="1412894822">
          <w:marLeft w:val="0"/>
          <w:marRight w:val="0"/>
          <w:marTop w:val="0"/>
          <w:marBottom w:val="0"/>
          <w:divBdr>
            <w:top w:val="none" w:sz="0" w:space="0" w:color="auto"/>
            <w:left w:val="none" w:sz="0" w:space="0" w:color="auto"/>
            <w:bottom w:val="none" w:sz="0" w:space="0" w:color="auto"/>
            <w:right w:val="none" w:sz="0" w:space="0" w:color="auto"/>
          </w:divBdr>
        </w:div>
      </w:divsChild>
    </w:div>
    <w:div w:id="1976830994">
      <w:bodyDiv w:val="1"/>
      <w:marLeft w:val="0"/>
      <w:marRight w:val="0"/>
      <w:marTop w:val="0"/>
      <w:marBottom w:val="0"/>
      <w:divBdr>
        <w:top w:val="none" w:sz="0" w:space="0" w:color="auto"/>
        <w:left w:val="none" w:sz="0" w:space="0" w:color="auto"/>
        <w:bottom w:val="none" w:sz="0" w:space="0" w:color="auto"/>
        <w:right w:val="none" w:sz="0" w:space="0" w:color="auto"/>
      </w:divBdr>
      <w:divsChild>
        <w:div w:id="1715735059">
          <w:marLeft w:val="0"/>
          <w:marRight w:val="0"/>
          <w:marTop w:val="0"/>
          <w:marBottom w:val="0"/>
          <w:divBdr>
            <w:top w:val="none" w:sz="0" w:space="0" w:color="auto"/>
            <w:left w:val="none" w:sz="0" w:space="0" w:color="auto"/>
            <w:bottom w:val="none" w:sz="0" w:space="0" w:color="auto"/>
            <w:right w:val="none" w:sz="0" w:space="0" w:color="auto"/>
          </w:divBdr>
          <w:divsChild>
            <w:div w:id="2131894133">
              <w:marLeft w:val="0"/>
              <w:marRight w:val="0"/>
              <w:marTop w:val="0"/>
              <w:marBottom w:val="0"/>
              <w:divBdr>
                <w:top w:val="none" w:sz="0" w:space="0" w:color="auto"/>
                <w:left w:val="none" w:sz="0" w:space="0" w:color="auto"/>
                <w:bottom w:val="none" w:sz="0" w:space="0" w:color="auto"/>
                <w:right w:val="none" w:sz="0" w:space="0" w:color="auto"/>
              </w:divBdr>
              <w:divsChild>
                <w:div w:id="1743526894">
                  <w:marLeft w:val="0"/>
                  <w:marRight w:val="0"/>
                  <w:marTop w:val="0"/>
                  <w:marBottom w:val="613"/>
                  <w:divBdr>
                    <w:top w:val="none" w:sz="0" w:space="0" w:color="auto"/>
                    <w:left w:val="none" w:sz="0" w:space="0" w:color="auto"/>
                    <w:bottom w:val="none" w:sz="0" w:space="0" w:color="auto"/>
                    <w:right w:val="none" w:sz="0" w:space="0" w:color="auto"/>
                  </w:divBdr>
                  <w:divsChild>
                    <w:div w:id="508103537">
                      <w:marLeft w:val="-613"/>
                      <w:marRight w:val="-613"/>
                      <w:marTop w:val="0"/>
                      <w:marBottom w:val="0"/>
                      <w:divBdr>
                        <w:top w:val="none" w:sz="0" w:space="0" w:color="auto"/>
                        <w:left w:val="none" w:sz="0" w:space="0" w:color="auto"/>
                        <w:bottom w:val="none" w:sz="0" w:space="0" w:color="auto"/>
                        <w:right w:val="none" w:sz="0" w:space="0" w:color="auto"/>
                      </w:divBdr>
                      <w:divsChild>
                        <w:div w:id="1394698131">
                          <w:marLeft w:val="0"/>
                          <w:marRight w:val="0"/>
                          <w:marTop w:val="0"/>
                          <w:marBottom w:val="0"/>
                          <w:divBdr>
                            <w:top w:val="none" w:sz="0" w:space="0" w:color="auto"/>
                            <w:left w:val="none" w:sz="0" w:space="0" w:color="auto"/>
                            <w:bottom w:val="none" w:sz="0" w:space="0" w:color="auto"/>
                            <w:right w:val="none" w:sz="0" w:space="0" w:color="auto"/>
                          </w:divBdr>
                          <w:divsChild>
                            <w:div w:id="11177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546258">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74964736">
      <w:bodyDiv w:val="1"/>
      <w:marLeft w:val="0"/>
      <w:marRight w:val="0"/>
      <w:marTop w:val="0"/>
      <w:marBottom w:val="0"/>
      <w:divBdr>
        <w:top w:val="none" w:sz="0" w:space="0" w:color="auto"/>
        <w:left w:val="none" w:sz="0" w:space="0" w:color="auto"/>
        <w:bottom w:val="none" w:sz="0" w:space="0" w:color="auto"/>
        <w:right w:val="none" w:sz="0" w:space="0" w:color="auto"/>
      </w:divBdr>
      <w:divsChild>
        <w:div w:id="1728801472">
          <w:marLeft w:val="0"/>
          <w:marRight w:val="0"/>
          <w:marTop w:val="0"/>
          <w:marBottom w:val="0"/>
          <w:divBdr>
            <w:top w:val="none" w:sz="0" w:space="0" w:color="auto"/>
            <w:left w:val="none" w:sz="0" w:space="0" w:color="auto"/>
            <w:bottom w:val="none" w:sz="0" w:space="0" w:color="auto"/>
            <w:right w:val="none" w:sz="0" w:space="0" w:color="auto"/>
          </w:divBdr>
          <w:divsChild>
            <w:div w:id="62457615">
              <w:marLeft w:val="0"/>
              <w:marRight w:val="0"/>
              <w:marTop w:val="0"/>
              <w:marBottom w:val="0"/>
              <w:divBdr>
                <w:top w:val="none" w:sz="0" w:space="0" w:color="auto"/>
                <w:left w:val="none" w:sz="0" w:space="0" w:color="auto"/>
                <w:bottom w:val="none" w:sz="0" w:space="0" w:color="auto"/>
                <w:right w:val="none" w:sz="0" w:space="0" w:color="auto"/>
              </w:divBdr>
              <w:divsChild>
                <w:div w:id="848326400">
                  <w:marLeft w:val="0"/>
                  <w:marRight w:val="0"/>
                  <w:marTop w:val="0"/>
                  <w:marBottom w:val="613"/>
                  <w:divBdr>
                    <w:top w:val="none" w:sz="0" w:space="0" w:color="auto"/>
                    <w:left w:val="none" w:sz="0" w:space="0" w:color="auto"/>
                    <w:bottom w:val="none" w:sz="0" w:space="0" w:color="auto"/>
                    <w:right w:val="none" w:sz="0" w:space="0" w:color="auto"/>
                  </w:divBdr>
                  <w:divsChild>
                    <w:div w:id="1147209533">
                      <w:marLeft w:val="-613"/>
                      <w:marRight w:val="-613"/>
                      <w:marTop w:val="0"/>
                      <w:marBottom w:val="0"/>
                      <w:divBdr>
                        <w:top w:val="none" w:sz="0" w:space="0" w:color="auto"/>
                        <w:left w:val="none" w:sz="0" w:space="0" w:color="auto"/>
                        <w:bottom w:val="none" w:sz="0" w:space="0" w:color="auto"/>
                        <w:right w:val="none" w:sz="0" w:space="0" w:color="auto"/>
                      </w:divBdr>
                      <w:divsChild>
                        <w:div w:id="848373100">
                          <w:marLeft w:val="0"/>
                          <w:marRight w:val="0"/>
                          <w:marTop w:val="0"/>
                          <w:marBottom w:val="0"/>
                          <w:divBdr>
                            <w:top w:val="none" w:sz="0" w:space="0" w:color="auto"/>
                            <w:left w:val="none" w:sz="0" w:space="0" w:color="auto"/>
                            <w:bottom w:val="none" w:sz="0" w:space="0" w:color="auto"/>
                            <w:right w:val="none" w:sz="0" w:space="0" w:color="auto"/>
                          </w:divBdr>
                          <w:divsChild>
                            <w:div w:id="7589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51303">
      <w:bodyDiv w:val="1"/>
      <w:marLeft w:val="0"/>
      <w:marRight w:val="0"/>
      <w:marTop w:val="0"/>
      <w:marBottom w:val="0"/>
      <w:divBdr>
        <w:top w:val="none" w:sz="0" w:space="0" w:color="auto"/>
        <w:left w:val="none" w:sz="0" w:space="0" w:color="auto"/>
        <w:bottom w:val="none" w:sz="0" w:space="0" w:color="auto"/>
        <w:right w:val="none" w:sz="0" w:space="0" w:color="auto"/>
      </w:divBdr>
    </w:div>
    <w:div w:id="2106417776">
      <w:bodyDiv w:val="1"/>
      <w:marLeft w:val="0"/>
      <w:marRight w:val="0"/>
      <w:marTop w:val="0"/>
      <w:marBottom w:val="0"/>
      <w:divBdr>
        <w:top w:val="none" w:sz="0" w:space="0" w:color="auto"/>
        <w:left w:val="none" w:sz="0" w:space="0" w:color="auto"/>
        <w:bottom w:val="none" w:sz="0" w:space="0" w:color="auto"/>
        <w:right w:val="none" w:sz="0" w:space="0" w:color="auto"/>
      </w:divBdr>
    </w:div>
    <w:div w:id="2110081191">
      <w:bodyDiv w:val="1"/>
      <w:marLeft w:val="0"/>
      <w:marRight w:val="0"/>
      <w:marTop w:val="0"/>
      <w:marBottom w:val="0"/>
      <w:divBdr>
        <w:top w:val="none" w:sz="0" w:space="0" w:color="auto"/>
        <w:left w:val="none" w:sz="0" w:space="0" w:color="auto"/>
        <w:bottom w:val="none" w:sz="0" w:space="0" w:color="auto"/>
        <w:right w:val="none" w:sz="0" w:space="0" w:color="auto"/>
      </w:divBdr>
    </w:div>
    <w:div w:id="2131850652">
      <w:bodyDiv w:val="1"/>
      <w:marLeft w:val="0"/>
      <w:marRight w:val="0"/>
      <w:marTop w:val="0"/>
      <w:marBottom w:val="0"/>
      <w:divBdr>
        <w:top w:val="none" w:sz="0" w:space="0" w:color="auto"/>
        <w:left w:val="none" w:sz="0" w:space="0" w:color="auto"/>
        <w:bottom w:val="none" w:sz="0" w:space="0" w:color="auto"/>
        <w:right w:val="none" w:sz="0" w:space="0" w:color="auto"/>
      </w:divBdr>
      <w:divsChild>
        <w:div w:id="949167417">
          <w:marLeft w:val="0"/>
          <w:marRight w:val="0"/>
          <w:marTop w:val="0"/>
          <w:marBottom w:val="0"/>
          <w:divBdr>
            <w:top w:val="none" w:sz="0" w:space="0" w:color="auto"/>
            <w:left w:val="none" w:sz="0" w:space="0" w:color="auto"/>
            <w:bottom w:val="none" w:sz="0" w:space="0" w:color="auto"/>
            <w:right w:val="none" w:sz="0" w:space="0" w:color="auto"/>
          </w:divBdr>
          <w:divsChild>
            <w:div w:id="1507208093">
              <w:marLeft w:val="0"/>
              <w:marRight w:val="0"/>
              <w:marTop w:val="0"/>
              <w:marBottom w:val="0"/>
              <w:divBdr>
                <w:top w:val="none" w:sz="0" w:space="0" w:color="auto"/>
                <w:left w:val="none" w:sz="0" w:space="0" w:color="auto"/>
                <w:bottom w:val="none" w:sz="0" w:space="0" w:color="auto"/>
                <w:right w:val="none" w:sz="0" w:space="0" w:color="auto"/>
              </w:divBdr>
              <w:divsChild>
                <w:div w:id="153037783">
                  <w:marLeft w:val="0"/>
                  <w:marRight w:val="0"/>
                  <w:marTop w:val="0"/>
                  <w:marBottom w:val="613"/>
                  <w:divBdr>
                    <w:top w:val="none" w:sz="0" w:space="0" w:color="auto"/>
                    <w:left w:val="none" w:sz="0" w:space="0" w:color="auto"/>
                    <w:bottom w:val="none" w:sz="0" w:space="0" w:color="auto"/>
                    <w:right w:val="none" w:sz="0" w:space="0" w:color="auto"/>
                  </w:divBdr>
                  <w:divsChild>
                    <w:div w:id="823084888">
                      <w:marLeft w:val="-613"/>
                      <w:marRight w:val="-613"/>
                      <w:marTop w:val="0"/>
                      <w:marBottom w:val="0"/>
                      <w:divBdr>
                        <w:top w:val="none" w:sz="0" w:space="0" w:color="auto"/>
                        <w:left w:val="none" w:sz="0" w:space="0" w:color="auto"/>
                        <w:bottom w:val="none" w:sz="0" w:space="0" w:color="auto"/>
                        <w:right w:val="none" w:sz="0" w:space="0" w:color="auto"/>
                      </w:divBdr>
                      <w:divsChild>
                        <w:div w:id="419060613">
                          <w:marLeft w:val="0"/>
                          <w:marRight w:val="0"/>
                          <w:marTop w:val="0"/>
                          <w:marBottom w:val="0"/>
                          <w:divBdr>
                            <w:top w:val="none" w:sz="0" w:space="0" w:color="auto"/>
                            <w:left w:val="none" w:sz="0" w:space="0" w:color="auto"/>
                            <w:bottom w:val="none" w:sz="0" w:space="0" w:color="auto"/>
                            <w:right w:val="none" w:sz="0" w:space="0" w:color="auto"/>
                          </w:divBdr>
                          <w:divsChild>
                            <w:div w:id="13655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vs.ee/tooted/evs-812-3-2018-ac-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CED06-5DEB-4165-903E-3C4179D1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6768</Words>
  <Characters>39256</Characters>
  <Application>Microsoft Office Word</Application>
  <DocSecurity>0</DocSecurity>
  <Lines>327</Lines>
  <Paragraphs>91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Priit Lõhmus</dc:creator>
  <cp:lastModifiedBy>Priit</cp:lastModifiedBy>
  <cp:revision>5</cp:revision>
  <cp:lastPrinted>2023-06-28T14:45:00Z</cp:lastPrinted>
  <dcterms:created xsi:type="dcterms:W3CDTF">2024-02-20T14:14:00Z</dcterms:created>
  <dcterms:modified xsi:type="dcterms:W3CDTF">2024-04-26T06:41:00Z</dcterms:modified>
</cp:coreProperties>
</file>