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091B3" w14:textId="77777777" w:rsidR="006339D8" w:rsidRDefault="006339D8" w:rsidP="006339D8">
      <w:r>
        <w:t>Katusealuse ehitusprojekti koostamine Viljandis</w:t>
      </w:r>
    </w:p>
    <w:p w14:paraId="19923741" w14:textId="77777777" w:rsidR="006339D8" w:rsidRDefault="006339D8" w:rsidP="006339D8"/>
    <w:p w14:paraId="195E6712" w14:textId="0E944AA9" w:rsidR="006339D8" w:rsidRDefault="006339D8" w:rsidP="006339D8">
      <w:r>
        <w:t>Soovin tellida Viljand</w:t>
      </w:r>
      <w:r w:rsidR="00892299">
        <w:t>s</w:t>
      </w:r>
      <w:r>
        <w:t>i postidele toetuva katusealuse projekti.</w:t>
      </w:r>
    </w:p>
    <w:p w14:paraId="55A4E8B1" w14:textId="77777777" w:rsidR="006339D8" w:rsidRDefault="006339D8" w:rsidP="006339D8"/>
    <w:p w14:paraId="327FAF42" w14:textId="77777777" w:rsidR="006339D8" w:rsidRDefault="006339D8" w:rsidP="006339D8">
      <w:r>
        <w:t>Mõõdud 5,5 × 3,4 m, pind ca 18,7 m², kõrgus ca 4,15 m, kaugus kinnistu piirist ca 0,40 m. Katusekatteks eterniit.</w:t>
      </w:r>
    </w:p>
    <w:p w14:paraId="67735276" w14:textId="77777777" w:rsidR="006339D8" w:rsidRDefault="006339D8" w:rsidP="006339D8"/>
    <w:p w14:paraId="4E2F70C0" w14:textId="77777777" w:rsidR="006339D8" w:rsidRDefault="006339D8" w:rsidP="006339D8">
      <w:r>
        <w:t>Projekt peab sisaldama vajalikku tuleohutuslahendust, sh vajadusel tulemüüri/tuletõkkekonstruktsiooni lahendust, ning olema sobiv EHR-i ehitusmenetluseks ja Päästeametiga kooskõlastamiseks.</w:t>
      </w:r>
    </w:p>
    <w:p w14:paraId="0D056792" w14:textId="77777777" w:rsidR="006339D8" w:rsidRDefault="006339D8" w:rsidP="006339D8"/>
    <w:p w14:paraId="2362FC25" w14:textId="77777777" w:rsidR="006339D8" w:rsidRDefault="006339D8" w:rsidP="006339D8">
      <w:r>
        <w:t>Palun pakkuda projekti hind ja valmimise tähtaeg.</w:t>
      </w:r>
    </w:p>
    <w:p w14:paraId="49552473" w14:textId="77777777" w:rsidR="00087BA2" w:rsidRDefault="00087BA2"/>
    <w:sectPr w:rsidR="00087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A2"/>
    <w:rsid w:val="00087BA2"/>
    <w:rsid w:val="006339D8"/>
    <w:rsid w:val="00892299"/>
    <w:rsid w:val="00A755C1"/>
    <w:rsid w:val="00E4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B9366"/>
  <w15:chartTrackingRefBased/>
  <w15:docId w15:val="{24B682C3-3DE2-4399-BB8D-E57BC7F2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B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B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B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B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B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B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B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>Kliinikum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Pakkas</dc:creator>
  <cp:keywords/>
  <dc:description/>
  <cp:lastModifiedBy>Abi Klienditeenindus</cp:lastModifiedBy>
  <cp:revision>2</cp:revision>
  <dcterms:created xsi:type="dcterms:W3CDTF">2026-10-08T06:08:00Z</dcterms:created>
  <dcterms:modified xsi:type="dcterms:W3CDTF">2026-10-08T06:08:00Z</dcterms:modified>
</cp:coreProperties>
</file>