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65A0" w14:textId="1FB685B9" w:rsidR="00B65C53" w:rsidRDefault="00B65C53">
      <w:r>
        <w:t xml:space="preserve">                                                                             SELETUSKIRI</w:t>
      </w:r>
    </w:p>
    <w:p w14:paraId="6A2A92AE" w14:textId="77777777" w:rsidR="00B65C53" w:rsidRDefault="00B65C53"/>
    <w:p w14:paraId="262D31B6" w14:textId="41D6D808" w:rsidR="004F0235" w:rsidRDefault="002C412A">
      <w:r>
        <w:t>1.</w:t>
      </w:r>
      <w:r w:rsidR="00D40471">
        <w:t>LAMMUTUS</w:t>
      </w:r>
    </w:p>
    <w:p w14:paraId="772D3D02" w14:textId="0C01625D" w:rsidR="00D40471" w:rsidRDefault="002C412A">
      <w:r>
        <w:t>1.</w:t>
      </w:r>
      <w:r w:rsidR="00D40471">
        <w:t>1.Küttetorustikud ja radiaatorid (</w:t>
      </w:r>
      <w:proofErr w:type="spellStart"/>
      <w:r w:rsidR="00D40471">
        <w:t>al</w:t>
      </w:r>
      <w:proofErr w:type="spellEnd"/>
      <w:r w:rsidR="00D40471">
        <w:t xml:space="preserve"> jäävatele torudele korgid ette)</w:t>
      </w:r>
    </w:p>
    <w:p w14:paraId="64A6C9BF" w14:textId="7AF56786" w:rsidR="00D40471" w:rsidRDefault="002C412A">
      <w:r>
        <w:t>1.</w:t>
      </w:r>
      <w:r w:rsidR="00D40471">
        <w:t>2.Pliit koos soojamüüriga</w:t>
      </w:r>
    </w:p>
    <w:p w14:paraId="237EF512" w14:textId="27DDAF6E" w:rsidR="00D40471" w:rsidRDefault="002C412A">
      <w:r>
        <w:t>1.</w:t>
      </w:r>
      <w:r w:rsidR="00D40471">
        <w:t>3.Vahesinad:</w:t>
      </w:r>
      <w:r w:rsidR="00B65C53">
        <w:t xml:space="preserve"> </w:t>
      </w:r>
      <w:r w:rsidR="00D40471">
        <w:t>puit karkassil, saepuru täitega,</w:t>
      </w:r>
      <w:r w:rsidR="00B65C53">
        <w:t xml:space="preserve"> </w:t>
      </w:r>
      <w:r w:rsidR="00D40471">
        <w:t xml:space="preserve">kaetud kipsiga; osaliselt kandvad kiviosad; osaliselt </w:t>
      </w:r>
      <w:proofErr w:type="spellStart"/>
      <w:r w:rsidR="00D40471">
        <w:t>puit+kiviseinad</w:t>
      </w:r>
      <w:proofErr w:type="spellEnd"/>
      <w:r w:rsidR="00D40471">
        <w:t xml:space="preserve"> (2 ca 1,5m juppi)</w:t>
      </w:r>
    </w:p>
    <w:p w14:paraId="381094CF" w14:textId="1E90E098" w:rsidR="00D40471" w:rsidRDefault="002C412A">
      <w:r>
        <w:t>1.</w:t>
      </w:r>
      <w:r w:rsidR="00D40471">
        <w:t>4. 2 sisseehitatud kappi</w:t>
      </w:r>
    </w:p>
    <w:p w14:paraId="694927EB" w14:textId="52299A9C" w:rsidR="00D40471" w:rsidRDefault="002C412A">
      <w:r>
        <w:t>1.</w:t>
      </w:r>
      <w:r w:rsidR="00D40471">
        <w:t>5. WC likvideerimine (wc pott ja kraanikauss, torudele korgid ette)</w:t>
      </w:r>
    </w:p>
    <w:p w14:paraId="088ACAE6" w14:textId="4049A91B" w:rsidR="00D40471" w:rsidRDefault="002C412A">
      <w:r>
        <w:t>1.</w:t>
      </w:r>
      <w:r w:rsidR="00D40471">
        <w:t xml:space="preserve">6. Uue välisukse jaoks ava lõikamine </w:t>
      </w:r>
      <w:r w:rsidR="00B65C53">
        <w:t>(VU 10x21)</w:t>
      </w:r>
      <w:r w:rsidR="00D40471">
        <w:t xml:space="preserve">välisseina (+akna </w:t>
      </w:r>
      <w:proofErr w:type="spellStart"/>
      <w:r w:rsidR="00D40471">
        <w:t>demontaaz</w:t>
      </w:r>
      <w:proofErr w:type="spellEnd"/>
      <w:r w:rsidR="00D40471">
        <w:t>), ajutise ukse paigaldus (</w:t>
      </w:r>
      <w:proofErr w:type="spellStart"/>
      <w:r w:rsidR="00D40471">
        <w:t>ol.olev</w:t>
      </w:r>
      <w:proofErr w:type="spellEnd"/>
      <w:r w:rsidR="00D40471">
        <w:t xml:space="preserve"> ümbertõstetav)</w:t>
      </w:r>
    </w:p>
    <w:p w14:paraId="44A9CE03" w14:textId="64E93D29" w:rsidR="00D40471" w:rsidRDefault="002C412A">
      <w:r>
        <w:t>1.</w:t>
      </w:r>
      <w:r w:rsidR="00D40471">
        <w:t>7. Avade tegemine kommunikatsioonide ühendamiseks</w:t>
      </w:r>
      <w:r w:rsidR="00B65C53">
        <w:t xml:space="preserve"> </w:t>
      </w:r>
      <w:r w:rsidR="00D40471">
        <w:t>( 2 läbiviiki)</w:t>
      </w:r>
    </w:p>
    <w:p w14:paraId="246F0EA6" w14:textId="6862F0FA" w:rsidR="00D40471" w:rsidRDefault="002C412A">
      <w:r>
        <w:t>1.</w:t>
      </w:r>
      <w:r w:rsidR="00D40471">
        <w:t xml:space="preserve">8. </w:t>
      </w:r>
      <w:proofErr w:type="spellStart"/>
      <w:r w:rsidR="00D40471">
        <w:t>Ol</w:t>
      </w:r>
      <w:proofErr w:type="spellEnd"/>
      <w:r w:rsidR="00D40471">
        <w:t>. oleva elektripaigaldise säilitamine ja vajadusel kaitsmine</w:t>
      </w:r>
    </w:p>
    <w:p w14:paraId="705CC648" w14:textId="322FB284" w:rsidR="00D40471" w:rsidRDefault="00D40471"/>
    <w:p w14:paraId="6AE03D41" w14:textId="095BD4D5" w:rsidR="00D40471" w:rsidRDefault="002C412A">
      <w:r>
        <w:t>2.</w:t>
      </w:r>
      <w:r w:rsidR="00D40471">
        <w:t>EHITUSTÖÖD</w:t>
      </w:r>
    </w:p>
    <w:p w14:paraId="3DF58C72" w14:textId="155B0BC3" w:rsidR="00D40471" w:rsidRDefault="002C412A">
      <w:r>
        <w:t>2.</w:t>
      </w:r>
      <w:r w:rsidR="00D40471">
        <w:t>1.Kergvahesinad</w:t>
      </w:r>
      <w:r w:rsidR="00B65C53">
        <w:t xml:space="preserve">  </w:t>
      </w:r>
      <w:r w:rsidR="008A357C">
        <w:t xml:space="preserve">ja uued ruumid </w:t>
      </w:r>
      <w:r w:rsidR="00B65C53">
        <w:t>vastavalt plaanile</w:t>
      </w:r>
      <w:r w:rsidR="008A357C">
        <w:t xml:space="preserve">. </w:t>
      </w:r>
      <w:proofErr w:type="spellStart"/>
      <w:r w:rsidR="008A357C">
        <w:t>V</w:t>
      </w:r>
      <w:r w:rsidR="00D40471">
        <w:t>älisperimeetri</w:t>
      </w:r>
      <w:proofErr w:type="spellEnd"/>
      <w:r w:rsidR="00D40471">
        <w:t xml:space="preserve"> ning lae katmine kips</w:t>
      </w:r>
      <w:r w:rsidR="00B65C53">
        <w:t>p</w:t>
      </w:r>
      <w:r w:rsidR="00D40471">
        <w:t>laatidega (karkassil). Pesu, WC ja Boileri ruumis NK kipsplaat</w:t>
      </w:r>
      <w:r w:rsidR="00B42C24">
        <w:t>. Aknaavade paled vormistada kipsplaadiga</w:t>
      </w:r>
      <w:r w:rsidR="00BC538F">
        <w:t>.</w:t>
      </w:r>
    </w:p>
    <w:p w14:paraId="10190C38" w14:textId="30B03F60" w:rsidR="00D40471" w:rsidRDefault="002C412A">
      <w:r>
        <w:t>2.</w:t>
      </w:r>
      <w:r w:rsidR="00D40471">
        <w:t>2.Põranda</w:t>
      </w:r>
      <w:r w:rsidR="00BC538F">
        <w:t>te</w:t>
      </w:r>
      <w:r w:rsidR="00D40471">
        <w:t xml:space="preserve">le </w:t>
      </w:r>
      <w:r w:rsidR="00BC538F">
        <w:t xml:space="preserve">OSB </w:t>
      </w:r>
      <w:r w:rsidR="00B65C53">
        <w:t>plaat</w:t>
      </w:r>
      <w:r w:rsidR="00BC538F">
        <w:t>:</w:t>
      </w:r>
      <w:r w:rsidR="00B65C53">
        <w:t xml:space="preserve"> </w:t>
      </w:r>
      <w:r w:rsidR="00D40471">
        <w:t>OSB-3 25x1250x2500 soonega</w:t>
      </w:r>
    </w:p>
    <w:p w14:paraId="66BB20F2" w14:textId="5926A32B" w:rsidR="00D40471" w:rsidRDefault="002C412A">
      <w:r>
        <w:t>2.</w:t>
      </w:r>
      <w:r w:rsidR="00D40471">
        <w:t>3.Boileriruumis põrand</w:t>
      </w:r>
      <w:r w:rsidR="00BC538F">
        <w:t>:</w:t>
      </w:r>
      <w:r w:rsidR="00D40471">
        <w:t xml:space="preserve"> 50 mm soojustust ja 2x kipsplaat</w:t>
      </w:r>
    </w:p>
    <w:p w14:paraId="13E48B10" w14:textId="3DBA8A97" w:rsidR="00D40471" w:rsidRDefault="002C412A">
      <w:r>
        <w:t>2.</w:t>
      </w:r>
      <w:r w:rsidR="00D40471">
        <w:t>4.Pesu, WC ja boileriruumise põrandale hüdroisolatsioon</w:t>
      </w:r>
    </w:p>
    <w:p w14:paraId="3863A4A3" w14:textId="5858A599" w:rsidR="002C412A" w:rsidRDefault="002C412A">
      <w:r>
        <w:t xml:space="preserve">2.5. </w:t>
      </w:r>
      <w:r w:rsidR="0006564A">
        <w:t>L</w:t>
      </w:r>
      <w:r>
        <w:t>ae toestus (4 posti, 2 tala)</w:t>
      </w:r>
    </w:p>
    <w:p w14:paraId="63D419DA" w14:textId="112D7390" w:rsidR="00D55F1F" w:rsidRDefault="00D55F1F">
      <w:r>
        <w:t xml:space="preserve">2.6. </w:t>
      </w:r>
      <w:proofErr w:type="spellStart"/>
      <w:r>
        <w:t>Ol.olev</w:t>
      </w:r>
      <w:proofErr w:type="spellEnd"/>
      <w:r>
        <w:t xml:space="preserve"> ahi ja korsten </w:t>
      </w:r>
      <w:proofErr w:type="spellStart"/>
      <w:r>
        <w:t>säiluvad</w:t>
      </w:r>
      <w:proofErr w:type="spellEnd"/>
    </w:p>
    <w:p w14:paraId="3E1EB28F" w14:textId="3AB4E80C" w:rsidR="00741485" w:rsidRDefault="00741485"/>
    <w:p w14:paraId="4936F4DE" w14:textId="114F7A20" w:rsidR="00741485" w:rsidRDefault="002C412A">
      <w:r>
        <w:t>3.</w:t>
      </w:r>
      <w:r w:rsidR="00741485">
        <w:t>VESI, KANALISATSIOON, SANTEHNIKA, KÜTE (</w:t>
      </w:r>
      <w:proofErr w:type="spellStart"/>
      <w:r w:rsidR="00741485">
        <w:t>sis</w:t>
      </w:r>
      <w:proofErr w:type="spellEnd"/>
      <w:r w:rsidR="00741485">
        <w:t xml:space="preserve"> </w:t>
      </w:r>
      <w:r w:rsidR="00B65C53">
        <w:t xml:space="preserve">uued </w:t>
      </w:r>
      <w:r w:rsidR="00741485">
        <w:t>torustikud, sulg/</w:t>
      </w:r>
      <w:proofErr w:type="spellStart"/>
      <w:r w:rsidR="00741485">
        <w:t>reg.armatuuri</w:t>
      </w:r>
      <w:r w:rsidR="00B65C53">
        <w:t>d</w:t>
      </w:r>
      <w:proofErr w:type="spellEnd"/>
      <w:r w:rsidR="00741485">
        <w:t xml:space="preserve">, kollektorid, </w:t>
      </w:r>
      <w:r w:rsidR="00B65C53">
        <w:t xml:space="preserve">vajalikud </w:t>
      </w:r>
      <w:r w:rsidR="00741485">
        <w:t>paigaldus materjalid)</w:t>
      </w:r>
    </w:p>
    <w:p w14:paraId="678B2906" w14:textId="535FB3B8" w:rsidR="00741485" w:rsidRDefault="002C412A">
      <w:r>
        <w:t>3.</w:t>
      </w:r>
      <w:r w:rsidR="00741485">
        <w:t>1.WC: kahesüsteemne pott</w:t>
      </w:r>
      <w:r w:rsidR="00B65C53">
        <w:t xml:space="preserve"> (</w:t>
      </w:r>
      <w:proofErr w:type="spellStart"/>
      <w:r w:rsidR="00B65C53">
        <w:t>n.Ceransit</w:t>
      </w:r>
      <w:proofErr w:type="spellEnd"/>
      <w:r w:rsidR="00B65C53">
        <w:t>)</w:t>
      </w:r>
      <w:r w:rsidR="00741485">
        <w:t xml:space="preserve"> ja kraanikauss segistiga</w:t>
      </w:r>
      <w:r w:rsidR="00B65C53">
        <w:t xml:space="preserve"> (450x340 +</w:t>
      </w:r>
      <w:proofErr w:type="spellStart"/>
      <w:r w:rsidR="00B65C53">
        <w:t>Hansgrohe</w:t>
      </w:r>
      <w:proofErr w:type="spellEnd"/>
      <w:r w:rsidR="00B65C53">
        <w:t>)</w:t>
      </w:r>
    </w:p>
    <w:p w14:paraId="026EAD46" w14:textId="7D2789A4" w:rsidR="00741485" w:rsidRDefault="002C412A">
      <w:r>
        <w:t>3.</w:t>
      </w:r>
      <w:r w:rsidR="00741485">
        <w:t>2.Pesur.: kraanikauss segistiga</w:t>
      </w:r>
      <w:r w:rsidR="00B65C53">
        <w:t xml:space="preserve"> (600x420+ </w:t>
      </w:r>
      <w:proofErr w:type="spellStart"/>
      <w:r w:rsidR="00B65C53">
        <w:t>Hansgrohe</w:t>
      </w:r>
      <w:proofErr w:type="spellEnd"/>
      <w:r w:rsidR="00B65C53">
        <w:t>)</w:t>
      </w:r>
      <w:r w:rsidR="00741485">
        <w:t xml:space="preserve"> ja pesumasina ühendused (vesi ja kanal.)</w:t>
      </w:r>
    </w:p>
    <w:p w14:paraId="4D8D07F2" w14:textId="0D973BAB" w:rsidR="00741485" w:rsidRDefault="002C412A">
      <w:r>
        <w:t>3.</w:t>
      </w:r>
      <w:r w:rsidR="00741485">
        <w:t>3.Köök: kraanikausi ühenduskoht (</w:t>
      </w:r>
      <w:proofErr w:type="spellStart"/>
      <w:r w:rsidR="00741485">
        <w:t>soe+külm</w:t>
      </w:r>
      <w:proofErr w:type="spellEnd"/>
      <w:r w:rsidR="00741485">
        <w:t xml:space="preserve"> vesi) ja kanalisatsiooni d 50 ühendus</w:t>
      </w:r>
    </w:p>
    <w:p w14:paraId="712ED05F" w14:textId="00EBD050" w:rsidR="00741485" w:rsidRDefault="002C412A">
      <w:r>
        <w:t>3.</w:t>
      </w:r>
      <w:r w:rsidR="00741485">
        <w:t>4. Põrandaküte:  4 kontuuri (</w:t>
      </w:r>
      <w:proofErr w:type="spellStart"/>
      <w:r w:rsidR="00741485">
        <w:t>pesu+wc</w:t>
      </w:r>
      <w:proofErr w:type="spellEnd"/>
      <w:r w:rsidR="00741485">
        <w:t xml:space="preserve">; 3 tuba); N:Tycroc UHP 1200x600x25+Uponor </w:t>
      </w:r>
      <w:proofErr w:type="spellStart"/>
      <w:r w:rsidR="00741485">
        <w:t>Comfort</w:t>
      </w:r>
      <w:proofErr w:type="spellEnd"/>
      <w:r w:rsidR="00741485">
        <w:t xml:space="preserve"> </w:t>
      </w:r>
      <w:proofErr w:type="spellStart"/>
      <w:r w:rsidR="00741485">
        <w:t>pipe</w:t>
      </w:r>
      <w:proofErr w:type="spellEnd"/>
      <w:r w:rsidR="00741485">
        <w:t xml:space="preserve"> Plus d 16mm + 2 </w:t>
      </w:r>
      <w:proofErr w:type="spellStart"/>
      <w:r w:rsidR="00741485">
        <w:t>Uponor</w:t>
      </w:r>
      <w:proofErr w:type="spellEnd"/>
      <w:r w:rsidR="00741485">
        <w:t xml:space="preserve"> kollektorit.</w:t>
      </w:r>
      <w:r>
        <w:t xml:space="preserve"> Kollektorid ühendada </w:t>
      </w:r>
      <w:proofErr w:type="spellStart"/>
      <w:r>
        <w:t>ol</w:t>
      </w:r>
      <w:proofErr w:type="spellEnd"/>
      <w:r>
        <w:t xml:space="preserve"> oleva soojuspumbaga</w:t>
      </w:r>
      <w:r w:rsidR="00B65C53">
        <w:t xml:space="preserve"> boileriruumis</w:t>
      </w:r>
      <w:r>
        <w:t>.</w:t>
      </w:r>
    </w:p>
    <w:p w14:paraId="6D4CC3DE" w14:textId="581DAF67" w:rsidR="002C412A" w:rsidRDefault="002C412A">
      <w:r>
        <w:t xml:space="preserve">3.5.Kanalisatsiooni ühendamine (sisselõiked) </w:t>
      </w:r>
      <w:proofErr w:type="spellStart"/>
      <w:r>
        <w:t>ol</w:t>
      </w:r>
      <w:proofErr w:type="spellEnd"/>
      <w:r>
        <w:t xml:space="preserve"> olevasse torustikku</w:t>
      </w:r>
    </w:p>
    <w:p w14:paraId="705FA570" w14:textId="310CE063" w:rsidR="002C412A" w:rsidRDefault="002C412A">
      <w:r>
        <w:t>3.6.Külm v</w:t>
      </w:r>
      <w:r w:rsidR="00B65C53">
        <w:t>e</w:t>
      </w:r>
      <w:r>
        <w:t xml:space="preserve">si ühendada </w:t>
      </w:r>
      <w:proofErr w:type="spellStart"/>
      <w:r>
        <w:t>ol</w:t>
      </w:r>
      <w:proofErr w:type="spellEnd"/>
      <w:r>
        <w:t xml:space="preserve"> olevasse süsteemi</w:t>
      </w:r>
    </w:p>
    <w:p w14:paraId="5631858B" w14:textId="0D633556" w:rsidR="002C412A" w:rsidRDefault="002C412A">
      <w:r>
        <w:t>3.7.Soe vesi ühendada boileriga (</w:t>
      </w:r>
      <w:proofErr w:type="spellStart"/>
      <w:r>
        <w:t>ol</w:t>
      </w:r>
      <w:proofErr w:type="spellEnd"/>
      <w:r>
        <w:t xml:space="preserve"> olev)</w:t>
      </w:r>
    </w:p>
    <w:p w14:paraId="15A4DA2A" w14:textId="70524436" w:rsidR="00741485" w:rsidRDefault="00741485"/>
    <w:p w14:paraId="1F0FCC59" w14:textId="0BE5BDB5" w:rsidR="00741485" w:rsidRDefault="002C412A">
      <w:r>
        <w:t>4.</w:t>
      </w:r>
      <w:r w:rsidR="00741485">
        <w:t>VIIMISTLUS</w:t>
      </w:r>
    </w:p>
    <w:p w14:paraId="6D0CE16B" w14:textId="6F63BCA7" w:rsidR="00741485" w:rsidRDefault="002C412A" w:rsidP="002C412A">
      <w:pPr>
        <w:jc w:val="both"/>
      </w:pPr>
      <w:r>
        <w:t>4.1.</w:t>
      </w:r>
      <w:r w:rsidR="00741485">
        <w:t>Kipsseinad, avade paled ja laed värvida 2x (toonitud)</w:t>
      </w:r>
    </w:p>
    <w:p w14:paraId="587CA686" w14:textId="1F34B395" w:rsidR="00741485" w:rsidRDefault="002C412A" w:rsidP="002C412A">
      <w:r>
        <w:t>4.2.</w:t>
      </w:r>
      <w:r w:rsidR="00741485">
        <w:t>Uued aknalauad</w:t>
      </w:r>
    </w:p>
    <w:p w14:paraId="1B4FB266" w14:textId="28016902" w:rsidR="00741485" w:rsidRDefault="002C412A" w:rsidP="002C412A">
      <w:r>
        <w:t>4.3.</w:t>
      </w:r>
      <w:r w:rsidR="00741485">
        <w:t>Laed värvida 2x</w:t>
      </w:r>
    </w:p>
    <w:p w14:paraId="2DFC7FFE" w14:textId="3ADBDAAB" w:rsidR="00741485" w:rsidRDefault="002C412A" w:rsidP="002C412A">
      <w:r>
        <w:t>4.4.</w:t>
      </w:r>
      <w:r w:rsidR="00741485">
        <w:t>Põrandale parkett</w:t>
      </w:r>
      <w:r w:rsidR="006D33F4">
        <w:t xml:space="preserve">: </w:t>
      </w:r>
      <w:r w:rsidR="00741485">
        <w:t>aluskangal</w:t>
      </w:r>
      <w:r w:rsidR="00684B4A">
        <w:t>,</w:t>
      </w:r>
      <w:r w:rsidR="00741485">
        <w:t xml:space="preserve"> n:Lincona BW-1 Tamm </w:t>
      </w:r>
      <w:proofErr w:type="spellStart"/>
      <w:r w:rsidR="00741485">
        <w:t>simple</w:t>
      </w:r>
      <w:proofErr w:type="spellEnd"/>
      <w:r w:rsidR="00741485">
        <w:t xml:space="preserve"> matt lakk, samas toonis põrandaliistud</w:t>
      </w:r>
    </w:p>
    <w:p w14:paraId="2E0B3184" w14:textId="1F60A239" w:rsidR="00741485" w:rsidRDefault="002C412A" w:rsidP="002C412A">
      <w:r>
        <w:t>4.5.</w:t>
      </w:r>
      <w:r w:rsidR="00741485">
        <w:t>Pesu ja WC</w:t>
      </w:r>
      <w:r w:rsidR="006D33F4">
        <w:t>:</w:t>
      </w:r>
      <w:r w:rsidR="00741485">
        <w:t xml:space="preserve"> põrandale </w:t>
      </w:r>
      <w:proofErr w:type="spellStart"/>
      <w:r w:rsidR="00741485">
        <w:t>ker</w:t>
      </w:r>
      <w:proofErr w:type="spellEnd"/>
      <w:r w:rsidR="00741485">
        <w:t xml:space="preserve"> plaat (</w:t>
      </w:r>
      <w:proofErr w:type="spellStart"/>
      <w:r w:rsidR="00741485">
        <w:t>ol.olev</w:t>
      </w:r>
      <w:proofErr w:type="spellEnd"/>
      <w:r w:rsidR="00741485">
        <w:t>, kuuskant</w:t>
      </w:r>
      <w:r w:rsidR="00B65C53">
        <w:t>, ilma põrandaliistuta</w:t>
      </w:r>
      <w:r w:rsidR="00741485">
        <w:t>)</w:t>
      </w:r>
    </w:p>
    <w:p w14:paraId="7DDEA7BF" w14:textId="440EB451" w:rsidR="00F65B3E" w:rsidRDefault="00F65B3E" w:rsidP="002C412A">
      <w:r>
        <w:t xml:space="preserve">4.6. </w:t>
      </w:r>
      <w:proofErr w:type="spellStart"/>
      <w:r>
        <w:t>Ol.olev</w:t>
      </w:r>
      <w:proofErr w:type="spellEnd"/>
      <w:r>
        <w:t xml:space="preserve"> ahi värvida</w:t>
      </w:r>
      <w:r w:rsidR="00684B4A">
        <w:t>(kuumuskindel metalli värviga)</w:t>
      </w:r>
    </w:p>
    <w:p w14:paraId="67D66546" w14:textId="310EF0BA" w:rsidR="00F65B3E" w:rsidRDefault="00F65B3E" w:rsidP="002C412A">
      <w:r>
        <w:t xml:space="preserve">4.7. </w:t>
      </w:r>
      <w:proofErr w:type="spellStart"/>
      <w:r>
        <w:t>Ol.olev</w:t>
      </w:r>
      <w:proofErr w:type="spellEnd"/>
      <w:r>
        <w:t xml:space="preserve"> korstnajalg </w:t>
      </w:r>
      <w:r w:rsidR="00920E3F">
        <w:t xml:space="preserve">tasandada ja värvida,  2 tahmaluuki välja vahetada </w:t>
      </w:r>
    </w:p>
    <w:p w14:paraId="6C65DE89" w14:textId="77777777" w:rsidR="002C412A" w:rsidRDefault="002C412A" w:rsidP="002C412A"/>
    <w:p w14:paraId="58B3C02B" w14:textId="6146127B" w:rsidR="00741485" w:rsidRDefault="002C412A" w:rsidP="00741485">
      <w:r>
        <w:t>6.</w:t>
      </w:r>
      <w:r w:rsidR="00741485">
        <w:t>UKSED</w:t>
      </w:r>
    </w:p>
    <w:p w14:paraId="3281E499" w14:textId="1855EBE5" w:rsidR="00741485" w:rsidRDefault="002C412A" w:rsidP="00741485">
      <w:r>
        <w:t>6.</w:t>
      </w:r>
      <w:r w:rsidR="00741485">
        <w:t>1.Siseuksed</w:t>
      </w:r>
      <w:r w:rsidR="00B65C53">
        <w:t xml:space="preserve"> (koos käepidemete ja lukkudega)</w:t>
      </w:r>
      <w:r w:rsidR="00741485">
        <w:t>:</w:t>
      </w:r>
    </w:p>
    <w:p w14:paraId="00E84134" w14:textId="0A3EEE1E" w:rsidR="00741485" w:rsidRDefault="00741485" w:rsidP="00741485">
      <w:r>
        <w:t>U1 10x21 mantel spoon NK koos samas toonis lävepaku ja piirdeliistudega</w:t>
      </w:r>
    </w:p>
    <w:p w14:paraId="2B41A8E6" w14:textId="081602D7" w:rsidR="00741485" w:rsidRDefault="00741485" w:rsidP="00741485">
      <w:r>
        <w:t>U2 9x21 sama mis eelmine</w:t>
      </w:r>
    </w:p>
    <w:p w14:paraId="4F77B76A" w14:textId="118325E5" w:rsidR="00741485" w:rsidRDefault="00741485" w:rsidP="00741485">
      <w:r>
        <w:t>U3 7x21</w:t>
      </w:r>
      <w:r w:rsidR="008E7E22">
        <w:t xml:space="preserve"> sama mis eelmine</w:t>
      </w:r>
    </w:p>
    <w:p w14:paraId="2F68ADA9" w14:textId="77777777" w:rsidR="008E7E22" w:rsidRDefault="008E7E22" w:rsidP="008E7E22">
      <w:r>
        <w:t>U4 10x21 mantel spoon samas toonis lävepaku ja piirdeliistudega</w:t>
      </w:r>
    </w:p>
    <w:p w14:paraId="6F517238" w14:textId="71907A5F" w:rsidR="008E7E22" w:rsidRDefault="008E7E22" w:rsidP="00741485">
      <w:r>
        <w:t>U5 10x21 sama mis eelmine</w:t>
      </w:r>
    </w:p>
    <w:p w14:paraId="4EB38B0B" w14:textId="78B741AC" w:rsidR="008E7E22" w:rsidRDefault="008E7E22" w:rsidP="00741485">
      <w:r>
        <w:t>U6 9x21mantel valge NK +liistud ja lävepakk</w:t>
      </w:r>
    </w:p>
    <w:p w14:paraId="295F6E41" w14:textId="0E8C2CBD" w:rsidR="008E7E22" w:rsidRDefault="002C412A" w:rsidP="00741485">
      <w:r>
        <w:t>6.</w:t>
      </w:r>
      <w:r w:rsidR="008E7E22">
        <w:t>2. Välisuks</w:t>
      </w:r>
    </w:p>
    <w:p w14:paraId="4426660E" w14:textId="16A530BA" w:rsidR="008E7E22" w:rsidRDefault="008E7E22" w:rsidP="00741485">
      <w:r>
        <w:t>VU 10x21 pruun spoon</w:t>
      </w:r>
      <w:r w:rsidR="002C412A">
        <w:t xml:space="preserve"> </w:t>
      </w:r>
      <w:r>
        <w:t>soojustatud</w:t>
      </w:r>
      <w:r w:rsidR="002C412A">
        <w:t xml:space="preserve"> 6 klaasruuduga (koos käepideme ja lukuga, mark täpsustatakse hiljem)</w:t>
      </w:r>
    </w:p>
    <w:p w14:paraId="6CBBAA12" w14:textId="77777777" w:rsidR="00D40471" w:rsidRDefault="00D40471"/>
    <w:sectPr w:rsidR="00D4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E81C" w14:textId="77777777" w:rsidR="009139E4" w:rsidRDefault="009139E4" w:rsidP="00B65C53">
      <w:pPr>
        <w:spacing w:after="0" w:line="240" w:lineRule="auto"/>
      </w:pPr>
      <w:r>
        <w:separator/>
      </w:r>
    </w:p>
  </w:endnote>
  <w:endnote w:type="continuationSeparator" w:id="0">
    <w:p w14:paraId="3D426122" w14:textId="77777777" w:rsidR="009139E4" w:rsidRDefault="009139E4" w:rsidP="00B6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2ACB" w14:textId="77777777" w:rsidR="009139E4" w:rsidRDefault="009139E4" w:rsidP="00B65C53">
      <w:pPr>
        <w:spacing w:after="0" w:line="240" w:lineRule="auto"/>
      </w:pPr>
      <w:r>
        <w:separator/>
      </w:r>
    </w:p>
  </w:footnote>
  <w:footnote w:type="continuationSeparator" w:id="0">
    <w:p w14:paraId="0EB6B033" w14:textId="77777777" w:rsidR="009139E4" w:rsidRDefault="009139E4" w:rsidP="00B6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380"/>
    <w:multiLevelType w:val="hybridMultilevel"/>
    <w:tmpl w:val="4440AC4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6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1"/>
    <w:rsid w:val="0006564A"/>
    <w:rsid w:val="002C412A"/>
    <w:rsid w:val="004F0235"/>
    <w:rsid w:val="00684B4A"/>
    <w:rsid w:val="006D33F4"/>
    <w:rsid w:val="00741485"/>
    <w:rsid w:val="008A357C"/>
    <w:rsid w:val="008E7E22"/>
    <w:rsid w:val="009139E4"/>
    <w:rsid w:val="00920E3F"/>
    <w:rsid w:val="00B42C24"/>
    <w:rsid w:val="00B65C53"/>
    <w:rsid w:val="00BC538F"/>
    <w:rsid w:val="00D40471"/>
    <w:rsid w:val="00D55F1F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4DFD"/>
  <w15:chartTrackingRefBased/>
  <w15:docId w15:val="{C22762E6-F4E6-4EC1-93A1-283C29FB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4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Põim</dc:creator>
  <cp:keywords/>
  <dc:description/>
  <cp:lastModifiedBy>Margus Põim</cp:lastModifiedBy>
  <cp:revision>10</cp:revision>
  <dcterms:created xsi:type="dcterms:W3CDTF">2023-04-10T06:36:00Z</dcterms:created>
  <dcterms:modified xsi:type="dcterms:W3CDTF">2023-04-10T08:46:00Z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2023-04-10T06:36:42Z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5fc36916-c0b4-440e-bb4f-9801df5b6db1</vt:lpwstr>
  </property>
  <property fmtid="{D5CDD505-2E9C-101B-9397-08002B2CF9AE}" pid="8" name="MSIP_Label_450d4c88-3773-4a01-8567-b4ed9ea2ad09_ContentBits">
    <vt:lpwstr>0</vt:lpwstr>
  </property>
</Properties>
</file>