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4D9" w:rsidRDefault="00C424D9">
      <w:r>
        <w:t>Viimistlustööd</w:t>
      </w:r>
    </w:p>
    <w:p w:rsidR="00C424D9" w:rsidRDefault="00C14532" w:rsidP="00C424D9">
      <w:pPr>
        <w:ind w:right="-455"/>
      </w:pPr>
      <w:r>
        <w:object w:dxaOrig="14005" w:dyaOrig="52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0.5pt;height:261.75pt" o:ole="">
            <v:imagedata r:id="rId5" o:title=""/>
          </v:shape>
          <o:OLEObject Type="Embed" ProgID="Excel.Sheet.12" ShapeID="_x0000_i1025" DrawAspect="Content" ObjectID="_1382821319" r:id="rId6"/>
        </w:object>
      </w:r>
    </w:p>
    <w:p w:rsidR="00C424D9" w:rsidRDefault="00C424D9" w:rsidP="00C424D9">
      <w:pPr>
        <w:pStyle w:val="ListParagraph"/>
        <w:numPr>
          <w:ilvl w:val="0"/>
          <w:numId w:val="1"/>
        </w:numPr>
      </w:pPr>
      <w:r>
        <w:t>Viimistlus töö peaks sisaldama</w:t>
      </w:r>
    </w:p>
    <w:p w:rsidR="009A5950" w:rsidRDefault="009A5950" w:rsidP="009A5950">
      <w:pPr>
        <w:pStyle w:val="ListParagraph"/>
        <w:numPr>
          <w:ilvl w:val="1"/>
          <w:numId w:val="1"/>
        </w:numPr>
      </w:pPr>
      <w:r>
        <w:t>Krovine(näiteks MP)</w:t>
      </w:r>
    </w:p>
    <w:p w:rsidR="00C424D9" w:rsidRDefault="00C424D9" w:rsidP="00C424D9">
      <w:pPr>
        <w:pStyle w:val="ListParagraph"/>
        <w:numPr>
          <w:ilvl w:val="1"/>
          <w:numId w:val="3"/>
        </w:numPr>
      </w:pPr>
      <w:r>
        <w:t>Kipsi vuukide, sise ja välisnurkade latmine paberteibiga/paber nurgateibiga kasutades vuugipahtlit(J)</w:t>
      </w:r>
      <w:r w:rsidR="009A5950">
        <w:t>, nurkade akrüülimine</w:t>
      </w:r>
    </w:p>
    <w:p w:rsidR="00C424D9" w:rsidRDefault="00C424D9" w:rsidP="00C424D9">
      <w:pPr>
        <w:pStyle w:val="ListParagraph"/>
        <w:numPr>
          <w:ilvl w:val="1"/>
          <w:numId w:val="3"/>
        </w:numPr>
      </w:pPr>
      <w:r>
        <w:t>Lauspahteldus( näiteks LR+)</w:t>
      </w:r>
    </w:p>
    <w:p w:rsidR="00C424D9" w:rsidRDefault="00C424D9" w:rsidP="00C424D9">
      <w:pPr>
        <w:pStyle w:val="ListParagraph"/>
        <w:numPr>
          <w:ilvl w:val="1"/>
          <w:numId w:val="3"/>
        </w:numPr>
      </w:pPr>
      <w:r>
        <w:t>Peenpahtel( näiteks sheetrock)</w:t>
      </w:r>
    </w:p>
    <w:p w:rsidR="00C424D9" w:rsidRDefault="00C424D9" w:rsidP="00C424D9">
      <w:pPr>
        <w:pStyle w:val="ListParagraph"/>
        <w:numPr>
          <w:ilvl w:val="1"/>
          <w:numId w:val="3"/>
        </w:numPr>
      </w:pPr>
      <w:r>
        <w:t>Kruntimine 1x</w:t>
      </w:r>
    </w:p>
    <w:p w:rsidR="00C424D9" w:rsidRDefault="00C424D9" w:rsidP="00C424D9">
      <w:pPr>
        <w:pStyle w:val="ListParagraph"/>
        <w:numPr>
          <w:ilvl w:val="1"/>
          <w:numId w:val="3"/>
        </w:numPr>
      </w:pPr>
      <w:r>
        <w:t>Värvimine 2x(laed valged, seinad toonitud pesemiskindel matt värv)</w:t>
      </w:r>
    </w:p>
    <w:p w:rsidR="00C424D9" w:rsidRDefault="00C424D9" w:rsidP="00C424D9">
      <w:pPr>
        <w:pStyle w:val="ListParagraph"/>
        <w:numPr>
          <w:ilvl w:val="1"/>
          <w:numId w:val="3"/>
        </w:numPr>
      </w:pPr>
      <w:r>
        <w:t>Ca 20 m2 tuleb paigaldada tellija poolt valitud struktuurvärvi(tellija tarne)</w:t>
      </w:r>
    </w:p>
    <w:p w:rsidR="00C424D9" w:rsidRDefault="00C424D9" w:rsidP="00C424D9">
      <w:pPr>
        <w:pStyle w:val="ListParagraph"/>
      </w:pPr>
    </w:p>
    <w:sectPr w:rsidR="00C424D9" w:rsidSect="00C424D9">
      <w:pgSz w:w="16838" w:h="11906" w:orient="landscape"/>
      <w:pgMar w:top="1417" w:right="96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05014"/>
    <w:multiLevelType w:val="hybridMultilevel"/>
    <w:tmpl w:val="17C2F42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A4074E"/>
    <w:multiLevelType w:val="hybridMultilevel"/>
    <w:tmpl w:val="ED78AB0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424D9"/>
    <w:rsid w:val="004076D2"/>
    <w:rsid w:val="009A5950"/>
    <w:rsid w:val="00C14532"/>
    <w:rsid w:val="00C42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6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4D9"/>
    <w:pPr>
      <w:spacing w:after="0" w:line="240" w:lineRule="auto"/>
      <w:ind w:left="720"/>
    </w:pPr>
    <w:rPr>
      <w:rFonts w:ascii="Calibri" w:hAnsi="Calibri" w:cs="Calibri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Office_Excel_Worksheet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64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kasutaja</cp:lastModifiedBy>
  <cp:revision>2</cp:revision>
  <dcterms:created xsi:type="dcterms:W3CDTF">2011-11-14T20:58:00Z</dcterms:created>
  <dcterms:modified xsi:type="dcterms:W3CDTF">2011-11-14T22:15:00Z</dcterms:modified>
</cp:coreProperties>
</file>