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66446" w14:textId="1A806642" w:rsidR="00A36C1E" w:rsidRPr="00854D12" w:rsidRDefault="00A36C1E" w:rsidP="00854D12">
      <w:pPr>
        <w:spacing w:after="0" w:line="240" w:lineRule="auto"/>
        <w:jc w:val="both"/>
        <w:rPr>
          <w:sz w:val="28"/>
          <w:szCs w:val="28"/>
        </w:rPr>
      </w:pPr>
      <w:r w:rsidRPr="00854D12">
        <w:rPr>
          <w:b/>
          <w:bCs/>
          <w:sz w:val="28"/>
          <w:szCs w:val="28"/>
        </w:rPr>
        <w:t>Töö sisuks on</w:t>
      </w:r>
      <w:r w:rsidR="00854D12">
        <w:rPr>
          <w:b/>
          <w:bCs/>
          <w:sz w:val="28"/>
          <w:szCs w:val="28"/>
        </w:rPr>
        <w:t xml:space="preserve"> Tallinnas</w:t>
      </w:r>
      <w:r w:rsidRPr="00854D12">
        <w:rPr>
          <w:b/>
          <w:bCs/>
          <w:sz w:val="28"/>
          <w:szCs w:val="28"/>
        </w:rPr>
        <w:t xml:space="preserve"> </w:t>
      </w:r>
      <w:r w:rsidR="008B2C30">
        <w:rPr>
          <w:b/>
          <w:bCs/>
          <w:sz w:val="28"/>
          <w:szCs w:val="28"/>
        </w:rPr>
        <w:t>..............</w:t>
      </w:r>
      <w:r w:rsidR="00854D12">
        <w:rPr>
          <w:b/>
          <w:bCs/>
          <w:sz w:val="28"/>
          <w:szCs w:val="28"/>
        </w:rPr>
        <w:t xml:space="preserve"> </w:t>
      </w:r>
      <w:r w:rsidRPr="00854D12">
        <w:rPr>
          <w:b/>
          <w:bCs/>
          <w:sz w:val="28"/>
          <w:szCs w:val="28"/>
        </w:rPr>
        <w:t>olemasoleva katuse ja vintskappide rekonstrueerimine</w:t>
      </w:r>
      <w:r w:rsidR="00B01322" w:rsidRPr="00854D12">
        <w:rPr>
          <w:b/>
          <w:bCs/>
          <w:sz w:val="28"/>
          <w:szCs w:val="28"/>
        </w:rPr>
        <w:t xml:space="preserve"> </w:t>
      </w:r>
      <w:r w:rsidR="00B01322" w:rsidRPr="00854D12">
        <w:rPr>
          <w:sz w:val="28"/>
          <w:szCs w:val="28"/>
        </w:rPr>
        <w:t>ilma siseviimistluseta</w:t>
      </w:r>
      <w:r w:rsidRPr="00854D12">
        <w:rPr>
          <w:sz w:val="28"/>
          <w:szCs w:val="28"/>
        </w:rPr>
        <w:t xml:space="preserve">  </w:t>
      </w:r>
    </w:p>
    <w:p w14:paraId="067FFD23" w14:textId="77777777" w:rsidR="00A36C1E" w:rsidRDefault="00A36C1E" w:rsidP="000730A6">
      <w:pPr>
        <w:spacing w:after="0" w:line="240" w:lineRule="auto"/>
        <w:ind w:left="360" w:hanging="360"/>
      </w:pPr>
    </w:p>
    <w:p w14:paraId="0981B264" w14:textId="60191C05" w:rsidR="00E4531F" w:rsidRPr="00854D12" w:rsidRDefault="00E4531F" w:rsidP="000730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54D12">
        <w:rPr>
          <w:rFonts w:cstheme="minorHAnsi"/>
          <w:b/>
          <w:bCs/>
          <w:sz w:val="28"/>
          <w:szCs w:val="28"/>
        </w:rPr>
        <w:t>Lammutustööd:</w:t>
      </w:r>
    </w:p>
    <w:p w14:paraId="593EEEE1" w14:textId="3FF076FF" w:rsidR="00E4531F" w:rsidRDefault="00E4531F" w:rsidP="000730A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B4642">
        <w:rPr>
          <w:rFonts w:cstheme="minorHAnsi"/>
        </w:rPr>
        <w:t xml:space="preserve">Katusekatteks </w:t>
      </w:r>
      <w:r w:rsidR="00DB4642" w:rsidRPr="00DB4642">
        <w:rPr>
          <w:rFonts w:cstheme="minorHAnsi"/>
        </w:rPr>
        <w:t xml:space="preserve">olev </w:t>
      </w:r>
      <w:r w:rsidRPr="00DB4642">
        <w:rPr>
          <w:rFonts w:cstheme="minorHAnsi"/>
        </w:rPr>
        <w:t>eterniit</w:t>
      </w:r>
      <w:r w:rsidR="00DB4642" w:rsidRPr="00DB4642">
        <w:rPr>
          <w:rFonts w:cstheme="minorHAnsi"/>
        </w:rPr>
        <w:t xml:space="preserve"> eemaldatakse</w:t>
      </w:r>
      <w:r w:rsidRPr="00DB4642">
        <w:rPr>
          <w:rFonts w:cstheme="minorHAnsi"/>
        </w:rPr>
        <w:t>.</w:t>
      </w:r>
    </w:p>
    <w:p w14:paraId="72740204" w14:textId="212887E4" w:rsidR="00512F73" w:rsidRDefault="00B01322" w:rsidP="000730A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Katuse r</w:t>
      </w:r>
      <w:r w:rsidR="00512F73">
        <w:rPr>
          <w:rFonts w:cstheme="minorHAnsi"/>
        </w:rPr>
        <w:t>oovitus, tuulekastid</w:t>
      </w:r>
      <w:r>
        <w:rPr>
          <w:rFonts w:cstheme="minorHAnsi"/>
        </w:rPr>
        <w:t xml:space="preserve"> jms </w:t>
      </w:r>
      <w:r w:rsidR="00512F73">
        <w:rPr>
          <w:rFonts w:cstheme="minorHAnsi"/>
        </w:rPr>
        <w:t>eemaldatakse.</w:t>
      </w:r>
    </w:p>
    <w:p w14:paraId="23DFAD7C" w14:textId="5B4D84BB" w:rsidR="00910BEC" w:rsidRDefault="00910BEC" w:rsidP="000730A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Katuse soojustus eemaldatakse (soojustus on kuni pööningu põrandani). </w:t>
      </w:r>
    </w:p>
    <w:p w14:paraId="20EBA057" w14:textId="3C66807A" w:rsidR="00B01322" w:rsidRPr="00DB4642" w:rsidRDefault="00B01322" w:rsidP="000730A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Vintskappide voodrilaud, soojustus jms eemaldatakse.</w:t>
      </w:r>
    </w:p>
    <w:p w14:paraId="4A20EF72" w14:textId="77777777" w:rsidR="00512F73" w:rsidRDefault="00E4531F" w:rsidP="00854D12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cstheme="minorHAnsi"/>
        </w:rPr>
      </w:pPr>
      <w:r w:rsidRPr="00DB4642">
        <w:rPr>
          <w:rFonts w:cstheme="minorHAnsi"/>
        </w:rPr>
        <w:t>Olemasolev korsten lammutatakse pööningu põrandani (lõõrid kasutatakse ära ventilatsiooni šahtidena).</w:t>
      </w:r>
    </w:p>
    <w:p w14:paraId="170A5651" w14:textId="4A7FEA4F" w:rsidR="00910BEC" w:rsidRPr="00910BEC" w:rsidRDefault="00910BEC" w:rsidP="00910BEC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Pööningu põrandalt eemaldatakse olemasolev põrandaplaat ja soojustus.</w:t>
      </w:r>
    </w:p>
    <w:p w14:paraId="006776C9" w14:textId="7940015A" w:rsidR="00E4531F" w:rsidRPr="00512F73" w:rsidRDefault="00512F73" w:rsidP="000730A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Nii lammutamisel kui ka ehitamisel tekkivate jäätmete utiliseerimise korraldan ma ise. </w:t>
      </w:r>
      <w:r w:rsidR="00E4531F" w:rsidRPr="00512F73">
        <w:rPr>
          <w:rFonts w:cstheme="minorHAnsi"/>
        </w:rPr>
        <w:t xml:space="preserve"> </w:t>
      </w:r>
    </w:p>
    <w:p w14:paraId="5553744B" w14:textId="77777777" w:rsidR="00DB4642" w:rsidRPr="00DB4642" w:rsidRDefault="00DB4642" w:rsidP="000730A6">
      <w:pPr>
        <w:pStyle w:val="ListParagraph"/>
        <w:spacing w:after="0" w:line="240" w:lineRule="auto"/>
        <w:ind w:left="360"/>
        <w:rPr>
          <w:rFonts w:cstheme="minorHAnsi"/>
        </w:rPr>
      </w:pPr>
    </w:p>
    <w:p w14:paraId="413204AE" w14:textId="7D7629C9" w:rsidR="00E4531F" w:rsidRPr="00854D12" w:rsidRDefault="00E4531F" w:rsidP="00854D12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cstheme="minorHAnsi"/>
          <w:b/>
          <w:bCs/>
          <w:sz w:val="28"/>
          <w:szCs w:val="28"/>
        </w:rPr>
      </w:pPr>
      <w:r w:rsidRPr="00854D12">
        <w:rPr>
          <w:rFonts w:cstheme="minorHAnsi"/>
          <w:b/>
          <w:bCs/>
          <w:sz w:val="28"/>
          <w:szCs w:val="28"/>
        </w:rPr>
        <w:t>Ehitustööd:</w:t>
      </w:r>
    </w:p>
    <w:p w14:paraId="173C10F3" w14:textId="4364D38E" w:rsidR="00E4531F" w:rsidRPr="00854D12" w:rsidRDefault="001426A8" w:rsidP="00854D12">
      <w:pPr>
        <w:pStyle w:val="ListParagraph"/>
        <w:numPr>
          <w:ilvl w:val="1"/>
          <w:numId w:val="1"/>
        </w:numPr>
        <w:spacing w:before="120" w:after="12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Viilk</w:t>
      </w:r>
      <w:r w:rsidR="00E4531F" w:rsidRPr="00854D12">
        <w:rPr>
          <w:rFonts w:cstheme="minorHAnsi"/>
          <w:b/>
          <w:bCs/>
          <w:sz w:val="24"/>
          <w:szCs w:val="24"/>
        </w:rPr>
        <w:t>atus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98699F8" w14:textId="28B0432A" w:rsidR="000730A6" w:rsidRPr="00DB4642" w:rsidRDefault="000730A6" w:rsidP="000730A6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0730A6">
        <w:rPr>
          <w:rFonts w:cstheme="minorHAnsi"/>
          <w:u w:val="single"/>
        </w:rPr>
        <w:t>Lõikel</w:t>
      </w:r>
      <w:r w:rsidRPr="000730A6">
        <w:rPr>
          <w:rFonts w:cstheme="minorHAnsi"/>
          <w:b/>
          <w:bCs/>
          <w:u w:val="single"/>
        </w:rPr>
        <w:t xml:space="preserve"> </w:t>
      </w:r>
      <w:r w:rsidRPr="000730A6">
        <w:rPr>
          <w:rFonts w:eastAsia="Lato-Light" w:cstheme="minorHAnsi"/>
          <w:u w:val="single"/>
        </w:rPr>
        <w:t>KL-01</w:t>
      </w:r>
      <w:r>
        <w:rPr>
          <w:rFonts w:eastAsia="Lato-Light" w:cstheme="minorHAnsi"/>
        </w:rPr>
        <w:t>:</w:t>
      </w:r>
    </w:p>
    <w:p w14:paraId="3A1D4D95" w14:textId="76568232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2x siseviimistlusplaat kips</w:t>
      </w:r>
    </w:p>
    <w:p w14:paraId="11362972" w14:textId="2780D01E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Roovitus 50x50 mm koos mineraalvillaga</w:t>
      </w:r>
    </w:p>
    <w:p w14:paraId="65E0A57F" w14:textId="4269193F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Olemasolev sarikas 150 mm koos mineraalvillaga</w:t>
      </w:r>
    </w:p>
    <w:p w14:paraId="7639E3FB" w14:textId="21EFAE7F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Roovitus 75x50 mm koos mineraalvillaga</w:t>
      </w:r>
    </w:p>
    <w:p w14:paraId="25EC1523" w14:textId="10C9DDB2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Aluskate</w:t>
      </w:r>
    </w:p>
    <w:p w14:paraId="6CF3AA6A" w14:textId="5A0EC306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Tuulutusliist 50mm</w:t>
      </w:r>
    </w:p>
    <w:p w14:paraId="5ADDA861" w14:textId="460D473A" w:rsidR="00512F73" w:rsidRPr="00512F73" w:rsidRDefault="00512F73" w:rsidP="000730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512F73">
        <w:rPr>
          <w:rFonts w:eastAsia="Lato-Light" w:cstheme="minorHAnsi"/>
        </w:rPr>
        <w:t>Tihe roovitus 22mm</w:t>
      </w:r>
    </w:p>
    <w:p w14:paraId="125ABC65" w14:textId="77777777" w:rsidR="00854D12" w:rsidRPr="00854D12" w:rsidRDefault="00512F73" w:rsidP="000730A6">
      <w:pPr>
        <w:pStyle w:val="ListParagraph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cstheme="minorHAnsi"/>
          <w:b/>
          <w:bCs/>
        </w:rPr>
      </w:pPr>
      <w:r w:rsidRPr="00512F73">
        <w:rPr>
          <w:rFonts w:eastAsia="Lato-Light" w:cstheme="minorHAnsi"/>
        </w:rPr>
        <w:t xml:space="preserve">Katusekate </w:t>
      </w:r>
      <w:r w:rsidR="000730A6">
        <w:rPr>
          <w:rFonts w:eastAsia="Lato-Light" w:cstheme="minorHAnsi"/>
        </w:rPr>
        <w:t xml:space="preserve">must </w:t>
      </w:r>
      <w:r w:rsidRPr="00512F73">
        <w:rPr>
          <w:rFonts w:eastAsia="Lato-Light" w:cstheme="minorHAnsi"/>
        </w:rPr>
        <w:t>valtsplekk</w:t>
      </w:r>
      <w:r w:rsidR="000730A6">
        <w:rPr>
          <w:rFonts w:eastAsia="Lato-Light" w:cstheme="minorHAnsi"/>
        </w:rPr>
        <w:t xml:space="preserve"> (NB! </w:t>
      </w:r>
      <w:r w:rsidR="000730A6" w:rsidRPr="000730A6">
        <w:rPr>
          <w:rFonts w:cstheme="minorHAnsi"/>
        </w:rPr>
        <w:t>teeme projektis muudatuse – katusele ei tule elektrit tootvad valtsplekk katuse paneelid vaid tavaline katus</w:t>
      </w:r>
      <w:r w:rsidR="000730A6">
        <w:rPr>
          <w:rFonts w:cstheme="minorHAnsi"/>
        </w:rPr>
        <w:t xml:space="preserve">) </w:t>
      </w:r>
    </w:p>
    <w:p w14:paraId="6035E99B" w14:textId="59109FFA" w:rsidR="00854D12" w:rsidRPr="00854D12" w:rsidRDefault="00854D12" w:rsidP="000730A6">
      <w:pPr>
        <w:pStyle w:val="ListParagraph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cstheme="minorHAnsi"/>
          <w:b/>
          <w:bCs/>
        </w:rPr>
      </w:pPr>
      <w:r w:rsidRPr="00854D12">
        <w:rPr>
          <w:rFonts w:cstheme="minorHAnsi"/>
        </w:rPr>
        <w:t>Katuseaknad</w:t>
      </w:r>
      <w:r>
        <w:rPr>
          <w:rFonts w:cstheme="minorHAnsi"/>
        </w:rPr>
        <w:t xml:space="preserve"> (lõikel pole, vt seletuskirja)</w:t>
      </w:r>
    </w:p>
    <w:p w14:paraId="3BF8623A" w14:textId="06704027" w:rsidR="000730A6" w:rsidRPr="000730A6" w:rsidRDefault="00854D12" w:rsidP="000730A6">
      <w:pPr>
        <w:pStyle w:val="ListParagraph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cstheme="minorHAnsi"/>
          <w:b/>
          <w:bCs/>
        </w:rPr>
      </w:pPr>
      <w:r w:rsidRPr="00854D12">
        <w:rPr>
          <w:rFonts w:cstheme="minorHAnsi"/>
        </w:rPr>
        <w:t>Vihmaveesüsteemid</w:t>
      </w:r>
      <w:r w:rsidR="000730A6">
        <w:rPr>
          <w:rFonts w:eastAsia="Lato-Light" w:cstheme="minorHAnsi"/>
        </w:rPr>
        <w:t xml:space="preserve"> </w:t>
      </w:r>
      <w:r>
        <w:rPr>
          <w:rFonts w:eastAsia="Lato-Light" w:cstheme="minorHAnsi"/>
        </w:rPr>
        <w:t xml:space="preserve">(lõikel pole, vt vaateid) </w:t>
      </w:r>
      <w:r w:rsidR="000730A6" w:rsidRPr="000730A6">
        <w:rPr>
          <w:rFonts w:cstheme="minorHAnsi"/>
        </w:rPr>
        <w:t xml:space="preserve"> </w:t>
      </w:r>
    </w:p>
    <w:p w14:paraId="0CE25F4D" w14:textId="3E5F2D7A" w:rsidR="000730A6" w:rsidRDefault="000730A6" w:rsidP="000730A6">
      <w:pPr>
        <w:spacing w:after="0" w:line="240" w:lineRule="auto"/>
        <w:jc w:val="both"/>
        <w:rPr>
          <w:rFonts w:cstheme="minorHAnsi"/>
        </w:rPr>
      </w:pPr>
      <w:r w:rsidRPr="000730A6">
        <w:rPr>
          <w:rFonts w:cstheme="minorHAnsi"/>
          <w:u w:val="single"/>
        </w:rPr>
        <w:t>Seletuskirjas</w:t>
      </w:r>
      <w:r>
        <w:rPr>
          <w:rFonts w:cstheme="minorHAnsi"/>
        </w:rPr>
        <w:t>:</w:t>
      </w:r>
    </w:p>
    <w:p w14:paraId="3D22118F" w14:textId="77777777" w:rsidR="000730A6" w:rsidRDefault="00512F73" w:rsidP="000730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730A6">
        <w:rPr>
          <w:rFonts w:cstheme="minorHAnsi"/>
        </w:rPr>
        <w:t>Olemasolevad sarikad soojustatakse 250 mm mineraalvillaga.</w:t>
      </w:r>
    </w:p>
    <w:p w14:paraId="0AC28F09" w14:textId="77777777" w:rsidR="000730A6" w:rsidRPr="000730A6" w:rsidRDefault="00512F73" w:rsidP="000730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730A6">
        <w:rPr>
          <w:rFonts w:cstheme="minorHAnsi"/>
        </w:rPr>
        <w:t>Et vältida niiskuse kondenseerumist katusekatte all, on minimaalselt 100 mm laiune õhuvahe valtspleki ja aluskatte all ja tuuletõkke kihi vahel</w:t>
      </w:r>
      <w:r w:rsidR="000730A6" w:rsidRPr="000730A6">
        <w:rPr>
          <w:rFonts w:cstheme="minorHAnsi"/>
        </w:rPr>
        <w:t>. K</w:t>
      </w:r>
      <w:r w:rsidR="000730A6" w:rsidRPr="000730A6">
        <w:rPr>
          <w:rFonts w:cstheme="minorHAnsi"/>
          <w:color w:val="050505"/>
        </w:rPr>
        <w:t>ui kasutada hingavat aluskatet (tyvec) pole eraldi tuuletõket vaja.</w:t>
      </w:r>
    </w:p>
    <w:p w14:paraId="2B50664E" w14:textId="64F5FD32" w:rsidR="000730A6" w:rsidRPr="000730A6" w:rsidRDefault="000730A6" w:rsidP="000730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730A6">
        <w:rPr>
          <w:rFonts w:cstheme="minorHAnsi"/>
        </w:rPr>
        <w:t>Katusele on projekteeritud kaks katuseakent valgustamaks pööningut.</w:t>
      </w:r>
      <w:r>
        <w:rPr>
          <w:rFonts w:cstheme="minorHAnsi"/>
        </w:rPr>
        <w:t xml:space="preserve"> </w:t>
      </w:r>
    </w:p>
    <w:p w14:paraId="1DF14C8F" w14:textId="6CF80F10" w:rsidR="000730A6" w:rsidRPr="000730A6" w:rsidRDefault="000730A6" w:rsidP="00854D12">
      <w:pPr>
        <w:spacing w:before="120" w:after="0" w:line="240" w:lineRule="auto"/>
        <w:rPr>
          <w:rFonts w:cstheme="minorHAnsi"/>
        </w:rPr>
      </w:pPr>
      <w:r w:rsidRPr="000730A6">
        <w:rPr>
          <w:rFonts w:cstheme="minorHAnsi"/>
        </w:rPr>
        <w:t xml:space="preserve">Lisainfo: </w:t>
      </w:r>
    </w:p>
    <w:p w14:paraId="7BFC0FC3" w14:textId="2DF9F2EB" w:rsidR="000730A6" w:rsidRPr="00854D12" w:rsidRDefault="00854D12" w:rsidP="000730A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54D12">
        <w:rPr>
          <w:rFonts w:cstheme="minorHAnsi"/>
        </w:rPr>
        <w:t>Katuse sarikad tuleb otsast pikemaks kasvatada, kuna maja sein soojustamisjärgselt</w:t>
      </w:r>
      <w:r>
        <w:rPr>
          <w:rFonts w:cstheme="minorHAnsi"/>
        </w:rPr>
        <w:t xml:space="preserve"> tuleb u 30cm välja poole (vt lõiget). Palun sellega arvestada ka vihmaveesüsteemide paigaldamisel.  </w:t>
      </w:r>
      <w:r w:rsidRPr="00854D12">
        <w:rPr>
          <w:rFonts w:cstheme="minorHAnsi"/>
        </w:rPr>
        <w:t xml:space="preserve"> </w:t>
      </w:r>
    </w:p>
    <w:p w14:paraId="03F55B80" w14:textId="77777777" w:rsidR="00512F73" w:rsidRPr="001426A8" w:rsidRDefault="00512F73" w:rsidP="000730A6">
      <w:pPr>
        <w:spacing w:after="0" w:line="240" w:lineRule="auto"/>
        <w:rPr>
          <w:rFonts w:cstheme="minorHAnsi"/>
        </w:rPr>
      </w:pPr>
    </w:p>
    <w:p w14:paraId="7729A00D" w14:textId="7517C1DC" w:rsidR="00E4531F" w:rsidRPr="001426A8" w:rsidRDefault="00E4531F" w:rsidP="00A36C1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1426A8">
        <w:rPr>
          <w:rFonts w:cstheme="minorHAnsi"/>
          <w:b/>
          <w:bCs/>
          <w:sz w:val="24"/>
          <w:szCs w:val="24"/>
        </w:rPr>
        <w:t>Vintskapid</w:t>
      </w:r>
      <w:r w:rsidR="00A36C1E" w:rsidRPr="001426A8">
        <w:rPr>
          <w:rFonts w:cstheme="minorHAnsi"/>
        </w:rPr>
        <w:t xml:space="preserve"> </w:t>
      </w:r>
      <w:r w:rsidR="001426A8">
        <w:rPr>
          <w:rFonts w:cstheme="minorHAnsi"/>
        </w:rPr>
        <w:t xml:space="preserve">(katuse </w:t>
      </w:r>
      <w:r w:rsidR="00A36C1E" w:rsidRPr="001426A8">
        <w:rPr>
          <w:rFonts w:cstheme="minorHAnsi"/>
        </w:rPr>
        <w:t>mõlemale poole jääb vintskap</w:t>
      </w:r>
      <w:r w:rsidR="00B01322" w:rsidRPr="001426A8">
        <w:rPr>
          <w:rFonts w:cstheme="minorHAnsi"/>
        </w:rPr>
        <w:t>p</w:t>
      </w:r>
      <w:r w:rsidR="001426A8">
        <w:rPr>
          <w:rFonts w:cstheme="minorHAnsi"/>
        </w:rPr>
        <w:t>)</w:t>
      </w:r>
      <w:r w:rsidR="00A36C1E" w:rsidRPr="001426A8">
        <w:rPr>
          <w:rFonts w:cstheme="minorHAnsi"/>
        </w:rPr>
        <w:t>.</w:t>
      </w:r>
    </w:p>
    <w:p w14:paraId="0B87CDD7" w14:textId="4E535831" w:rsidR="00B01322" w:rsidRPr="00B01322" w:rsidRDefault="00B01322" w:rsidP="00B01322">
      <w:pPr>
        <w:autoSpaceDE w:val="0"/>
        <w:autoSpaceDN w:val="0"/>
        <w:adjustRightInd w:val="0"/>
        <w:spacing w:before="120" w:after="0" w:line="240" w:lineRule="auto"/>
        <w:rPr>
          <w:rFonts w:eastAsia="Lato-Light" w:cstheme="minorHAnsi"/>
        </w:rPr>
      </w:pPr>
      <w:r w:rsidRPr="00B01322">
        <w:rPr>
          <w:rFonts w:eastAsia="Lato-Light" w:cstheme="minorHAnsi"/>
          <w:u w:val="single"/>
        </w:rPr>
        <w:t>Lõikel VS-01</w:t>
      </w:r>
      <w:r>
        <w:rPr>
          <w:rFonts w:eastAsia="Lato-Light" w:cstheme="minorHAnsi"/>
        </w:rPr>
        <w:t>:</w:t>
      </w:r>
    </w:p>
    <w:p w14:paraId="73F067E0" w14:textId="7BA4C8D0" w:rsidR="00B01322" w:rsidRPr="00B01322" w:rsidRDefault="00B01322" w:rsidP="00B013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B01322">
        <w:rPr>
          <w:rFonts w:eastAsia="Lato-Light" w:cstheme="minorHAnsi"/>
        </w:rPr>
        <w:t>Olemasolev sein</w:t>
      </w:r>
    </w:p>
    <w:p w14:paraId="68CDF41C" w14:textId="791480D0" w:rsidR="00B01322" w:rsidRPr="00B01322" w:rsidRDefault="00B01322" w:rsidP="00B013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B01322">
        <w:rPr>
          <w:rFonts w:eastAsia="Lato-Light" w:cstheme="minorHAnsi"/>
        </w:rPr>
        <w:t>Puitkarkass 200x75 koos mineraalvillaga</w:t>
      </w:r>
    </w:p>
    <w:p w14:paraId="401ABA34" w14:textId="3CDCC831" w:rsidR="00B01322" w:rsidRPr="00B01322" w:rsidRDefault="00B01322" w:rsidP="00B013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B01322">
        <w:rPr>
          <w:rFonts w:eastAsia="Lato-Light" w:cstheme="minorHAnsi"/>
        </w:rPr>
        <w:t>Tuulutusvahe 22mm</w:t>
      </w:r>
    </w:p>
    <w:p w14:paraId="5C66232C" w14:textId="702CEC7B" w:rsidR="00B01322" w:rsidRPr="00B01322" w:rsidRDefault="00B01322" w:rsidP="00B013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Lato-Light" w:cstheme="minorHAnsi"/>
        </w:rPr>
      </w:pPr>
      <w:r w:rsidRPr="00B01322">
        <w:rPr>
          <w:rFonts w:eastAsia="Lato-Light" w:cstheme="minorHAnsi"/>
        </w:rPr>
        <w:t>Roovitus 22mm</w:t>
      </w:r>
    </w:p>
    <w:p w14:paraId="7F923B86" w14:textId="72384F28" w:rsidR="00B01322" w:rsidRPr="00B01322" w:rsidRDefault="00B01322" w:rsidP="00B0132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B01322">
        <w:rPr>
          <w:rFonts w:eastAsia="Lato-Light" w:cstheme="minorHAnsi"/>
        </w:rPr>
        <w:t>Välisviimistlus</w:t>
      </w:r>
    </w:p>
    <w:p w14:paraId="29B3734E" w14:textId="77777777" w:rsidR="00B01322" w:rsidRDefault="00B01322" w:rsidP="00854D12">
      <w:pPr>
        <w:spacing w:before="120" w:after="0" w:line="240" w:lineRule="auto"/>
        <w:jc w:val="both"/>
        <w:rPr>
          <w:rFonts w:cstheme="minorHAnsi"/>
        </w:rPr>
      </w:pPr>
      <w:r w:rsidRPr="000730A6">
        <w:rPr>
          <w:rFonts w:cstheme="minorHAnsi"/>
          <w:u w:val="single"/>
        </w:rPr>
        <w:t>Seletuskirjas</w:t>
      </w:r>
      <w:r>
        <w:rPr>
          <w:rFonts w:cstheme="minorHAnsi"/>
        </w:rPr>
        <w:t>:</w:t>
      </w:r>
    </w:p>
    <w:p w14:paraId="70926729" w14:textId="31BB8603" w:rsidR="00A36C1E" w:rsidRDefault="00B01322" w:rsidP="00854D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54D12">
        <w:rPr>
          <w:rFonts w:cstheme="minorHAnsi"/>
        </w:rPr>
        <w:lastRenderedPageBreak/>
        <w:t>V</w:t>
      </w:r>
      <w:r w:rsidR="00A36C1E" w:rsidRPr="00854D12">
        <w:rPr>
          <w:rFonts w:cstheme="minorHAnsi"/>
        </w:rPr>
        <w:t>äliseinad soojustatakse väljastpoolt 200 mm villaga. Soojustuse peale jäetakse tuulutusvahe. Fassaadi viimistluseks on kiltkivi, mille paigaldamiseks</w:t>
      </w:r>
      <w:r w:rsidRPr="00854D12">
        <w:rPr>
          <w:rFonts w:cstheme="minorHAnsi"/>
        </w:rPr>
        <w:t xml:space="preserve"> </w:t>
      </w:r>
      <w:r w:rsidR="00A36C1E" w:rsidRPr="00854D12">
        <w:rPr>
          <w:rFonts w:cstheme="minorHAnsi"/>
        </w:rPr>
        <w:t xml:space="preserve">tuleb tuulutusdistantsile paigaldada horisontaalne roovitus. </w:t>
      </w:r>
    </w:p>
    <w:p w14:paraId="7FDFCEB2" w14:textId="341CBCA7" w:rsidR="00DB4642" w:rsidRDefault="00854D12" w:rsidP="000730A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B01322">
        <w:rPr>
          <w:rFonts w:cstheme="minorHAnsi"/>
        </w:rPr>
        <w:t>Olemasolev lõuna poolne energiatõhus aken tõstetakse välisseina soojustus kihti. Põhjapoolne aken vahetatakse välja (</w:t>
      </w:r>
      <w:r>
        <w:rPr>
          <w:rFonts w:cstheme="minorHAnsi"/>
        </w:rPr>
        <w:t xml:space="preserve">akna ja 2 aknalauda </w:t>
      </w:r>
      <w:r w:rsidRPr="00B01322">
        <w:rPr>
          <w:rFonts w:cstheme="minorHAnsi"/>
        </w:rPr>
        <w:t>ostame ise).</w:t>
      </w:r>
      <w:r>
        <w:rPr>
          <w:rFonts w:cstheme="minorHAnsi"/>
        </w:rPr>
        <w:t xml:space="preserve"> Mõlema akna aknaplekid ja Kummeli tee poolele avaneva akna aknaplekk palun sul ise osta). </w:t>
      </w:r>
    </w:p>
    <w:p w14:paraId="0E7DC728" w14:textId="77777777" w:rsidR="00910BEC" w:rsidRDefault="00910BEC" w:rsidP="00910BEC">
      <w:pPr>
        <w:spacing w:after="0" w:line="240" w:lineRule="auto"/>
        <w:rPr>
          <w:rFonts w:cstheme="minorHAnsi"/>
        </w:rPr>
      </w:pPr>
    </w:p>
    <w:p w14:paraId="6F5CEB76" w14:textId="0D73CB5B" w:rsidR="00910BEC" w:rsidRPr="00910BEC" w:rsidRDefault="00910BEC" w:rsidP="00910BEC">
      <w:pPr>
        <w:pStyle w:val="ListParagraph"/>
        <w:numPr>
          <w:ilvl w:val="1"/>
          <w:numId w:val="1"/>
        </w:numPr>
        <w:spacing w:after="120" w:line="240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910BEC">
        <w:rPr>
          <w:rFonts w:cstheme="minorHAnsi"/>
          <w:b/>
          <w:bCs/>
          <w:sz w:val="24"/>
          <w:szCs w:val="24"/>
        </w:rPr>
        <w:t>Pööningu põrand</w:t>
      </w:r>
    </w:p>
    <w:p w14:paraId="5CCD2B1F" w14:textId="53FD554D" w:rsidR="00910BEC" w:rsidRPr="00910BEC" w:rsidRDefault="00910BEC" w:rsidP="00910BEC">
      <w:pPr>
        <w:pStyle w:val="ListParagraph"/>
        <w:numPr>
          <w:ilvl w:val="0"/>
          <w:numId w:val="5"/>
        </w:numPr>
        <w:spacing w:before="120" w:after="120" w:line="240" w:lineRule="auto"/>
        <w:ind w:left="357" w:hanging="357"/>
        <w:rPr>
          <w:rFonts w:cstheme="minorHAnsi"/>
        </w:rPr>
      </w:pPr>
      <w:r w:rsidRPr="00910BEC">
        <w:rPr>
          <w:rFonts w:cstheme="minorHAnsi"/>
        </w:rPr>
        <w:t xml:space="preserve">Pööningu põrandale lisatakse vill </w:t>
      </w:r>
    </w:p>
    <w:p w14:paraId="02E03676" w14:textId="0B506D3E" w:rsidR="00910BEC" w:rsidRDefault="00910BEC" w:rsidP="00910BEC">
      <w:pPr>
        <w:pStyle w:val="ListParagraph"/>
        <w:numPr>
          <w:ilvl w:val="0"/>
          <w:numId w:val="5"/>
        </w:numPr>
        <w:spacing w:before="120" w:after="120" w:line="240" w:lineRule="auto"/>
        <w:ind w:left="357" w:hanging="357"/>
        <w:rPr>
          <w:rFonts w:cstheme="minorHAnsi"/>
        </w:rPr>
      </w:pPr>
      <w:r w:rsidRPr="00910BEC">
        <w:rPr>
          <w:rFonts w:cstheme="minorHAnsi"/>
        </w:rPr>
        <w:t>Pööningu põrandale pannaks OSB plaat</w:t>
      </w:r>
    </w:p>
    <w:p w14:paraId="3CC6B996" w14:textId="77777777" w:rsidR="00D23071" w:rsidRDefault="00D23071" w:rsidP="00D230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t-EE"/>
        </w:rPr>
      </w:pPr>
    </w:p>
    <w:p w14:paraId="4A199D25" w14:textId="2C7C6F4D" w:rsidR="00910BEC" w:rsidRPr="00910BEC" w:rsidRDefault="00910BEC" w:rsidP="00D230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t-EE"/>
        </w:rPr>
      </w:pPr>
      <w:r w:rsidRPr="00910BEC">
        <w:rPr>
          <w:rFonts w:eastAsia="Times New Roman" w:cstheme="minorHAnsi"/>
          <w:color w:val="222222"/>
          <w:lang w:eastAsia="et-EE"/>
        </w:rPr>
        <w:t>Kindlasti on veel nüansse, millele ma ise tähelepanu pöörata ei osanud. Anna julgelt teada. Jääme ootama hinnapakkumist ja eeldatavat töödega alustamise aega.  </w:t>
      </w:r>
    </w:p>
    <w:p w14:paraId="282EF425" w14:textId="77777777" w:rsidR="00D23071" w:rsidRDefault="00D23071" w:rsidP="00910B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t-EE"/>
        </w:rPr>
      </w:pPr>
    </w:p>
    <w:p w14:paraId="695C5F29" w14:textId="71F0F88F" w:rsidR="00D23071" w:rsidRPr="00D23071" w:rsidRDefault="00D23071" w:rsidP="00D230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357" w:hanging="357"/>
        <w:rPr>
          <w:rFonts w:eastAsia="Times New Roman" w:cstheme="minorHAnsi"/>
          <w:b/>
          <w:bCs/>
          <w:color w:val="222222"/>
          <w:sz w:val="24"/>
          <w:szCs w:val="24"/>
          <w:lang w:eastAsia="et-EE"/>
        </w:rPr>
      </w:pPr>
      <w:r w:rsidRPr="00D23071">
        <w:rPr>
          <w:rFonts w:eastAsia="Times New Roman" w:cstheme="minorHAnsi"/>
          <w:b/>
          <w:bCs/>
          <w:color w:val="222222"/>
          <w:sz w:val="24"/>
          <w:szCs w:val="24"/>
          <w:lang w:eastAsia="et-EE"/>
        </w:rPr>
        <w:t>Dokumentatsioon</w:t>
      </w:r>
    </w:p>
    <w:p w14:paraId="6356EE05" w14:textId="4A81CD49" w:rsidR="00910BEC" w:rsidRDefault="00910BEC" w:rsidP="00910B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t-EE"/>
        </w:rPr>
      </w:pPr>
      <w:r w:rsidRPr="00910BEC">
        <w:rPr>
          <w:rFonts w:eastAsia="Times New Roman" w:cstheme="minorHAnsi"/>
          <w:color w:val="222222"/>
          <w:lang w:eastAsia="et-EE"/>
        </w:rPr>
        <w:t>Kõik vajalikud materjalid leiad</w:t>
      </w:r>
      <w:r>
        <w:rPr>
          <w:rFonts w:eastAsia="Times New Roman" w:cstheme="minorHAnsi"/>
          <w:color w:val="222222"/>
          <w:lang w:eastAsia="et-EE"/>
        </w:rPr>
        <w:t xml:space="preserve"> </w:t>
      </w:r>
      <w:r w:rsidRPr="00910BEC">
        <w:rPr>
          <w:rFonts w:eastAsia="Times New Roman" w:cstheme="minorHAnsi"/>
          <w:color w:val="222222"/>
          <w:lang w:eastAsia="et-EE"/>
        </w:rPr>
        <w:t>siit</w:t>
      </w:r>
      <w:r w:rsidR="008B2C30">
        <w:rPr>
          <w:rFonts w:eastAsia="Times New Roman" w:cstheme="minorHAnsi"/>
          <w:color w:val="222222"/>
          <w:lang w:eastAsia="et-EE"/>
        </w:rPr>
        <w:t>.......................</w:t>
      </w:r>
      <w:bookmarkStart w:id="0" w:name="_GoBack"/>
      <w:bookmarkEnd w:id="0"/>
      <w:r w:rsidRPr="00910BEC">
        <w:rPr>
          <w:rFonts w:eastAsia="Times New Roman" w:cstheme="minorHAnsi"/>
          <w:color w:val="222222"/>
          <w:lang w:eastAsia="et-EE"/>
        </w:rPr>
        <w:t xml:space="preserve"> ventilatsiooni põhiprojekt.  </w:t>
      </w:r>
    </w:p>
    <w:p w14:paraId="08A24A9A" w14:textId="77777777" w:rsidR="00D23071" w:rsidRDefault="00D23071" w:rsidP="00910B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t-EE"/>
        </w:rPr>
      </w:pPr>
    </w:p>
    <w:p w14:paraId="17AE23A3" w14:textId="6B0F2113" w:rsidR="00D23071" w:rsidRPr="00D23071" w:rsidRDefault="00D23071" w:rsidP="00D230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t-EE"/>
        </w:rPr>
      </w:pPr>
      <w:r w:rsidRPr="00D23071">
        <w:rPr>
          <w:rFonts w:eastAsia="Times New Roman" w:cstheme="minorHAnsi"/>
          <w:b/>
          <w:bCs/>
          <w:color w:val="222222"/>
          <w:sz w:val="24"/>
          <w:szCs w:val="24"/>
          <w:lang w:eastAsia="et-EE"/>
        </w:rPr>
        <w:t>Lisainfo</w:t>
      </w:r>
    </w:p>
    <w:p w14:paraId="3B3FE728" w14:textId="71A7CA0F" w:rsidR="00910BEC" w:rsidRPr="00910BEC" w:rsidRDefault="00D23071" w:rsidP="00910BEC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Katuse renoveerimisel soovime kasutada KredExi väikeelamute rekontrueerimistoetust. </w:t>
      </w:r>
    </w:p>
    <w:sectPr w:rsidR="00910BEC" w:rsidRPr="0091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ato-Ligh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B773B"/>
    <w:multiLevelType w:val="hybridMultilevel"/>
    <w:tmpl w:val="BF34AE5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EE1117"/>
    <w:multiLevelType w:val="multilevel"/>
    <w:tmpl w:val="D2127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A558AB"/>
    <w:multiLevelType w:val="hybridMultilevel"/>
    <w:tmpl w:val="01E875B6"/>
    <w:lvl w:ilvl="0" w:tplc="21F40E5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C3159"/>
    <w:multiLevelType w:val="hybridMultilevel"/>
    <w:tmpl w:val="E6388C5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65291"/>
    <w:multiLevelType w:val="hybridMultilevel"/>
    <w:tmpl w:val="49C0BDB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1F"/>
    <w:rsid w:val="000565B5"/>
    <w:rsid w:val="000730A6"/>
    <w:rsid w:val="001426A8"/>
    <w:rsid w:val="00512F73"/>
    <w:rsid w:val="00854D12"/>
    <w:rsid w:val="008B2C30"/>
    <w:rsid w:val="00910BEC"/>
    <w:rsid w:val="00A36C1E"/>
    <w:rsid w:val="00B01322"/>
    <w:rsid w:val="00C77F45"/>
    <w:rsid w:val="00D23071"/>
    <w:rsid w:val="00DB4642"/>
    <w:rsid w:val="00E4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82CF"/>
  <w15:chartTrackingRefBased/>
  <w15:docId w15:val="{A8DDE953-8BF5-4378-8B1D-01BB859C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0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Priit</cp:lastModifiedBy>
  <cp:revision>4</cp:revision>
  <dcterms:created xsi:type="dcterms:W3CDTF">2023-07-31T08:27:00Z</dcterms:created>
  <dcterms:modified xsi:type="dcterms:W3CDTF">2024-04-11T13:29:00Z</dcterms:modified>
</cp:coreProperties>
</file>