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F9438" w14:textId="40882660" w:rsidR="00046A77" w:rsidRPr="00037699" w:rsidRDefault="00F710BB">
      <w:pPr>
        <w:rPr>
          <w:u w:val="single"/>
        </w:rPr>
      </w:pPr>
      <w:r w:rsidRPr="00037699">
        <w:rPr>
          <w:u w:val="single"/>
        </w:rPr>
        <w:t>elamu soojavarustus.</w:t>
      </w:r>
    </w:p>
    <w:p w14:paraId="3A18BFA5" w14:textId="40D28566" w:rsidR="00580144" w:rsidRDefault="00AE70BD">
      <w:r>
        <w:t>Olemasolev olukord.</w:t>
      </w:r>
    </w:p>
    <w:p w14:paraId="62561E5E" w14:textId="7F073457" w:rsidR="006B12F5" w:rsidRDefault="00AE70BD">
      <w:r>
        <w:t>Elamu, kahekorruseline, köetav pind</w:t>
      </w:r>
      <w:r w:rsidR="007553A5">
        <w:t xml:space="preserve"> 170 m2, radiaatorküte (malmradiaatorid</w:t>
      </w:r>
      <w:r w:rsidR="006B12F5">
        <w:t xml:space="preserve"> kokku 180 ribi)</w:t>
      </w:r>
      <w:r w:rsidR="0036043D">
        <w:t xml:space="preserve">, lahtine küttesüsteem. </w:t>
      </w:r>
      <w:r w:rsidR="006B12F5">
        <w:t>Juurdeehitus, köetav pind 60</w:t>
      </w:r>
      <w:r w:rsidR="006904C3">
        <w:t xml:space="preserve"> m2, põrandaküte, tsirkulatsioonipump</w:t>
      </w:r>
      <w:r w:rsidR="0036043D">
        <w:t>.</w:t>
      </w:r>
    </w:p>
    <w:p w14:paraId="0705C3D1" w14:textId="72BB957A" w:rsidR="00D819E3" w:rsidRDefault="00E439EA">
      <w:r>
        <w:t>Põhiline sooja</w:t>
      </w:r>
      <w:r w:rsidR="00783800">
        <w:t xml:space="preserve">allikas on gaasikatel (paigaldatud 2006. aastal). </w:t>
      </w:r>
      <w:r w:rsidR="00D937FD">
        <w:t>Reservis tahkekütte katel, mida on soov säi</w:t>
      </w:r>
      <w:r w:rsidR="00A95AD1">
        <w:t>litada.</w:t>
      </w:r>
    </w:p>
    <w:p w14:paraId="55C1670F" w14:textId="6E6711BE" w:rsidR="00A95AD1" w:rsidRDefault="00E30C12">
      <w:r>
        <w:t xml:space="preserve">Pööningul asunud paisupaak on tänaseks demonteeritud. </w:t>
      </w:r>
      <w:r w:rsidR="00811DA6">
        <w:t>Tõusutoru väljavõtted</w:t>
      </w:r>
      <w:r w:rsidR="003B4ADB">
        <w:t xml:space="preserve"> (4 tk) ja jaotustorude otsad </w:t>
      </w:r>
      <w:r w:rsidR="00CD1FF3">
        <w:t xml:space="preserve">(4 tk) </w:t>
      </w:r>
      <w:r w:rsidR="003B4ADB">
        <w:t xml:space="preserve">on uute ühenduste jaoks </w:t>
      </w:r>
      <w:r w:rsidR="00EA6E6D">
        <w:t>keermestatud.</w:t>
      </w:r>
    </w:p>
    <w:p w14:paraId="136295C1" w14:textId="40652BCC" w:rsidR="00CD1FF3" w:rsidRDefault="00CD1FF3">
      <w:r>
        <w:t>VAJALIKUD TÖÖD</w:t>
      </w:r>
    </w:p>
    <w:p w14:paraId="3E71BBB2" w14:textId="12662FEA" w:rsidR="00CD1FF3" w:rsidRDefault="00EF3FF1" w:rsidP="00EF3FF1">
      <w:pPr>
        <w:pStyle w:val="ListParagraph"/>
        <w:numPr>
          <w:ilvl w:val="0"/>
          <w:numId w:val="1"/>
        </w:numPr>
      </w:pPr>
      <w:r>
        <w:t>Pööning.</w:t>
      </w:r>
      <w:r w:rsidR="00D30370">
        <w:t xml:space="preserve"> Neli toruühendust tõusutoru väljavõtete ja jaotustorude vahel</w:t>
      </w:r>
      <w:r w:rsidR="0045027E">
        <w:t xml:space="preserve">. D25 üks ühendus, D32 kaks ühendust, </w:t>
      </w:r>
      <w:r w:rsidR="00146803">
        <w:t>D40 üks ühendus. Ühendustele paigalda</w:t>
      </w:r>
      <w:r w:rsidR="00A477F7">
        <w:t>da kuulkraanid (liiniseade ventiilid</w:t>
      </w:r>
      <w:r w:rsidR="00E857D7">
        <w:t xml:space="preserve">). Vahemaa tõusutoru väljavõtete ja jaotustoru otste vahel ca 70 cm. </w:t>
      </w:r>
      <w:r w:rsidR="00906CE6">
        <w:t>Tõusutoru kõrgemasse punkti paigaldada õhueraldaja.</w:t>
      </w:r>
    </w:p>
    <w:p w14:paraId="7FB4623A" w14:textId="56975241" w:rsidR="001217D6" w:rsidRDefault="001217D6" w:rsidP="00EF3FF1">
      <w:pPr>
        <w:pStyle w:val="ListParagraph"/>
        <w:numPr>
          <w:ilvl w:val="0"/>
          <w:numId w:val="1"/>
        </w:numPr>
      </w:pPr>
      <w:r>
        <w:t xml:space="preserve">Kelder. </w:t>
      </w:r>
      <w:r w:rsidR="00785397">
        <w:t>Tsirkulatsioonipumba paigaldus</w:t>
      </w:r>
      <w:r w:rsidR="00F41FB0">
        <w:t xml:space="preserve"> koos kuulkraanide ja tagasilöögi klappidega. </w:t>
      </w:r>
      <w:r w:rsidR="00565772">
        <w:t xml:space="preserve">Võimalik paigalduskoht olemasolev </w:t>
      </w:r>
      <w:proofErr w:type="spellStart"/>
      <w:r w:rsidR="00565772">
        <w:t>aluplex</w:t>
      </w:r>
      <w:proofErr w:type="spellEnd"/>
      <w:r w:rsidR="00565772">
        <w:t xml:space="preserve"> toru D25</w:t>
      </w:r>
      <w:r w:rsidR="00F635D8">
        <w:t xml:space="preserve">. </w:t>
      </w:r>
      <w:r w:rsidR="00242A7F">
        <w:t>Tsirkulatsioonipump paigaldada viisil, et säilib tahkek</w:t>
      </w:r>
      <w:r w:rsidR="009F505E">
        <w:t xml:space="preserve">ütte katla kasutamise võimalus. Membraan </w:t>
      </w:r>
      <w:r w:rsidR="00F4127C">
        <w:t>paisupaagi paigaldus, mahuga 80 liitrit. Võimalik ühendus</w:t>
      </w:r>
      <w:r w:rsidR="00621643">
        <w:t xml:space="preserve">koht </w:t>
      </w:r>
      <w:proofErr w:type="spellStart"/>
      <w:r w:rsidR="00621643">
        <w:t>aluplex</w:t>
      </w:r>
      <w:proofErr w:type="spellEnd"/>
      <w:r w:rsidR="00621643">
        <w:t xml:space="preserve"> toru D25.</w:t>
      </w:r>
    </w:p>
    <w:p w14:paraId="506543BA" w14:textId="77777777" w:rsidR="00037699" w:rsidRDefault="00037699" w:rsidP="00037699"/>
    <w:p w14:paraId="6086BB7E" w14:textId="77777777" w:rsidR="00CA6F06" w:rsidRDefault="00037699" w:rsidP="00037699">
      <w:r>
        <w:t>Lisad</w:t>
      </w:r>
      <w:r w:rsidR="007F0AB8">
        <w:t xml:space="preserve">: </w:t>
      </w:r>
    </w:p>
    <w:p w14:paraId="7F8D7188" w14:textId="169DD025" w:rsidR="00037699" w:rsidRDefault="007F0AB8" w:rsidP="00CA6F06">
      <w:pPr>
        <w:pStyle w:val="ListParagraph"/>
        <w:numPr>
          <w:ilvl w:val="0"/>
          <w:numId w:val="2"/>
        </w:numPr>
      </w:pPr>
      <w:r>
        <w:t>2005. aastal koostatud soojavarustuse rekonstrueerimise projekt, töö S-</w:t>
      </w:r>
      <w:proofErr w:type="spellStart"/>
      <w:r w:rsidR="00C90EEA">
        <w:t>xxxxxxxx</w:t>
      </w:r>
      <w:proofErr w:type="spellEnd"/>
      <w:r w:rsidR="00C90EEA">
        <w:t xml:space="preserve">. </w:t>
      </w:r>
      <w:r w:rsidR="004C1BE3">
        <w:t>Võimalik kasutada olemasoleva olukorra kirjelduse osas.</w:t>
      </w:r>
    </w:p>
    <w:p w14:paraId="2783CEF9" w14:textId="6AF91E77" w:rsidR="00CA6F06" w:rsidRDefault="00CA6F06" w:rsidP="00CA6F06">
      <w:pPr>
        <w:pStyle w:val="ListParagraph"/>
        <w:numPr>
          <w:ilvl w:val="0"/>
          <w:numId w:val="2"/>
        </w:numPr>
      </w:pPr>
      <w:r>
        <w:t xml:space="preserve">Fotod, </w:t>
      </w:r>
      <w:r w:rsidR="00C26B26">
        <w:t xml:space="preserve">2 tk, tõusutoru pööningul ja võimalik </w:t>
      </w:r>
      <w:r w:rsidR="0056292C">
        <w:t>pumba ning paisupaagi paigalduskoht keldris.</w:t>
      </w:r>
    </w:p>
    <w:p w14:paraId="73A4E95B" w14:textId="77777777" w:rsidR="008E0F38" w:rsidRDefault="008E0F38" w:rsidP="008E0F38"/>
    <w:p w14:paraId="36D9483C" w14:textId="77777777" w:rsidR="00CA6F06" w:rsidRDefault="00CA6F06" w:rsidP="00037699"/>
    <w:p w14:paraId="5B7C2B1E" w14:textId="2F6EDABD" w:rsidR="00EF3FF1" w:rsidRDefault="00EF3FF1" w:rsidP="00D30370">
      <w:pPr>
        <w:ind w:left="360"/>
      </w:pPr>
    </w:p>
    <w:sectPr w:rsidR="00EF3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76AD"/>
    <w:multiLevelType w:val="hybridMultilevel"/>
    <w:tmpl w:val="300459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7228"/>
    <w:multiLevelType w:val="hybridMultilevel"/>
    <w:tmpl w:val="176E2B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46042">
    <w:abstractNumId w:val="0"/>
  </w:num>
  <w:num w:numId="2" w16cid:durableId="137195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3D"/>
    <w:rsid w:val="00037699"/>
    <w:rsid w:val="00046A77"/>
    <w:rsid w:val="0005387F"/>
    <w:rsid w:val="000C6463"/>
    <w:rsid w:val="001217D6"/>
    <w:rsid w:val="00146803"/>
    <w:rsid w:val="00242A7F"/>
    <w:rsid w:val="00351EA8"/>
    <w:rsid w:val="0036043D"/>
    <w:rsid w:val="00395FBA"/>
    <w:rsid w:val="003B4ADB"/>
    <w:rsid w:val="0045027E"/>
    <w:rsid w:val="004C1BE3"/>
    <w:rsid w:val="00561CA9"/>
    <w:rsid w:val="0056292C"/>
    <w:rsid w:val="00565772"/>
    <w:rsid w:val="00580144"/>
    <w:rsid w:val="00621643"/>
    <w:rsid w:val="006904C3"/>
    <w:rsid w:val="006B12F5"/>
    <w:rsid w:val="007553A5"/>
    <w:rsid w:val="00783800"/>
    <w:rsid w:val="00785397"/>
    <w:rsid w:val="007F0AB8"/>
    <w:rsid w:val="00811DA6"/>
    <w:rsid w:val="008E0F38"/>
    <w:rsid w:val="00906CE6"/>
    <w:rsid w:val="0095453D"/>
    <w:rsid w:val="009A0435"/>
    <w:rsid w:val="009A54E6"/>
    <w:rsid w:val="009E5D8D"/>
    <w:rsid w:val="009F505E"/>
    <w:rsid w:val="00A477F7"/>
    <w:rsid w:val="00A95AD1"/>
    <w:rsid w:val="00AE70BD"/>
    <w:rsid w:val="00B06B74"/>
    <w:rsid w:val="00C26B26"/>
    <w:rsid w:val="00C90EEA"/>
    <w:rsid w:val="00CA6F06"/>
    <w:rsid w:val="00CD1FF3"/>
    <w:rsid w:val="00D30370"/>
    <w:rsid w:val="00D819E3"/>
    <w:rsid w:val="00D937FD"/>
    <w:rsid w:val="00E30C12"/>
    <w:rsid w:val="00E439EA"/>
    <w:rsid w:val="00E857D7"/>
    <w:rsid w:val="00EA6E6D"/>
    <w:rsid w:val="00EF3FF1"/>
    <w:rsid w:val="00F4127C"/>
    <w:rsid w:val="00F41FB0"/>
    <w:rsid w:val="00F635D8"/>
    <w:rsid w:val="00F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640C"/>
  <w15:chartTrackingRefBased/>
  <w15:docId w15:val="{A6C7E8E1-0E84-43F5-8EDE-C0C5C400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Arrak</dc:creator>
  <cp:keywords/>
  <dc:description/>
  <cp:lastModifiedBy>Kärt Viltrop</cp:lastModifiedBy>
  <cp:revision>2</cp:revision>
  <dcterms:created xsi:type="dcterms:W3CDTF">2024-10-15T07:28:00Z</dcterms:created>
  <dcterms:modified xsi:type="dcterms:W3CDTF">2024-10-15T07:28:00Z</dcterms:modified>
</cp:coreProperties>
</file>