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4F3B7C" w:rsidTr="004F3B7C">
        <w:tc>
          <w:tcPr>
            <w:tcW w:w="3070" w:type="dxa"/>
          </w:tcPr>
          <w:p w:rsidR="004F3B7C" w:rsidRPr="004F3B7C" w:rsidRDefault="004F3B7C">
            <w:pPr>
              <w:rPr>
                <w:b/>
              </w:rPr>
            </w:pPr>
            <w:r>
              <w:rPr>
                <w:b/>
              </w:rPr>
              <w:t>Laius + Kõrgus</w:t>
            </w:r>
          </w:p>
        </w:tc>
        <w:tc>
          <w:tcPr>
            <w:tcW w:w="3071" w:type="dxa"/>
          </w:tcPr>
          <w:p w:rsidR="004F3B7C" w:rsidRPr="004F3B7C" w:rsidRDefault="004F3B7C">
            <w:pPr>
              <w:rPr>
                <w:b/>
              </w:rPr>
            </w:pPr>
            <w:r w:rsidRPr="004F3B7C">
              <w:rPr>
                <w:b/>
              </w:rPr>
              <w:t xml:space="preserve">Tüüp </w:t>
            </w:r>
          </w:p>
        </w:tc>
        <w:tc>
          <w:tcPr>
            <w:tcW w:w="3071" w:type="dxa"/>
          </w:tcPr>
          <w:p w:rsidR="004F3B7C" w:rsidRPr="004F3B7C" w:rsidRDefault="004F3B7C">
            <w:pPr>
              <w:rPr>
                <w:b/>
              </w:rPr>
            </w:pPr>
            <w:r>
              <w:rPr>
                <w:b/>
              </w:rPr>
              <w:t xml:space="preserve">Kogus </w:t>
            </w:r>
          </w:p>
        </w:tc>
      </w:tr>
      <w:tr w:rsidR="004F3B7C" w:rsidTr="004F3B7C">
        <w:tc>
          <w:tcPr>
            <w:tcW w:w="3070" w:type="dxa"/>
          </w:tcPr>
          <w:p w:rsidR="004F3B7C" w:rsidRDefault="00016574">
            <w:r>
              <w:t>6</w:t>
            </w:r>
            <w:r w:rsidR="004F3B7C">
              <w:t>00 x 1300</w:t>
            </w:r>
          </w:p>
        </w:tc>
        <w:tc>
          <w:tcPr>
            <w:tcW w:w="3071" w:type="dxa"/>
          </w:tcPr>
          <w:p w:rsidR="004F3B7C" w:rsidRDefault="004F3B7C">
            <w:r>
              <w:t xml:space="preserve">Avatav </w:t>
            </w:r>
          </w:p>
        </w:tc>
        <w:tc>
          <w:tcPr>
            <w:tcW w:w="3071" w:type="dxa"/>
          </w:tcPr>
          <w:p w:rsidR="004F3B7C" w:rsidRDefault="004F3B7C">
            <w:r>
              <w:t xml:space="preserve">2 tk </w:t>
            </w:r>
          </w:p>
        </w:tc>
      </w:tr>
      <w:tr w:rsidR="004F3B7C" w:rsidTr="004F3B7C">
        <w:tc>
          <w:tcPr>
            <w:tcW w:w="3070" w:type="dxa"/>
          </w:tcPr>
          <w:p w:rsidR="004F3B7C" w:rsidRDefault="004F3B7C">
            <w:r>
              <w:t>600 x 2400</w:t>
            </w:r>
          </w:p>
        </w:tc>
        <w:tc>
          <w:tcPr>
            <w:tcW w:w="3071" w:type="dxa"/>
          </w:tcPr>
          <w:p w:rsidR="004F3B7C" w:rsidRDefault="004F3B7C">
            <w:r>
              <w:t xml:space="preserve">Kinnine </w:t>
            </w:r>
          </w:p>
        </w:tc>
        <w:tc>
          <w:tcPr>
            <w:tcW w:w="3071" w:type="dxa"/>
          </w:tcPr>
          <w:p w:rsidR="004F3B7C" w:rsidRDefault="004F3B7C">
            <w:r>
              <w:t xml:space="preserve">1 tk </w:t>
            </w:r>
          </w:p>
        </w:tc>
      </w:tr>
      <w:tr w:rsidR="004F3B7C" w:rsidTr="004F3B7C">
        <w:tc>
          <w:tcPr>
            <w:tcW w:w="3070" w:type="dxa"/>
          </w:tcPr>
          <w:p w:rsidR="004F3B7C" w:rsidRDefault="004F3B7C">
            <w:r>
              <w:t>1400 x 400</w:t>
            </w:r>
          </w:p>
        </w:tc>
        <w:tc>
          <w:tcPr>
            <w:tcW w:w="3071" w:type="dxa"/>
          </w:tcPr>
          <w:p w:rsidR="004F3B7C" w:rsidRDefault="004F3B7C">
            <w:r>
              <w:t xml:space="preserve">Kinnine </w:t>
            </w:r>
          </w:p>
        </w:tc>
        <w:tc>
          <w:tcPr>
            <w:tcW w:w="3071" w:type="dxa"/>
          </w:tcPr>
          <w:p w:rsidR="004F3B7C" w:rsidRDefault="004F3B7C">
            <w:r>
              <w:t xml:space="preserve">1 tk </w:t>
            </w:r>
          </w:p>
        </w:tc>
      </w:tr>
      <w:tr w:rsidR="004F3B7C" w:rsidTr="004F3B7C">
        <w:tc>
          <w:tcPr>
            <w:tcW w:w="3070" w:type="dxa"/>
          </w:tcPr>
          <w:p w:rsidR="004F3B7C" w:rsidRDefault="004F3B7C">
            <w:r>
              <w:t>1200 x 1300</w:t>
            </w:r>
          </w:p>
        </w:tc>
        <w:tc>
          <w:tcPr>
            <w:tcW w:w="3071" w:type="dxa"/>
          </w:tcPr>
          <w:p w:rsidR="004F3B7C" w:rsidRDefault="00D66AE9">
            <w:r>
              <w:t xml:space="preserve">Avatav </w:t>
            </w:r>
          </w:p>
        </w:tc>
        <w:tc>
          <w:tcPr>
            <w:tcW w:w="3071" w:type="dxa"/>
          </w:tcPr>
          <w:p w:rsidR="004F3B7C" w:rsidRDefault="00D66AE9">
            <w:r>
              <w:t xml:space="preserve">1 tk </w:t>
            </w:r>
          </w:p>
        </w:tc>
      </w:tr>
      <w:tr w:rsidR="004F3B7C" w:rsidTr="004F3B7C">
        <w:tc>
          <w:tcPr>
            <w:tcW w:w="3070" w:type="dxa"/>
          </w:tcPr>
          <w:p w:rsidR="004F3B7C" w:rsidRDefault="00D66AE9">
            <w:r>
              <w:t>3600 x 2200</w:t>
            </w:r>
          </w:p>
        </w:tc>
        <w:tc>
          <w:tcPr>
            <w:tcW w:w="3071" w:type="dxa"/>
          </w:tcPr>
          <w:p w:rsidR="004F3B7C" w:rsidRDefault="00D66AE9">
            <w:r>
              <w:t xml:space="preserve">Lükanduks , täis klaas </w:t>
            </w:r>
          </w:p>
        </w:tc>
        <w:tc>
          <w:tcPr>
            <w:tcW w:w="3071" w:type="dxa"/>
          </w:tcPr>
          <w:p w:rsidR="004F3B7C" w:rsidRDefault="00D66AE9">
            <w:r>
              <w:t xml:space="preserve">1 tk </w:t>
            </w:r>
          </w:p>
        </w:tc>
      </w:tr>
      <w:tr w:rsidR="004F3B7C" w:rsidTr="004F3B7C">
        <w:tc>
          <w:tcPr>
            <w:tcW w:w="3070" w:type="dxa"/>
          </w:tcPr>
          <w:p w:rsidR="004F3B7C" w:rsidRDefault="00D66AE9">
            <w:r>
              <w:t xml:space="preserve">800 x 600 </w:t>
            </w:r>
          </w:p>
        </w:tc>
        <w:tc>
          <w:tcPr>
            <w:tcW w:w="3071" w:type="dxa"/>
          </w:tcPr>
          <w:p w:rsidR="004F3B7C" w:rsidRDefault="00D66AE9">
            <w:r>
              <w:t xml:space="preserve">Avatav </w:t>
            </w:r>
          </w:p>
        </w:tc>
        <w:tc>
          <w:tcPr>
            <w:tcW w:w="3071" w:type="dxa"/>
          </w:tcPr>
          <w:p w:rsidR="004F3B7C" w:rsidRDefault="00D66AE9">
            <w:r>
              <w:t>1 tk</w:t>
            </w:r>
          </w:p>
        </w:tc>
      </w:tr>
      <w:tr w:rsidR="004F3B7C" w:rsidTr="00D66AE9">
        <w:trPr>
          <w:trHeight w:val="150"/>
        </w:trPr>
        <w:tc>
          <w:tcPr>
            <w:tcW w:w="3070" w:type="dxa"/>
            <w:tcBorders>
              <w:bottom w:val="single" w:sz="4" w:space="0" w:color="auto"/>
            </w:tcBorders>
          </w:tcPr>
          <w:p w:rsidR="00D66AE9" w:rsidRDefault="00D66AE9" w:rsidP="00D66AE9">
            <w:r>
              <w:t>400 x 600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F3B7C" w:rsidRDefault="00D66AE9">
            <w:r>
              <w:t xml:space="preserve">Avatav 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F3B7C" w:rsidRDefault="00D66AE9">
            <w:r>
              <w:t xml:space="preserve">1 tk </w:t>
            </w:r>
          </w:p>
        </w:tc>
      </w:tr>
      <w:tr w:rsidR="00D66AE9" w:rsidTr="00D66AE9">
        <w:trPr>
          <w:trHeight w:val="285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1000 x 600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Avatav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1 tk </w:t>
            </w:r>
          </w:p>
        </w:tc>
      </w:tr>
      <w:tr w:rsidR="00D66AE9" w:rsidTr="00D66AE9">
        <w:trPr>
          <w:trHeight w:val="255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>1600 x 1300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Avatav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1 tk </w:t>
            </w:r>
          </w:p>
        </w:tc>
      </w:tr>
      <w:tr w:rsidR="00D66AE9" w:rsidTr="00D66AE9">
        <w:trPr>
          <w:trHeight w:val="255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400 x 1300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Kinnine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1 tk </w:t>
            </w:r>
          </w:p>
        </w:tc>
      </w:tr>
      <w:tr w:rsidR="00D66AE9" w:rsidTr="00D66AE9">
        <w:trPr>
          <w:trHeight w:val="189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>1500 x 1300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Avatav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2 tk </w:t>
            </w:r>
          </w:p>
        </w:tc>
      </w:tr>
      <w:tr w:rsidR="00D66AE9" w:rsidRPr="00D66AE9" w:rsidTr="00D66AE9">
        <w:trPr>
          <w:trHeight w:val="27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Default="00D66AE9" w:rsidP="00D66AE9">
            <w:r>
              <w:t xml:space="preserve">6000 x 2200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lang w:val="nb-NO"/>
              </w:rPr>
            </w:pPr>
            <w:r w:rsidRPr="00D66AE9">
              <w:rPr>
                <w:lang w:val="nb-NO"/>
              </w:rPr>
              <w:t xml:space="preserve">Lükanduks , täis klaas 4 osaline kaks keskmist avanevad külgedele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1 tk </w:t>
            </w:r>
          </w:p>
        </w:tc>
      </w:tr>
      <w:tr w:rsidR="00D66AE9" w:rsidRPr="00D66AE9" w:rsidTr="00D66AE9">
        <w:trPr>
          <w:trHeight w:val="226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Used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F90874" w:rsidRDefault="00F90874" w:rsidP="00D66AE9">
            <w:pPr>
              <w:rPr>
                <w:b/>
                <w:lang w:val="nb-NO"/>
              </w:rPr>
            </w:pPr>
            <w:r w:rsidRPr="00F90874">
              <w:rPr>
                <w:b/>
                <w:lang w:val="nb-NO"/>
              </w:rPr>
              <w:t xml:space="preserve">Tüüp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lang w:val="nb-NO"/>
              </w:rPr>
            </w:pPr>
          </w:p>
        </w:tc>
      </w:tr>
      <w:tr w:rsidR="00D66AE9" w:rsidRPr="00D66AE9" w:rsidTr="00D66AE9">
        <w:trPr>
          <w:trHeight w:val="2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F90874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1400 x 2200  välisuks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F90874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Ukse laius 1000 ja 400 on avatav liigend , turvauks . puit ,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F90874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1 tk </w:t>
            </w:r>
          </w:p>
        </w:tc>
      </w:tr>
      <w:tr w:rsidR="00D66AE9" w:rsidRPr="00D66AE9" w:rsidTr="00D66AE9">
        <w:trPr>
          <w:trHeight w:val="292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F90874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1000 x 2200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F90874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Turvauks , tulekindel uks , puit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F90874" w:rsidP="00D66AE9">
            <w:pPr>
              <w:rPr>
                <w:lang w:val="nb-NO"/>
              </w:rPr>
            </w:pPr>
            <w:r>
              <w:rPr>
                <w:lang w:val="nb-NO"/>
              </w:rPr>
              <w:t xml:space="preserve">1 tk </w:t>
            </w:r>
          </w:p>
        </w:tc>
      </w:tr>
      <w:tr w:rsidR="00D66AE9" w:rsidRPr="00D66AE9" w:rsidTr="00D66AE9">
        <w:trPr>
          <w:trHeight w:val="258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lang w:val="nb-N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lang w:val="nb-NO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D66AE9" w:rsidRPr="00D66AE9" w:rsidRDefault="00D66AE9" w:rsidP="00D66AE9">
            <w:pPr>
              <w:rPr>
                <w:lang w:val="nb-NO"/>
              </w:rPr>
            </w:pPr>
          </w:p>
        </w:tc>
      </w:tr>
    </w:tbl>
    <w:p w:rsidR="00B35497" w:rsidRPr="00D66AE9" w:rsidRDefault="00B35497">
      <w:pPr>
        <w:rPr>
          <w:lang w:val="nb-NO"/>
        </w:rPr>
      </w:pPr>
    </w:p>
    <w:sectPr w:rsidR="00B35497" w:rsidRPr="00D66AE9" w:rsidSect="00B3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3B7C"/>
    <w:rsid w:val="00016574"/>
    <w:rsid w:val="004F3B7C"/>
    <w:rsid w:val="00897D8E"/>
    <w:rsid w:val="008B798B"/>
    <w:rsid w:val="00B35497"/>
    <w:rsid w:val="00B950E1"/>
    <w:rsid w:val="00C21613"/>
    <w:rsid w:val="00D66AE9"/>
    <w:rsid w:val="00F9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E1"/>
  </w:style>
  <w:style w:type="paragraph" w:styleId="Heading1">
    <w:name w:val="heading 1"/>
    <w:basedOn w:val="Normal"/>
    <w:next w:val="Normal"/>
    <w:link w:val="Heading1Char"/>
    <w:uiPriority w:val="9"/>
    <w:qFormat/>
    <w:rsid w:val="00B950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0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0E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0E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0E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0E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0E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0E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E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E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0E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0E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0E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0E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0E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0E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50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0E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950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0E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50E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950E1"/>
    <w:rPr>
      <w:b/>
      <w:color w:val="C0504D" w:themeColor="accent2"/>
    </w:rPr>
  </w:style>
  <w:style w:type="character" w:styleId="Emphasis">
    <w:name w:val="Emphasis"/>
    <w:uiPriority w:val="20"/>
    <w:qFormat/>
    <w:rsid w:val="00B950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950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50E1"/>
  </w:style>
  <w:style w:type="paragraph" w:styleId="ListParagraph">
    <w:name w:val="List Paragraph"/>
    <w:basedOn w:val="Normal"/>
    <w:uiPriority w:val="34"/>
    <w:qFormat/>
    <w:rsid w:val="00B950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50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950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0E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0E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B950E1"/>
    <w:rPr>
      <w:i/>
    </w:rPr>
  </w:style>
  <w:style w:type="character" w:styleId="IntenseEmphasis">
    <w:name w:val="Intense Emphasis"/>
    <w:uiPriority w:val="21"/>
    <w:qFormat/>
    <w:rsid w:val="00B950E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B950E1"/>
    <w:rPr>
      <w:b/>
    </w:rPr>
  </w:style>
  <w:style w:type="character" w:styleId="IntenseReference">
    <w:name w:val="Intense Reference"/>
    <w:uiPriority w:val="32"/>
    <w:qFormat/>
    <w:rsid w:val="00B950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950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50E1"/>
    <w:pPr>
      <w:outlineLvl w:val="9"/>
    </w:pPr>
  </w:style>
  <w:style w:type="table" w:styleId="TableGrid">
    <w:name w:val="Table Grid"/>
    <w:basedOn w:val="TableNormal"/>
    <w:uiPriority w:val="59"/>
    <w:rsid w:val="004F3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Meelis</dc:creator>
  <cp:lastModifiedBy>Meelis</cp:lastModifiedBy>
  <cp:revision>4</cp:revision>
  <dcterms:created xsi:type="dcterms:W3CDTF">2010-02-13T18:19:00Z</dcterms:created>
  <dcterms:modified xsi:type="dcterms:W3CDTF">2010-02-13T19:53:00Z</dcterms:modified>
</cp:coreProperties>
</file>