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E4235" w14:textId="6A305BA7" w:rsidR="0000089A" w:rsidRPr="0000089A" w:rsidRDefault="0000089A">
      <w:pPr>
        <w:rPr>
          <w:color w:val="4472C4" w:themeColor="accent1"/>
        </w:rPr>
      </w:pPr>
      <w:r w:rsidRPr="0000089A">
        <w:rPr>
          <w:color w:val="4472C4" w:themeColor="accent1"/>
        </w:rPr>
        <w:t>Elamu rekonstrueerimise eelprojekt</w:t>
      </w:r>
    </w:p>
    <w:p w14:paraId="3B77D625" w14:textId="77777777" w:rsidR="0000089A" w:rsidRDefault="0000089A"/>
    <w:p w14:paraId="7027C5C2" w14:textId="77DEDAAB" w:rsidR="004E1B67" w:rsidRDefault="0000089A">
      <w:r>
        <w:rPr>
          <w:noProof/>
        </w:rPr>
        <w:drawing>
          <wp:inline distT="0" distB="0" distL="0" distR="0" wp14:anchorId="30382608" wp14:editId="3521C1DB">
            <wp:extent cx="5760720" cy="38595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5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D4506" w14:textId="77777777" w:rsidR="003518A5" w:rsidRDefault="003518A5"/>
    <w:p w14:paraId="3B3210C8" w14:textId="326A5DFC" w:rsidR="003518A5" w:rsidRDefault="003518A5">
      <w:r>
        <w:t xml:space="preserve">Kollasega markeeritud need, mis on juba olemas (ei kuulu töö mahtu). </w:t>
      </w:r>
    </w:p>
    <w:sectPr w:rsidR="00351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9A"/>
    <w:rsid w:val="0000089A"/>
    <w:rsid w:val="003518A5"/>
    <w:rsid w:val="004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04156"/>
  <w15:chartTrackingRefBased/>
  <w15:docId w15:val="{42A1630D-C712-4E8E-9626-3B1B354C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93</Characters>
  <Application>Microsoft Office Word</Application>
  <DocSecurity>0</DocSecurity>
  <Lines>1</Lines>
  <Paragraphs>1</Paragraphs>
  <ScaleCrop>false</ScaleCrop>
  <Company>Maaeluministeerium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Eleri Kautlenbach</dc:creator>
  <cp:keywords/>
  <dc:description/>
  <cp:lastModifiedBy>Eleri Kautlenbach</cp:lastModifiedBy>
  <cp:revision>2</cp:revision>
  <dcterms:created xsi:type="dcterms:W3CDTF">2024-04-12T07:43:00Z</dcterms:created>
  <dcterms:modified xsi:type="dcterms:W3CDTF">2024-04-12T07:47:00Z</dcterms:modified>
</cp:coreProperties>
</file>