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rjf76spu1nhs" w:id="0"/>
      <w:bookmarkEnd w:id="0"/>
      <w:r w:rsidDel="00000000" w:rsidR="00000000" w:rsidRPr="00000000">
        <w:rPr>
          <w:b w:val="1"/>
          <w:u w:val="single"/>
          <w:rtl w:val="0"/>
        </w:rPr>
        <w:t xml:space="preserve">VEETÖÖD</w:t>
      </w:r>
      <w:r w:rsidDel="00000000" w:rsidR="00000000" w:rsidRPr="00000000">
        <w:rPr>
          <w:rtl w:val="0"/>
        </w:rPr>
        <w:t xml:space="preserve"> </w:t>
      </w:r>
    </w:p>
    <w:p w:rsidR="00000000" w:rsidDel="00000000" w:rsidP="00000000" w:rsidRDefault="00000000" w:rsidRPr="00000000" w14:paraId="00000002">
      <w:pPr>
        <w:pStyle w:val="Heading2"/>
        <w:spacing w:after="240" w:before="240" w:lineRule="auto"/>
        <w:rPr/>
      </w:pPr>
      <w:bookmarkStart w:colFirst="0" w:colLast="0" w:name="_u74e5m1lv7f9" w:id="1"/>
      <w:bookmarkEnd w:id="1"/>
      <w:r w:rsidDel="00000000" w:rsidR="00000000" w:rsidRPr="00000000">
        <w:rPr>
          <w:rtl w:val="0"/>
        </w:rPr>
        <w:t xml:space="preserve">Prioriteetsed tööd: kindlasti teha!</w:t>
      </w:r>
    </w:p>
    <w:p w:rsidR="00000000" w:rsidDel="00000000" w:rsidP="00000000" w:rsidRDefault="00000000" w:rsidRPr="00000000" w14:paraId="00000003">
      <w:pPr>
        <w:pStyle w:val="Heading3"/>
        <w:spacing w:after="240" w:before="240" w:lineRule="auto"/>
        <w:rPr/>
      </w:pPr>
      <w:bookmarkStart w:colFirst="0" w:colLast="0" w:name="_qydzad5jrl9k" w:id="2"/>
      <w:bookmarkEnd w:id="2"/>
      <w:r w:rsidDel="00000000" w:rsidR="00000000" w:rsidRPr="00000000">
        <w:rPr>
          <w:b w:val="1"/>
          <w:rtl w:val="0"/>
        </w:rPr>
        <w:t xml:space="preserve">Maja1</w:t>
      </w:r>
      <w:r w:rsidDel="00000000" w:rsidR="00000000" w:rsidRPr="00000000">
        <w:rPr>
          <w:rtl w:val="0"/>
        </w:rPr>
        <w:t xml:space="preserve">:</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Köögi kraanikausi all panna külmatorule uus kand (16x1/2). Mõlemad (külm ja soe vesi) kannad kinnitada seina külge.</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2tk WC ja paigaldada torukannale (16x1/2) kraaniga + kolmik + alupex toru WC-potile ja teisele väljundile kraan ja bideedušš (kraani ja bideeduši tellib omanik).</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2tk kraanikausside survevoolikud vahetada välja 16mm alupex torude vastu. (Olemas seina küljes kannad kraanidega (16x1/2) ja valamukraanidel ühendused 3/8).</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Paigaldada 2tk valamukraanid ja 1tk dušikomplekt.</w:t>
      </w:r>
    </w:p>
    <w:p w:rsidR="00000000" w:rsidDel="00000000" w:rsidP="00000000" w:rsidRDefault="00000000" w:rsidRPr="00000000" w14:paraId="00000008">
      <w:pPr>
        <w:numPr>
          <w:ilvl w:val="0"/>
          <w:numId w:val="2"/>
        </w:numPr>
        <w:spacing w:after="240" w:before="0" w:beforeAutospacing="0" w:lineRule="auto"/>
        <w:ind w:left="720" w:hanging="360"/>
        <w:rPr>
          <w:u w:val="none"/>
        </w:rPr>
      </w:pPr>
      <w:r w:rsidDel="00000000" w:rsidR="00000000" w:rsidRPr="00000000">
        <w:rPr>
          <w:rtl w:val="0"/>
        </w:rPr>
        <w:t xml:space="preserve">Paigaldada 1 valamule jäikadest torudest äravool.</w:t>
      </w:r>
    </w:p>
    <w:p w:rsidR="00000000" w:rsidDel="00000000" w:rsidP="00000000" w:rsidRDefault="00000000" w:rsidRPr="00000000" w14:paraId="00000009">
      <w:pPr>
        <w:pStyle w:val="Heading3"/>
        <w:spacing w:after="240" w:before="240" w:lineRule="auto"/>
        <w:rPr>
          <w:b w:val="1"/>
        </w:rPr>
      </w:pPr>
      <w:bookmarkStart w:colFirst="0" w:colLast="0" w:name="_2a8r4hj40axe" w:id="3"/>
      <w:bookmarkEnd w:id="3"/>
      <w:r w:rsidDel="00000000" w:rsidR="00000000" w:rsidRPr="00000000">
        <w:rPr>
          <w:b w:val="1"/>
          <w:rtl w:val="0"/>
        </w:rPr>
        <w:t xml:space="preserve">Maja1 tehnoruum:</w:t>
      </w:r>
    </w:p>
    <w:p w:rsidR="00000000" w:rsidDel="00000000" w:rsidP="00000000" w:rsidRDefault="00000000" w:rsidRPr="00000000" w14:paraId="0000000A">
      <w:pPr>
        <w:numPr>
          <w:ilvl w:val="0"/>
          <w:numId w:val="4"/>
        </w:numPr>
        <w:spacing w:after="0" w:afterAutospacing="0" w:before="240" w:lineRule="auto"/>
        <w:ind w:left="720" w:hanging="360"/>
      </w:pPr>
      <w:r w:rsidDel="00000000" w:rsidR="00000000" w:rsidRPr="00000000">
        <w:rPr>
          <w:rtl w:val="0"/>
        </w:rPr>
        <w:t xml:space="preserve">paigaldada UV filter steriliseerija pärast olemasolevat Rauaeraldusfiltrit, kahele poole sulgemiskraanid. (Alupex 32mm torudega). UV-filtri tellib omanik- mõõdud 1100x100x100mm.</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sulgemiskraanidega möödaviik rauaeraldusfiltrist. (Alupex 32mm) ja ühendus kolmikuga enne UV-filtrit.</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1tk Õhueraldaja paigaldada majja sissetulev vesi. Õhueraldaja tellib omanik.</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Rauaeraldusfiltri läbipesu kummist survevoolik asendada jäiga toruga ja ühendada äravoolu.</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50mm äravoolule jagaja ja sobivad üleminekud rauaeraldusfiltrist läbipesu uuele alupex veetorule ja soolamahuti ülevoolu kummist torule ning</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Aiakraanide kollektor</w:t>
      </w:r>
    </w:p>
    <w:p w:rsidR="00000000" w:rsidDel="00000000" w:rsidP="00000000" w:rsidRDefault="00000000" w:rsidRPr="00000000" w14:paraId="00000010">
      <w:pPr>
        <w:numPr>
          <w:ilvl w:val="1"/>
          <w:numId w:val="4"/>
        </w:numPr>
        <w:spacing w:after="0" w:afterAutospacing="0" w:before="0" w:beforeAutospacing="0" w:lineRule="auto"/>
        <w:ind w:left="1440" w:hanging="360"/>
      </w:pPr>
      <w:r w:rsidDel="00000000" w:rsidR="00000000" w:rsidRPr="00000000">
        <w:rPr>
          <w:rtl w:val="0"/>
        </w:rPr>
        <w:t xml:space="preserve">vee suunamine majja sissetulevast veest (kolmik koos kraanidega ehitatud) edasi 25mm Alupex toruga otse olemasolevasse kollektorisse (3/4”),</w:t>
      </w:r>
    </w:p>
    <w:p w:rsidR="00000000" w:rsidDel="00000000" w:rsidP="00000000" w:rsidRDefault="00000000" w:rsidRPr="00000000" w14:paraId="00000011">
      <w:pPr>
        <w:numPr>
          <w:ilvl w:val="1"/>
          <w:numId w:val="4"/>
        </w:numPr>
        <w:spacing w:after="240" w:before="0" w:beforeAutospacing="0" w:lineRule="auto"/>
        <w:ind w:left="1440" w:hanging="360"/>
      </w:pPr>
      <w:r w:rsidDel="00000000" w:rsidR="00000000" w:rsidRPr="00000000">
        <w:rPr>
          <w:rtl w:val="0"/>
        </w:rPr>
        <w:t xml:space="preserve">Kollektori alla lisada (ühele kindlale aiakraani väljundile) kolmik koos kraanidega, kuhu lisandub puhta külma vee suunamine kolmikusse 16mm Alupex toruga. (Puhta külmavee kollektor olemas otse aiakraanide kollektori all) (eesmärk valida kastmisvee ja pesuvee vahel).</w:t>
      </w:r>
    </w:p>
    <w:p w:rsidR="00000000" w:rsidDel="00000000" w:rsidP="00000000" w:rsidRDefault="00000000" w:rsidRPr="00000000" w14:paraId="00000012">
      <w:pPr>
        <w:pStyle w:val="Heading3"/>
        <w:spacing w:after="240" w:before="240" w:lineRule="auto"/>
        <w:rPr>
          <w:b w:val="1"/>
        </w:rPr>
      </w:pPr>
      <w:bookmarkStart w:colFirst="0" w:colLast="0" w:name="_arnv0vpj0u69" w:id="4"/>
      <w:bookmarkEnd w:id="4"/>
      <w:r w:rsidDel="00000000" w:rsidR="00000000" w:rsidRPr="00000000">
        <w:rPr>
          <w:rtl w:val="0"/>
        </w:rPr>
      </w:r>
    </w:p>
    <w:p w:rsidR="00000000" w:rsidDel="00000000" w:rsidP="00000000" w:rsidRDefault="00000000" w:rsidRPr="00000000" w14:paraId="00000013">
      <w:pPr>
        <w:pStyle w:val="Heading3"/>
        <w:spacing w:after="240" w:before="240" w:lineRule="auto"/>
        <w:rPr>
          <w:b w:val="1"/>
        </w:rPr>
      </w:pPr>
      <w:bookmarkStart w:colFirst="0" w:colLast="0" w:name="_b5z124j80iiw" w:id="5"/>
      <w:bookmarkEnd w:id="5"/>
      <w:r w:rsidDel="00000000" w:rsidR="00000000" w:rsidRPr="00000000">
        <w:rPr>
          <w:b w:val="1"/>
          <w:rtl w:val="0"/>
        </w:rPr>
        <w:t xml:space="preserve">Välikraanid õues:</w:t>
      </w:r>
    </w:p>
    <w:p w:rsidR="00000000" w:rsidDel="00000000" w:rsidP="00000000" w:rsidRDefault="00000000" w:rsidRPr="00000000" w14:paraId="00000014">
      <w:pPr>
        <w:numPr>
          <w:ilvl w:val="0"/>
          <w:numId w:val="5"/>
        </w:numPr>
        <w:spacing w:after="0" w:afterAutospacing="0" w:before="240" w:lineRule="auto"/>
        <w:ind w:left="720" w:hanging="360"/>
      </w:pPr>
      <w:r w:rsidDel="00000000" w:rsidR="00000000" w:rsidRPr="00000000">
        <w:rPr>
          <w:rtl w:val="0"/>
        </w:rPr>
        <w:t xml:space="preserve">3tk välikraanid - lekivad - maja väljaspool ühendused lahti võtta ja uuesti paigaldada.</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rtl w:val="0"/>
        </w:rPr>
        <w:t xml:space="preserve">1tk välikraan - lisada 4-ne kollektor (kinnitada puitfassaadile) + otsa ühendus õhk-kompressorile  + olemasolev kraan kollektori esimesele väljundile. </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3"/>
        <w:spacing w:after="240" w:before="240" w:lineRule="auto"/>
        <w:rPr>
          <w:b w:val="1"/>
        </w:rPr>
      </w:pPr>
      <w:bookmarkStart w:colFirst="0" w:colLast="0" w:name="_kkp4i38ceypq" w:id="6"/>
      <w:bookmarkEnd w:id="6"/>
      <w:r w:rsidDel="00000000" w:rsidR="00000000" w:rsidRPr="00000000">
        <w:rPr>
          <w:b w:val="1"/>
          <w:rtl w:val="0"/>
        </w:rPr>
        <w:t xml:space="preserve">Aiamaja:</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tl w:val="0"/>
        </w:rPr>
        <w:t xml:space="preserve">Panna uued veefiltrid koos uute klaaskorpustega (filtrikorpuste kannad seina küljes ja torudega ühendatud, aga kontrollida üle, et seal poleks leket). Veefiltrid ja klaaskorpused omaniku poolt.</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Aquastop leak protection valve with sensor paigaldada vahele (automaatne sulgumiskraan veelekke korral) - seade olemas.</w:t>
      </w:r>
    </w:p>
    <w:p w:rsidR="00000000" w:rsidDel="00000000" w:rsidP="00000000" w:rsidRDefault="00000000" w:rsidRPr="00000000" w14:paraId="0000001A">
      <w:pPr>
        <w:pStyle w:val="Heading3"/>
        <w:spacing w:after="240" w:before="240" w:lineRule="auto"/>
        <w:rPr>
          <w:b w:val="1"/>
        </w:rPr>
      </w:pPr>
      <w:bookmarkStart w:colFirst="0" w:colLast="0" w:name="_t1zsa1bxcre3" w:id="7"/>
      <w:bookmarkEnd w:id="7"/>
      <w:r w:rsidDel="00000000" w:rsidR="00000000" w:rsidRPr="00000000">
        <w:rPr>
          <w:b w:val="1"/>
          <w:rtl w:val="0"/>
        </w:rPr>
        <w:t xml:space="preserve">Maja 2 tehnoruum:</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UV filter paigaldada vahele peale rauaeraldusfiltrit. UV-filtri tellib omanik.</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Atlas Hydra eelfilter paigaldada sisetulevale veele ja äravoolu ühendada. Filtri tellib omanik.</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BigBlue 20” järelfilter paigaldada peale UV filtreid. Filtri tellib omanik.</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1tk Õhueraldaja sissetulevale veele</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2tk Välikraanid puhtale soojale ja külmale veele paigaldada läbi seina. Külmaveetoru seina taga. Vaja lõigata ja paigaldada vahele kolmik koos sulgemiskraani ja põlvega. Soojaveetoru vaja tuua boilerist väljuvalt veetorult samasse kohta puhta külma vee kõrvale. Õue paigaldada õuekraanidele segisti. Kastmiskraanid võtmega 400mm tellib omanik</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pStyle w:val="Heading3"/>
        <w:spacing w:after="240" w:before="240" w:lineRule="auto"/>
        <w:rPr/>
      </w:pPr>
      <w:bookmarkStart w:colFirst="0" w:colLast="0" w:name="_1j78n27wygxv" w:id="8"/>
      <w:bookmarkEnd w:id="8"/>
      <w:r w:rsidDel="00000000" w:rsidR="00000000" w:rsidRPr="00000000">
        <w:rPr>
          <w:b w:val="1"/>
          <w:rtl w:val="0"/>
        </w:rPr>
        <w:t xml:space="preserve">Maja 2:</w:t>
      </w:r>
      <w:r w:rsidDel="00000000" w:rsidR="00000000" w:rsidRPr="00000000">
        <w:rPr>
          <w:rtl w:val="0"/>
        </w:rPr>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rtl w:val="0"/>
        </w:rPr>
        <w:t xml:space="preserve">Kuivati äravool (kummivoolik (u. 1/2) ühendada äravoolu seina peal (u. 32mm). Vajalik üleminek luua.</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2tk WC survevoolikud vahetada välja alupex toru vastu.</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3tk kraanikausside survevoolikud vahetada välja alupex torude vastu.</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pStyle w:val="Heading3"/>
        <w:spacing w:after="240" w:before="240" w:lineRule="auto"/>
        <w:rPr>
          <w:b w:val="1"/>
        </w:rPr>
      </w:pPr>
      <w:bookmarkStart w:colFirst="0" w:colLast="0" w:name="_zaxohhfh4pr1" w:id="9"/>
      <w:bookmarkEnd w:id="9"/>
      <w:r w:rsidDel="00000000" w:rsidR="00000000" w:rsidRPr="00000000">
        <w:rPr>
          <w:b w:val="1"/>
          <w:rtl w:val="0"/>
        </w:rPr>
        <w:t xml:space="preserve">Lisatööd (pakkumises ei arvesta):</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numPr>
          <w:ilvl w:val="0"/>
          <w:numId w:val="2"/>
        </w:numPr>
        <w:spacing w:after="240" w:before="240" w:lineRule="auto"/>
        <w:ind w:left="720" w:hanging="360"/>
        <w:rPr>
          <w:color w:val="999999"/>
        </w:rPr>
      </w:pPr>
      <w:r w:rsidDel="00000000" w:rsidR="00000000" w:rsidRPr="00000000">
        <w:rPr>
          <w:color w:val="ff0000"/>
          <w:rtl w:val="0"/>
        </w:rPr>
        <w:t xml:space="preserve">Ventilatsiooniaparaat läheb vahetusse - seda tööd pole vist vaja teha! </w:t>
      </w:r>
      <w:r w:rsidDel="00000000" w:rsidR="00000000" w:rsidRPr="00000000">
        <w:rPr>
          <w:color w:val="999999"/>
          <w:rtl w:val="0"/>
        </w:rPr>
        <w:t xml:space="preserve">Ventilatsiooni äravool pööningult 1m horisontaalis väikese kaldega ja siis läbi kipslae (aurutõkketeibiga aurukile kinni ümber toru läbiviigu) ja  2m vertikaalis mööda vannitoa sisenurka alla (toruklambritega kinnitada - kipsi taga OSB) ja pesumasina äravoolu ühendada + tagasilöögi klapp paigaldada vahele. Vajalik üleminek ventseadmest ja vedada 16mm alupex või plastik toruga. Pesumasina äravool (50mm sisekanalitoru), panna kolmik ja üleminek kondentsi torule.</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