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A9B8" w14:textId="5B79E480" w:rsidR="003C5CBC" w:rsidRPr="00E07176" w:rsidRDefault="00F5483E">
      <w:pPr>
        <w:rPr>
          <w:b/>
          <w:bCs/>
        </w:rPr>
      </w:pPr>
      <w:r w:rsidRPr="00E07176">
        <w:rPr>
          <w:b/>
          <w:bCs/>
        </w:rPr>
        <w:t>KORTERI KAPITAALREMONT PÄRNUS</w:t>
      </w:r>
    </w:p>
    <w:p w14:paraId="55E93479" w14:textId="01B72802" w:rsidR="00F5483E" w:rsidRDefault="00F5483E">
      <w:r>
        <w:t>42 m</w:t>
      </w:r>
      <w:r w:rsidRPr="00F5483E">
        <w:rPr>
          <w:vertAlign w:val="superscript"/>
        </w:rPr>
        <w:t>2</w:t>
      </w:r>
      <w:r>
        <w:t>, kolm tuba</w:t>
      </w:r>
    </w:p>
    <w:p w14:paraId="37B84637" w14:textId="6FE0967B" w:rsidR="00F077C6" w:rsidRDefault="00F5483E">
      <w:r>
        <w:t>Korter asub 2-korruselise k</w:t>
      </w:r>
      <w:r w:rsidR="002D061D">
        <w:t>ivimaja</w:t>
      </w:r>
      <w:r>
        <w:t xml:space="preserve"> teisel korrusel ja on musta karbi kujul. Kõik siseseinad ja põrandad on lammutatud, korter on tühi</w:t>
      </w:r>
      <w:r w:rsidR="00F077C6">
        <w:t xml:space="preserve"> ja lammutuspraht utiliseeritud</w:t>
      </w:r>
      <w:r>
        <w:t xml:space="preserve">. </w:t>
      </w:r>
    </w:p>
    <w:p w14:paraId="165AD4F5" w14:textId="77777777" w:rsidR="00F077C6" w:rsidRDefault="00F5483E">
      <w:r>
        <w:t xml:space="preserve">Ehitustöid tohib teha vaid selleks seadusega ettenähtud aegadel arvestades teiste majaelanikega. </w:t>
      </w:r>
    </w:p>
    <w:p w14:paraId="1CF8EFF3" w14:textId="77777777" w:rsidR="00F077C6" w:rsidRDefault="00F5483E">
      <w:r>
        <w:t xml:space="preserve">Ehitaja koristab ja puhastab enda järelt üldkasutatavad pinnad (trepikoda) igapäevaselt ning tagab ehitustööde aegse korra ja puhtuse ka hoovialal. Ehitustööde käigus tekkiva ehitusprahi äraveo ja utiliseerimise korraldab ehitaja. </w:t>
      </w:r>
    </w:p>
    <w:p w14:paraId="027E7D4D" w14:textId="01EA13EE" w:rsidR="00F5483E" w:rsidRDefault="00F5483E">
      <w:r>
        <w:t>Ehitusmaterjalid tellib ja organiseerib objektile tellija</w:t>
      </w:r>
      <w:r w:rsidR="00E07176">
        <w:t>, nende tuppa tassimise teostab ehitaja. Ehitaja on volitatud ka ise vajalikud materjalid tooma</w:t>
      </w:r>
      <w:r w:rsidR="00F077C6">
        <w:t>, kui see on vajalik ehitustööde kiireks jätkamiseks</w:t>
      </w:r>
      <w:r w:rsidR="00372797">
        <w:t>.</w:t>
      </w:r>
    </w:p>
    <w:p w14:paraId="3975B6FB" w14:textId="784F2569" w:rsidR="00E07176" w:rsidRDefault="00E07176">
      <w:r>
        <w:t>Ehitustööd arvega ettevõttele (mitte KM kohuslane)</w:t>
      </w:r>
      <w:r w:rsidR="00372797">
        <w:t>, maksmine ülekandega.</w:t>
      </w:r>
    </w:p>
    <w:p w14:paraId="7390F63E" w14:textId="7A9E7121" w:rsidR="00E07176" w:rsidRDefault="00E07176">
      <w:r>
        <w:t>Garantiiperiood 2 aastat.</w:t>
      </w:r>
    </w:p>
    <w:p w14:paraId="00C5A210" w14:textId="0E02F146" w:rsidR="00E07176" w:rsidRDefault="00E07176">
      <w:r>
        <w:t xml:space="preserve">Ehitaja esitab tööde ajagraafiku, koostab vajadusel ka kaetud tööde aktid (tähtsamate tööde ülesse pildistamine) ning on võimeline pidama ehituspäevikut. </w:t>
      </w:r>
    </w:p>
    <w:p w14:paraId="77CECF7B" w14:textId="41F3A9CF" w:rsidR="00A574B6" w:rsidRDefault="00E07176">
      <w:r>
        <w:t xml:space="preserve">Ehitustööd vastavalt esitatud joonistele (001…008). Tööde </w:t>
      </w:r>
      <w:r w:rsidR="00A574B6">
        <w:t>hulka kuulub</w:t>
      </w:r>
      <w:r>
        <w:t xml:space="preserve"> muuseas:</w:t>
      </w:r>
    </w:p>
    <w:p w14:paraId="19A8D6CB" w14:textId="77777777" w:rsidR="00E07176" w:rsidRDefault="00E07176" w:rsidP="00E07176">
      <w:r>
        <w:t>EELTÖÖD:</w:t>
      </w:r>
    </w:p>
    <w:p w14:paraId="5329E1A5" w14:textId="4EC5E9D8" w:rsidR="00E07176" w:rsidRDefault="00E07176" w:rsidP="00A574B6">
      <w:pPr>
        <w:pStyle w:val="Loendilik"/>
        <w:numPr>
          <w:ilvl w:val="0"/>
          <w:numId w:val="1"/>
        </w:numPr>
      </w:pPr>
      <w:r>
        <w:t>Korteri ülevaatus</w:t>
      </w:r>
    </w:p>
    <w:p w14:paraId="55061009" w14:textId="2DBD2F0F" w:rsidR="00E07176" w:rsidRDefault="00E07176" w:rsidP="00A574B6">
      <w:pPr>
        <w:pStyle w:val="Loendilik"/>
        <w:numPr>
          <w:ilvl w:val="0"/>
          <w:numId w:val="1"/>
        </w:numPr>
      </w:pPr>
      <w:r>
        <w:t>Vajalikud mõõtmised</w:t>
      </w:r>
    </w:p>
    <w:p w14:paraId="4DC30D1E" w14:textId="635235EC" w:rsidR="00E07176" w:rsidRDefault="00E07176" w:rsidP="00A574B6">
      <w:pPr>
        <w:pStyle w:val="Loendilik"/>
        <w:numPr>
          <w:ilvl w:val="0"/>
          <w:numId w:val="1"/>
        </w:numPr>
      </w:pPr>
      <w:r>
        <w:t>Tööde nimekirja korrigeerimine (vajadusel)</w:t>
      </w:r>
    </w:p>
    <w:p w14:paraId="44900272" w14:textId="08D6ECFD" w:rsidR="00E07176" w:rsidRDefault="00E07176" w:rsidP="00A574B6">
      <w:pPr>
        <w:pStyle w:val="Loendilik"/>
        <w:numPr>
          <w:ilvl w:val="0"/>
          <w:numId w:val="1"/>
        </w:numPr>
      </w:pPr>
      <w:r>
        <w:t>Vajalike materjalide nimekirja koostamine ja tellitavate koguste määramine</w:t>
      </w:r>
    </w:p>
    <w:p w14:paraId="5F6B249F" w14:textId="382B739F" w:rsidR="00E07176" w:rsidRDefault="00E07176" w:rsidP="00A574B6">
      <w:pPr>
        <w:pStyle w:val="Loendilik"/>
        <w:numPr>
          <w:ilvl w:val="0"/>
          <w:numId w:val="1"/>
        </w:numPr>
      </w:pPr>
      <w:r>
        <w:t>Tööde ajagraafiku koostamine</w:t>
      </w:r>
    </w:p>
    <w:p w14:paraId="68EACF76" w14:textId="58D16226" w:rsidR="00E07176" w:rsidRDefault="0047010D">
      <w:r>
        <w:t xml:space="preserve">PÕRANDAD: </w:t>
      </w:r>
    </w:p>
    <w:p w14:paraId="73AF2AA9" w14:textId="4496C49C" w:rsidR="0047010D" w:rsidRDefault="0047010D" w:rsidP="0047010D">
      <w:pPr>
        <w:pStyle w:val="Loendilik"/>
        <w:numPr>
          <w:ilvl w:val="0"/>
          <w:numId w:val="1"/>
        </w:numPr>
      </w:pPr>
      <w:r>
        <w:t>Olemasolev paneelpõrand puhastada, avad ja vahed täita montaaživahuga (ettevalmistus ujuva põranda ehituseks)</w:t>
      </w:r>
    </w:p>
    <w:p w14:paraId="670173C1" w14:textId="7D555F67" w:rsidR="0047010D" w:rsidRDefault="0047010D" w:rsidP="0047010D">
      <w:pPr>
        <w:pStyle w:val="Loendilik"/>
        <w:numPr>
          <w:ilvl w:val="0"/>
          <w:numId w:val="1"/>
        </w:numPr>
      </w:pPr>
      <w:r>
        <w:t>Ujuva põranda ehitamine  –  20mm jäik põrandavill + 50mm EPS80 + 2x pvc kile (ülesse pöördega, vuugid teibitud) + kipsvalu 40mm. Seinte ääres betoonivalu servalint 8mm</w:t>
      </w:r>
    </w:p>
    <w:p w14:paraId="74AD626F" w14:textId="1E08F5D2" w:rsidR="0047010D" w:rsidRDefault="0047010D" w:rsidP="0047010D">
      <w:pPr>
        <w:pStyle w:val="Loendilik"/>
        <w:numPr>
          <w:ilvl w:val="0"/>
          <w:numId w:val="1"/>
        </w:numPr>
      </w:pPr>
      <w:r>
        <w:t xml:space="preserve">Eluruumides põranda </w:t>
      </w:r>
      <w:r w:rsidR="00067988">
        <w:t xml:space="preserve">puhastamine ja </w:t>
      </w:r>
      <w:r>
        <w:t>katmine nakkedispersiooniga, põranda viimistlus</w:t>
      </w:r>
      <w:r w:rsidR="00067988">
        <w:t>:</w:t>
      </w:r>
      <w:r>
        <w:t xml:space="preserve"> liimitav LVT parkett</w:t>
      </w:r>
      <w:r w:rsidR="00325A54">
        <w:t>/plaat</w:t>
      </w:r>
    </w:p>
    <w:p w14:paraId="088E8F7E" w14:textId="48D39A1D" w:rsidR="0047010D" w:rsidRDefault="0047010D" w:rsidP="0047010D">
      <w:pPr>
        <w:pStyle w:val="Loendilik"/>
        <w:numPr>
          <w:ilvl w:val="0"/>
          <w:numId w:val="1"/>
        </w:numPr>
      </w:pPr>
      <w:r>
        <w:t>Duširuumis rajada põrandale nõuetele vastavad kalded ja hüdroisolatsioon</w:t>
      </w:r>
    </w:p>
    <w:p w14:paraId="13C963C7" w14:textId="78CC2CEA" w:rsidR="0047010D" w:rsidRDefault="0047010D" w:rsidP="00067988">
      <w:pPr>
        <w:pStyle w:val="Loendilik"/>
        <w:numPr>
          <w:ilvl w:val="0"/>
          <w:numId w:val="1"/>
        </w:numPr>
      </w:pPr>
      <w:r>
        <w:t>Duširuumi põranda plaatimine ja vuukimine (plaadid 10x10cm), nurkade silikoonimine</w:t>
      </w:r>
    </w:p>
    <w:p w14:paraId="3F35DA97" w14:textId="4864AB8F" w:rsidR="0047010D" w:rsidRDefault="0047010D">
      <w:r>
        <w:t>SEINAD:</w:t>
      </w:r>
    </w:p>
    <w:p w14:paraId="55293986" w14:textId="3F61CEA7" w:rsidR="00F92082" w:rsidRDefault="00067988" w:rsidP="00F92082">
      <w:pPr>
        <w:pStyle w:val="Loendilik"/>
        <w:numPr>
          <w:ilvl w:val="0"/>
          <w:numId w:val="2"/>
        </w:numPr>
      </w:pPr>
      <w:r>
        <w:t>Joonisel näidatud korteri välisseinad ja korstnajalg puhastada lahtistest osadest</w:t>
      </w:r>
      <w:r w:rsidR="00F92082">
        <w:t>, akende all laduda ülesse mõned puuduvad tellised</w:t>
      </w:r>
      <w:r>
        <w:t xml:space="preserve"> ning krohvida (krohvivõrk). </w:t>
      </w:r>
      <w:r w:rsidR="00F92082">
        <w:t>Krohvitud</w:t>
      </w:r>
      <w:r>
        <w:t xml:space="preserve"> seinad pahteldada, kruntida ja värvida</w:t>
      </w:r>
    </w:p>
    <w:p w14:paraId="6B5E2A5C" w14:textId="4743F4E4" w:rsidR="00067988" w:rsidRDefault="00067988" w:rsidP="00067988">
      <w:pPr>
        <w:pStyle w:val="Loendilik"/>
        <w:numPr>
          <w:ilvl w:val="0"/>
          <w:numId w:val="2"/>
        </w:numPr>
      </w:pPr>
      <w:r>
        <w:t xml:space="preserve">Joonisel näidatud kiviseinad puhastada, vuugid </w:t>
      </w:r>
      <w:r w:rsidR="00C81832">
        <w:t xml:space="preserve">tihendada ja </w:t>
      </w:r>
      <w:r>
        <w:t xml:space="preserve">täita tsemendisegu </w:t>
      </w:r>
      <w:r w:rsidR="00C81832">
        <w:t xml:space="preserve">ning </w:t>
      </w:r>
      <w:r>
        <w:t>akrüüliga. Kiviseinad kruntida ja värvida</w:t>
      </w:r>
      <w:r w:rsidR="00C81832">
        <w:t xml:space="preserve"> kaks korda</w:t>
      </w:r>
    </w:p>
    <w:p w14:paraId="62021751" w14:textId="0C1DCA97" w:rsidR="00067988" w:rsidRDefault="00067988" w:rsidP="00067988">
      <w:pPr>
        <w:pStyle w:val="Loendilik"/>
        <w:numPr>
          <w:ilvl w:val="0"/>
          <w:numId w:val="2"/>
        </w:numPr>
      </w:pPr>
      <w:r>
        <w:t xml:space="preserve">Rajada uued siseseinad joonisel näidatud konstruktsioonis ja mahus. Kivivillaga soojustatud metallkarkass </w:t>
      </w:r>
      <w:r w:rsidR="00E17474">
        <w:t xml:space="preserve">(samm 400mm) </w:t>
      </w:r>
      <w:r>
        <w:t>kergseinad, enamasti on seintes kipsplaadi all ka 10mm osb</w:t>
      </w:r>
      <w:r w:rsidR="00A574B6">
        <w:t>-</w:t>
      </w:r>
      <w:r>
        <w:lastRenderedPageBreak/>
        <w:t>plaat. Kipssein</w:t>
      </w:r>
      <w:r w:rsidR="0044699C">
        <w:t xml:space="preserve">te vuugid </w:t>
      </w:r>
      <w:r w:rsidR="00DA4A7E">
        <w:t>teipida ja pahteldada, nurkades metall-liistud, seinad</w:t>
      </w:r>
      <w:r>
        <w:t xml:space="preserve"> kruntida ja värvida.</w:t>
      </w:r>
    </w:p>
    <w:p w14:paraId="0ADF51BA" w14:textId="6D931D18" w:rsidR="00067988" w:rsidRDefault="00067988" w:rsidP="00067988">
      <w:pPr>
        <w:pStyle w:val="Loendilik"/>
        <w:numPr>
          <w:ilvl w:val="0"/>
          <w:numId w:val="2"/>
        </w:numPr>
      </w:pPr>
      <w:r>
        <w:t xml:space="preserve">Paigaldada joonisel näidatud seintele horisontaalne laudis (kinnitus osb külge). Kasutatavad voodrilauad kruntida ja värvida üks kord enne ja teine kord peale paigaldamist </w:t>
      </w:r>
    </w:p>
    <w:p w14:paraId="3FD01E7A" w14:textId="745FAEE2" w:rsidR="006A00FD" w:rsidRDefault="006A00FD" w:rsidP="00067988">
      <w:pPr>
        <w:pStyle w:val="Loendilik"/>
        <w:numPr>
          <w:ilvl w:val="0"/>
          <w:numId w:val="2"/>
        </w:numPr>
      </w:pPr>
      <w:r>
        <w:t>Duširuumi paigaldada elektriline põrandaküttekaabel</w:t>
      </w:r>
    </w:p>
    <w:p w14:paraId="3070EE7D" w14:textId="5E45E3A6" w:rsidR="00067988" w:rsidRDefault="00067988" w:rsidP="00E17474">
      <w:pPr>
        <w:pStyle w:val="Loendilik"/>
        <w:numPr>
          <w:ilvl w:val="0"/>
          <w:numId w:val="2"/>
        </w:numPr>
      </w:pPr>
      <w:r>
        <w:t xml:space="preserve">Duširuumi seinad </w:t>
      </w:r>
      <w:r w:rsidR="00E17474">
        <w:t xml:space="preserve">(niiskuskindel kipsplaat) </w:t>
      </w:r>
      <w:r>
        <w:t xml:space="preserve">katta hüdroisolatsiooniga. </w:t>
      </w:r>
      <w:r w:rsidR="000B2ED7">
        <w:t>Seinad plaatida</w:t>
      </w:r>
      <w:r>
        <w:t xml:space="preserve"> </w:t>
      </w:r>
      <w:r w:rsidR="000B2ED7">
        <w:t xml:space="preserve">keraamiliste plaatidega </w:t>
      </w:r>
      <w:r>
        <w:t>laeni, vuukimine ja nurkade silikoonimine</w:t>
      </w:r>
    </w:p>
    <w:p w14:paraId="64EC03FF" w14:textId="4A481336" w:rsidR="00E17474" w:rsidRDefault="00E17474" w:rsidP="00E17474">
      <w:pPr>
        <w:pStyle w:val="Loendilik"/>
        <w:numPr>
          <w:ilvl w:val="0"/>
          <w:numId w:val="2"/>
        </w:numPr>
      </w:pPr>
      <w:r>
        <w:t>Paigaldada joonistel näidatud vaatlusluugid</w:t>
      </w:r>
    </w:p>
    <w:p w14:paraId="4A15CBDE" w14:textId="4C546BB4" w:rsidR="00F92082" w:rsidRDefault="00F92082" w:rsidP="00E17474">
      <w:pPr>
        <w:pStyle w:val="Loendilik"/>
        <w:numPr>
          <w:ilvl w:val="0"/>
          <w:numId w:val="2"/>
        </w:numPr>
      </w:pPr>
      <w:r>
        <w:t>Ehitada välja tugevdatud laekarniis soojuspumba siseosa paigaldamiseks</w:t>
      </w:r>
    </w:p>
    <w:p w14:paraId="4A72D354" w14:textId="61891E6D" w:rsidR="0047010D" w:rsidRDefault="0047010D">
      <w:r>
        <w:t>LAED:</w:t>
      </w:r>
    </w:p>
    <w:p w14:paraId="6461240C" w14:textId="5426AA0F" w:rsidR="00E17474" w:rsidRDefault="00E17474" w:rsidP="00E17474">
      <w:pPr>
        <w:pStyle w:val="Loendilik"/>
        <w:numPr>
          <w:ilvl w:val="0"/>
          <w:numId w:val="2"/>
        </w:numPr>
      </w:pPr>
      <w:r>
        <w:t>Paigaldada eluruumidesse metallkarkassil kipslagi. Lagi tuua alla minimaalselt (ca 50mm), paigaldada kivivillsoojustus ja kipsplaadi alla aurutõkkepapp. La</w:t>
      </w:r>
      <w:r w:rsidR="00DC0A68">
        <w:t>e vuugid teipida ja pahteldad, la</w:t>
      </w:r>
      <w:r>
        <w:t>gi kruntida ja värvida kaks korda</w:t>
      </w:r>
    </w:p>
    <w:p w14:paraId="3E1E2F4A" w14:textId="133444F9" w:rsidR="00E17474" w:rsidRDefault="00E17474" w:rsidP="00E17474">
      <w:pPr>
        <w:pStyle w:val="Loendilik"/>
        <w:numPr>
          <w:ilvl w:val="0"/>
          <w:numId w:val="2"/>
        </w:numPr>
      </w:pPr>
      <w:r>
        <w:t>Paigaldada esiku voodrilauaga lagi (puitkarkassil), laudise all aurutõkkepapp. Voodrilauad kruntida ja värvida üks kord enne ja teine kord peale paigaldamist</w:t>
      </w:r>
    </w:p>
    <w:p w14:paraId="196E8CD1" w14:textId="0C227E06" w:rsidR="00F92082" w:rsidRDefault="00E17474" w:rsidP="00DC0A68">
      <w:pPr>
        <w:pStyle w:val="Loendilik"/>
        <w:numPr>
          <w:ilvl w:val="0"/>
          <w:numId w:val="2"/>
        </w:numPr>
      </w:pPr>
      <w:r>
        <w:t>Paigaldada metallkarkassil duširuumi kipslagi (niiskuskindel kipsplaat). La</w:t>
      </w:r>
      <w:r w:rsidR="00DC0A68">
        <w:t>e vuugid teipida ja pahteldada, lagi</w:t>
      </w:r>
      <w:r>
        <w:t xml:space="preserve"> kruntida ja värvida niiskuskindla värviga kaks korda</w:t>
      </w:r>
    </w:p>
    <w:p w14:paraId="68113CD3" w14:textId="4A2C9DE4" w:rsidR="00E17474" w:rsidRDefault="00E17474" w:rsidP="00E17474">
      <w:pPr>
        <w:pStyle w:val="Loendilik"/>
        <w:numPr>
          <w:ilvl w:val="0"/>
          <w:numId w:val="2"/>
        </w:numPr>
      </w:pPr>
      <w:r>
        <w:t>Paigaldada joonistel näidatud vaatlusluugid</w:t>
      </w:r>
    </w:p>
    <w:p w14:paraId="13702643" w14:textId="5C40C5E1" w:rsidR="00067988" w:rsidRDefault="00067988">
      <w:r>
        <w:t>UKSED JA AKNAD:</w:t>
      </w:r>
    </w:p>
    <w:p w14:paraId="3BF42A98" w14:textId="79D42BAD" w:rsidR="00E17474" w:rsidRDefault="00E17474" w:rsidP="00E17474">
      <w:pPr>
        <w:pStyle w:val="Loendilik"/>
        <w:numPr>
          <w:ilvl w:val="0"/>
          <w:numId w:val="2"/>
        </w:numPr>
      </w:pPr>
      <w:r>
        <w:t>Demonteerida olemasolev korteri välisuks</w:t>
      </w:r>
    </w:p>
    <w:p w14:paraId="5B9C8D3F" w14:textId="0A7517E3" w:rsidR="00E17474" w:rsidRDefault="00E17474" w:rsidP="00E17474">
      <w:pPr>
        <w:pStyle w:val="Loendilik"/>
        <w:numPr>
          <w:ilvl w:val="0"/>
          <w:numId w:val="2"/>
        </w:numPr>
      </w:pPr>
      <w:r>
        <w:t>Paigaldada uus korteri välisuks seina välispinna tasandisse</w:t>
      </w:r>
    </w:p>
    <w:p w14:paraId="49220321" w14:textId="5A25610E" w:rsidR="00E17474" w:rsidRDefault="00E17474" w:rsidP="00E17474">
      <w:pPr>
        <w:pStyle w:val="Loendilik"/>
        <w:numPr>
          <w:ilvl w:val="0"/>
          <w:numId w:val="2"/>
        </w:numPr>
      </w:pPr>
      <w:r>
        <w:t>Olemasolevad PVC aknad säilivad. Tihendada akende vuugid kasutades montaaživahtu ja akna tuuletõkketeipi ümber akna perimeetri</w:t>
      </w:r>
    </w:p>
    <w:p w14:paraId="67093E9C" w14:textId="0B357011" w:rsidR="00F92082" w:rsidRDefault="00F92082" w:rsidP="00E17474">
      <w:pPr>
        <w:pStyle w:val="Loendilik"/>
        <w:numPr>
          <w:ilvl w:val="0"/>
          <w:numId w:val="2"/>
        </w:numPr>
      </w:pPr>
      <w:r>
        <w:t>Krohvida välisukse sisemised paled (täisnurga all)</w:t>
      </w:r>
    </w:p>
    <w:p w14:paraId="1C18F2CD" w14:textId="1E1BD807" w:rsidR="00F92082" w:rsidRDefault="00F92082" w:rsidP="00E17474">
      <w:pPr>
        <w:pStyle w:val="Loendilik"/>
        <w:numPr>
          <w:ilvl w:val="0"/>
          <w:numId w:val="2"/>
        </w:numPr>
      </w:pPr>
      <w:r>
        <w:t>Krohvida ja ehitada kipsplaadist akende sisemised paled (täisnurga all). Kipsplaadi tagune täita kivivilla või montaaživahuga täies ulatuses</w:t>
      </w:r>
    </w:p>
    <w:p w14:paraId="536302AD" w14:textId="0783B25D" w:rsidR="000B2ED7" w:rsidRDefault="00E25F8E" w:rsidP="000B2ED7">
      <w:pPr>
        <w:pStyle w:val="Loendilik"/>
        <w:numPr>
          <w:ilvl w:val="0"/>
          <w:numId w:val="2"/>
        </w:numPr>
      </w:pPr>
      <w:r>
        <w:t xml:space="preserve">Paigaldada aknalauad (3tk), </w:t>
      </w:r>
      <w:r w:rsidR="000B2ED7">
        <w:t>akrüülida servad</w:t>
      </w:r>
    </w:p>
    <w:p w14:paraId="625E4072" w14:textId="6CB2487F" w:rsidR="000B2ED7" w:rsidRDefault="000B2ED7" w:rsidP="000B2ED7">
      <w:pPr>
        <w:pStyle w:val="Loendilik"/>
        <w:numPr>
          <w:ilvl w:val="0"/>
          <w:numId w:val="2"/>
        </w:numPr>
      </w:pPr>
      <w:r>
        <w:t>Duširuumi aknapaled ja aknalaud kaetud keraamiliste plaatidega</w:t>
      </w:r>
    </w:p>
    <w:p w14:paraId="68A898A0" w14:textId="34BDD1BE" w:rsidR="00F92082" w:rsidRDefault="00F92082" w:rsidP="00E17474">
      <w:pPr>
        <w:pStyle w:val="Loendilik"/>
        <w:numPr>
          <w:ilvl w:val="0"/>
          <w:numId w:val="2"/>
        </w:numPr>
      </w:pPr>
      <w:r>
        <w:t xml:space="preserve">Paigaldada kolm siseust </w:t>
      </w:r>
    </w:p>
    <w:p w14:paraId="36ABB634" w14:textId="4BCE7788" w:rsidR="00F92082" w:rsidRDefault="00F92082" w:rsidP="00CE0599">
      <w:pPr>
        <w:pStyle w:val="Loendilik"/>
        <w:numPr>
          <w:ilvl w:val="0"/>
          <w:numId w:val="2"/>
        </w:numPr>
      </w:pPr>
      <w:r>
        <w:t>Paigaldada värvitud ukse- ja põrandaliistud, akrüülida liistude vuugid, viimane värvikiht koos seintega</w:t>
      </w:r>
    </w:p>
    <w:p w14:paraId="77575E44" w14:textId="5F77D27A" w:rsidR="0047010D" w:rsidRDefault="0047010D">
      <w:r>
        <w:t>SANTEHNILISED TÖÖD:</w:t>
      </w:r>
    </w:p>
    <w:p w14:paraId="12D27B39" w14:textId="26A0D335" w:rsidR="00F92082" w:rsidRDefault="00F92082" w:rsidP="00F92082">
      <w:pPr>
        <w:pStyle w:val="Loendilik"/>
        <w:numPr>
          <w:ilvl w:val="0"/>
          <w:numId w:val="2"/>
        </w:numPr>
      </w:pPr>
      <w:r>
        <w:t>Paigaldada kanalisatsioonitorustik ja duširuumi põrandatrapid joonisel näidatud mahus</w:t>
      </w:r>
    </w:p>
    <w:p w14:paraId="0E7AEED4" w14:textId="138DB9B0" w:rsidR="00F92082" w:rsidRDefault="00F92082" w:rsidP="00F92082">
      <w:pPr>
        <w:pStyle w:val="Loendilik"/>
        <w:numPr>
          <w:ilvl w:val="0"/>
          <w:numId w:val="2"/>
        </w:numPr>
      </w:pPr>
      <w:r>
        <w:t>Paigaldada veemõõtja ning veetorustik joonisel näidatud mahus</w:t>
      </w:r>
    </w:p>
    <w:p w14:paraId="3F194438" w14:textId="008D4572" w:rsidR="0055228C" w:rsidRDefault="0055228C" w:rsidP="0055228C">
      <w:pPr>
        <w:pStyle w:val="Loendilik"/>
        <w:numPr>
          <w:ilvl w:val="0"/>
          <w:numId w:val="2"/>
        </w:numPr>
      </w:pPr>
      <w:r>
        <w:t xml:space="preserve">Sanitaartehnilised tööd pildistada tööde ajal ülesse ja protokollida </w:t>
      </w:r>
    </w:p>
    <w:p w14:paraId="3193A39F" w14:textId="28FE9069" w:rsidR="00F92082" w:rsidRDefault="00F92082" w:rsidP="00F92082">
      <w:pPr>
        <w:pStyle w:val="Loendilik"/>
        <w:numPr>
          <w:ilvl w:val="0"/>
          <w:numId w:val="2"/>
        </w:numPr>
      </w:pPr>
      <w:r>
        <w:t>Paigaldada elektriline soojaveeboiler</w:t>
      </w:r>
    </w:p>
    <w:p w14:paraId="48F6E024" w14:textId="451FE170" w:rsidR="00F92082" w:rsidRDefault="00F92082" w:rsidP="00F92082">
      <w:pPr>
        <w:pStyle w:val="Loendilik"/>
        <w:numPr>
          <w:ilvl w:val="0"/>
          <w:numId w:val="2"/>
        </w:numPr>
      </w:pPr>
      <w:r>
        <w:t xml:space="preserve">Paigaldada dušisegisti </w:t>
      </w:r>
    </w:p>
    <w:p w14:paraId="730963D7" w14:textId="7295EC24" w:rsidR="00F92082" w:rsidRDefault="00F92082" w:rsidP="00F92082">
      <w:pPr>
        <w:pStyle w:val="Loendilik"/>
        <w:numPr>
          <w:ilvl w:val="0"/>
          <w:numId w:val="2"/>
        </w:numPr>
      </w:pPr>
      <w:r>
        <w:t>Paigaldada WC-pott</w:t>
      </w:r>
    </w:p>
    <w:p w14:paraId="7C9120E7" w14:textId="558DABF8" w:rsidR="00F92082" w:rsidRDefault="00F92082" w:rsidP="00F92082">
      <w:pPr>
        <w:pStyle w:val="Loendilik"/>
        <w:numPr>
          <w:ilvl w:val="0"/>
          <w:numId w:val="2"/>
        </w:numPr>
      </w:pPr>
      <w:r>
        <w:t xml:space="preserve">Kõik </w:t>
      </w:r>
      <w:r w:rsidR="00CE0599">
        <w:t xml:space="preserve">ühendamata </w:t>
      </w:r>
      <w:r>
        <w:t>sooja- ja külmaveeotsad varust</w:t>
      </w:r>
      <w:r w:rsidR="00CE0599">
        <w:t>ada</w:t>
      </w:r>
      <w:r>
        <w:t xml:space="preserve"> kuulkraanidega</w:t>
      </w:r>
    </w:p>
    <w:p w14:paraId="6625C304" w14:textId="37DA9E85" w:rsidR="00F92082" w:rsidRDefault="00F92082">
      <w:r>
        <w:t>VENTILATSIOONITÖÖD:</w:t>
      </w:r>
    </w:p>
    <w:p w14:paraId="5900325A" w14:textId="1498D996" w:rsidR="00F92082" w:rsidRDefault="00F92082" w:rsidP="00C81832">
      <w:pPr>
        <w:pStyle w:val="Loendilik"/>
        <w:numPr>
          <w:ilvl w:val="0"/>
          <w:numId w:val="2"/>
        </w:numPr>
      </w:pPr>
      <w:r>
        <w:t>Ehitada välja ventilatsioonitorustik joonisel näidatud mahus – D120 metalltoru köögi kubule ja duširuumile</w:t>
      </w:r>
      <w:r w:rsidR="00CE0599">
        <w:t xml:space="preserve">. </w:t>
      </w:r>
      <w:r w:rsidR="002A0661">
        <w:t>Tihendada ühendused šahtiga</w:t>
      </w:r>
    </w:p>
    <w:p w14:paraId="1E1EEEAF" w14:textId="080538BB" w:rsidR="00F92082" w:rsidRDefault="00F92082" w:rsidP="00C81832">
      <w:pPr>
        <w:pStyle w:val="Loendilik"/>
        <w:numPr>
          <w:ilvl w:val="0"/>
          <w:numId w:val="2"/>
        </w:numPr>
      </w:pPr>
      <w:r>
        <w:lastRenderedPageBreak/>
        <w:t xml:space="preserve">Puurida välisseina </w:t>
      </w:r>
      <w:r w:rsidR="00C81832">
        <w:t xml:space="preserve">üks </w:t>
      </w:r>
      <w:r>
        <w:t>D125</w:t>
      </w:r>
      <w:r w:rsidR="00C81832">
        <w:t xml:space="preserve"> ava Fresh-klapile. Paigaldada klap</w:t>
      </w:r>
      <w:r w:rsidR="007F6C3C">
        <w:t>i sise- ja välisosa</w:t>
      </w:r>
    </w:p>
    <w:p w14:paraId="214E99ED" w14:textId="22FCD9EC" w:rsidR="00C81832" w:rsidRDefault="00C81832" w:rsidP="00C81832">
      <w:pPr>
        <w:pStyle w:val="Loendilik"/>
        <w:numPr>
          <w:ilvl w:val="0"/>
          <w:numId w:val="2"/>
        </w:numPr>
      </w:pPr>
      <w:r>
        <w:t>Olemasoleva korstnajala üks lõõriava sulgeda (müürida täis), paigaldada üks tahmatops ning üks väljatõmbeklapp</w:t>
      </w:r>
    </w:p>
    <w:p w14:paraId="713A20C0" w14:textId="5941029B" w:rsidR="0047010D" w:rsidRDefault="0047010D" w:rsidP="0047010D">
      <w:r>
        <w:t>ELEKTRITÖÖD:</w:t>
      </w:r>
    </w:p>
    <w:p w14:paraId="2E0DE647" w14:textId="72749CA3" w:rsidR="00C81832" w:rsidRDefault="00C52959" w:rsidP="00133137">
      <w:pPr>
        <w:pStyle w:val="Loendilik"/>
        <w:numPr>
          <w:ilvl w:val="0"/>
          <w:numId w:val="2"/>
        </w:numPr>
      </w:pPr>
      <w:r>
        <w:t>Tuua trepikojast korterisse</w:t>
      </w:r>
      <w:r w:rsidR="00DD5FE1">
        <w:t xml:space="preserve"> uus</w:t>
      </w:r>
      <w:r>
        <w:t xml:space="preserve"> elektri peakaabel</w:t>
      </w:r>
    </w:p>
    <w:p w14:paraId="00E66366" w14:textId="77777777" w:rsidR="00ED06FE" w:rsidRDefault="00DD5FE1" w:rsidP="00133137">
      <w:pPr>
        <w:pStyle w:val="Loendilik"/>
        <w:numPr>
          <w:ilvl w:val="0"/>
          <w:numId w:val="2"/>
        </w:numPr>
      </w:pPr>
      <w:r>
        <w:t>Paigaldada korterisse uus süvistatud elektrikilp</w:t>
      </w:r>
      <w:r w:rsidR="00FA77E1">
        <w:t>, kaitsmete paigaldus ja ühendamine</w:t>
      </w:r>
    </w:p>
    <w:p w14:paraId="7EAA13A5" w14:textId="42EFB458" w:rsidR="00DD5FE1" w:rsidRDefault="00133137" w:rsidP="00133137">
      <w:pPr>
        <w:pStyle w:val="Loendilik"/>
        <w:numPr>
          <w:ilvl w:val="0"/>
          <w:numId w:val="2"/>
        </w:numPr>
      </w:pPr>
      <w:r>
        <w:t xml:space="preserve">Paigaldada korterisisene </w:t>
      </w:r>
      <w:r w:rsidR="000F395D">
        <w:t>elektriarvesti (mitte Elektrilevi oma)</w:t>
      </w:r>
    </w:p>
    <w:p w14:paraId="4A170527" w14:textId="7AF9D7F0" w:rsidR="00CA03E2" w:rsidRDefault="00DD5FE1" w:rsidP="00133137">
      <w:pPr>
        <w:pStyle w:val="Loendilik"/>
        <w:numPr>
          <w:ilvl w:val="0"/>
          <w:numId w:val="2"/>
        </w:numPr>
      </w:pPr>
      <w:r>
        <w:t>Ehitada välja korterisisene</w:t>
      </w:r>
      <w:r w:rsidR="00060CED">
        <w:t xml:space="preserve"> elektri</w:t>
      </w:r>
      <w:r w:rsidR="00CA03E2">
        <w:t xml:space="preserve">juhtmestik joonisel näidatud mahus (seinasisene </w:t>
      </w:r>
      <w:r w:rsidR="000F395D">
        <w:t xml:space="preserve">ja lae pealne </w:t>
      </w:r>
      <w:r w:rsidR="00CA03E2">
        <w:t>kaabeldus)</w:t>
      </w:r>
      <w:r w:rsidR="00FA77E1">
        <w:t xml:space="preserve">, </w:t>
      </w:r>
      <w:r w:rsidR="00F24335">
        <w:t>vajalik juhtmete ja karpide freesimine (enne krohvitöid)</w:t>
      </w:r>
    </w:p>
    <w:p w14:paraId="7E427E54" w14:textId="53C83830" w:rsidR="00060CED" w:rsidRDefault="00060CED" w:rsidP="00133137">
      <w:pPr>
        <w:pStyle w:val="Loendilik"/>
        <w:numPr>
          <w:ilvl w:val="0"/>
          <w:numId w:val="2"/>
        </w:numPr>
      </w:pPr>
      <w:r>
        <w:t xml:space="preserve">Paigaldada cat6 kaabeldus joonisel näidatud mahus, ühendada </w:t>
      </w:r>
      <w:r w:rsidR="00133137">
        <w:t>pistikupesadega</w:t>
      </w:r>
    </w:p>
    <w:p w14:paraId="43207A81" w14:textId="7133E180" w:rsidR="00C37B48" w:rsidRDefault="00C37B48" w:rsidP="00133137">
      <w:pPr>
        <w:pStyle w:val="Loendilik"/>
        <w:numPr>
          <w:ilvl w:val="0"/>
          <w:numId w:val="2"/>
        </w:numPr>
      </w:pPr>
      <w:r>
        <w:t xml:space="preserve">Elektrikaabelduse täpne paiknemine pildistada </w:t>
      </w:r>
      <w:r w:rsidR="00EC57AF">
        <w:t xml:space="preserve">tööde ajal </w:t>
      </w:r>
      <w:r>
        <w:t xml:space="preserve">ülesse </w:t>
      </w:r>
    </w:p>
    <w:p w14:paraId="6E5EEC13" w14:textId="0CE2A2FB" w:rsidR="006A00FD" w:rsidRDefault="006A00FD" w:rsidP="00133137">
      <w:pPr>
        <w:pStyle w:val="Loendilik"/>
        <w:numPr>
          <w:ilvl w:val="0"/>
          <w:numId w:val="2"/>
        </w:numPr>
      </w:pPr>
      <w:r>
        <w:t>Paigaldada duširuumi elektriline põrandaküttekaabel</w:t>
      </w:r>
    </w:p>
    <w:p w14:paraId="481285CA" w14:textId="2246F688" w:rsidR="00F24335" w:rsidRDefault="00B81099" w:rsidP="00133137">
      <w:pPr>
        <w:pStyle w:val="Loendilik"/>
        <w:numPr>
          <w:ilvl w:val="0"/>
          <w:numId w:val="2"/>
        </w:numPr>
      </w:pPr>
      <w:r>
        <w:t>Paigaldada</w:t>
      </w:r>
      <w:r w:rsidR="00133137">
        <w:t xml:space="preserve"> ja ühendada</w:t>
      </w:r>
      <w:r>
        <w:t xml:space="preserve"> pistikud ja lülitid joonisel näidatud mahus</w:t>
      </w:r>
    </w:p>
    <w:p w14:paraId="27A0AB25" w14:textId="328D5357" w:rsidR="00B81099" w:rsidRDefault="00ED06FE" w:rsidP="00133137">
      <w:pPr>
        <w:pStyle w:val="Loendilik"/>
        <w:numPr>
          <w:ilvl w:val="0"/>
          <w:numId w:val="2"/>
        </w:numPr>
      </w:pPr>
      <w:r>
        <w:t>V</w:t>
      </w:r>
      <w:r w:rsidR="000930DF">
        <w:t>algustite paigaldus</w:t>
      </w:r>
    </w:p>
    <w:p w14:paraId="72C2F53D" w14:textId="1C29CDA2" w:rsidR="009A49D5" w:rsidRDefault="003B2AE3" w:rsidP="00133137">
      <w:pPr>
        <w:pStyle w:val="Loendilik"/>
        <w:numPr>
          <w:ilvl w:val="0"/>
          <w:numId w:val="2"/>
        </w:numPr>
      </w:pPr>
      <w:r>
        <w:t>Vormistada nõuetekohane elektripaigaldise audit</w:t>
      </w:r>
    </w:p>
    <w:p w14:paraId="379D5E46" w14:textId="77777777" w:rsidR="00A84925" w:rsidRDefault="00A84925" w:rsidP="00A84925"/>
    <w:p w14:paraId="7F408672" w14:textId="067882D7" w:rsidR="00060CED" w:rsidRDefault="00060CED" w:rsidP="0047010D"/>
    <w:p w14:paraId="58402D13" w14:textId="77777777" w:rsidR="00632949" w:rsidRDefault="00632949" w:rsidP="0047010D"/>
    <w:p w14:paraId="01CA7FAB" w14:textId="3F47478B" w:rsidR="00CA03E2" w:rsidRDefault="00CA03E2" w:rsidP="0047010D"/>
    <w:p w14:paraId="23EDB4B4" w14:textId="77777777" w:rsidR="0047010D" w:rsidRDefault="0047010D"/>
    <w:sectPr w:rsidR="0047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66E1" w14:textId="77777777" w:rsidR="001B6F60" w:rsidRDefault="001B6F60" w:rsidP="00F92082">
      <w:pPr>
        <w:spacing w:after="0" w:line="240" w:lineRule="auto"/>
      </w:pPr>
      <w:r>
        <w:separator/>
      </w:r>
    </w:p>
  </w:endnote>
  <w:endnote w:type="continuationSeparator" w:id="0">
    <w:p w14:paraId="52F6E7AF" w14:textId="77777777" w:rsidR="001B6F60" w:rsidRDefault="001B6F60" w:rsidP="00F9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03F9" w14:textId="77777777" w:rsidR="001B6F60" w:rsidRDefault="001B6F60" w:rsidP="00F92082">
      <w:pPr>
        <w:spacing w:after="0" w:line="240" w:lineRule="auto"/>
      </w:pPr>
      <w:r>
        <w:separator/>
      </w:r>
    </w:p>
  </w:footnote>
  <w:footnote w:type="continuationSeparator" w:id="0">
    <w:p w14:paraId="3845780C" w14:textId="77777777" w:rsidR="001B6F60" w:rsidRDefault="001B6F60" w:rsidP="00F9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57791"/>
    <w:multiLevelType w:val="hybridMultilevel"/>
    <w:tmpl w:val="861C3F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51D42"/>
    <w:multiLevelType w:val="hybridMultilevel"/>
    <w:tmpl w:val="2252FA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207201">
    <w:abstractNumId w:val="1"/>
  </w:num>
  <w:num w:numId="2" w16cid:durableId="199152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3E"/>
    <w:rsid w:val="00060CED"/>
    <w:rsid w:val="00067988"/>
    <w:rsid w:val="000930DF"/>
    <w:rsid w:val="000B2ED7"/>
    <w:rsid w:val="000F395D"/>
    <w:rsid w:val="00133137"/>
    <w:rsid w:val="001B6F60"/>
    <w:rsid w:val="002A0661"/>
    <w:rsid w:val="002D061D"/>
    <w:rsid w:val="00325A54"/>
    <w:rsid w:val="00354F9D"/>
    <w:rsid w:val="00372797"/>
    <w:rsid w:val="003B2AE3"/>
    <w:rsid w:val="003C5CBC"/>
    <w:rsid w:val="0044699C"/>
    <w:rsid w:val="0047010D"/>
    <w:rsid w:val="0055228C"/>
    <w:rsid w:val="00556C8F"/>
    <w:rsid w:val="00632949"/>
    <w:rsid w:val="006A00FD"/>
    <w:rsid w:val="007F6C3C"/>
    <w:rsid w:val="00873FB6"/>
    <w:rsid w:val="009A49D5"/>
    <w:rsid w:val="009D34F0"/>
    <w:rsid w:val="00A574B6"/>
    <w:rsid w:val="00A84925"/>
    <w:rsid w:val="00AB5D64"/>
    <w:rsid w:val="00B81099"/>
    <w:rsid w:val="00C37B48"/>
    <w:rsid w:val="00C52959"/>
    <w:rsid w:val="00C5313F"/>
    <w:rsid w:val="00C81832"/>
    <w:rsid w:val="00CA03E2"/>
    <w:rsid w:val="00CE0599"/>
    <w:rsid w:val="00D87D6B"/>
    <w:rsid w:val="00DA4A7E"/>
    <w:rsid w:val="00DC0A68"/>
    <w:rsid w:val="00DD5FE1"/>
    <w:rsid w:val="00E07176"/>
    <w:rsid w:val="00E17474"/>
    <w:rsid w:val="00E25F8E"/>
    <w:rsid w:val="00EC57AF"/>
    <w:rsid w:val="00ED06FE"/>
    <w:rsid w:val="00F077C6"/>
    <w:rsid w:val="00F24335"/>
    <w:rsid w:val="00F5483E"/>
    <w:rsid w:val="00F92082"/>
    <w:rsid w:val="00F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3B9C"/>
  <w15:chartTrackingRefBased/>
  <w15:docId w15:val="{6CE89B2D-D145-4F3F-B2E6-353B24B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07176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47010D"/>
    <w:pPr>
      <w:ind w:left="720"/>
      <w:contextualSpacing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F92082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F92082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F92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833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Järvsaar, Jako</dc:creator>
  <cp:keywords/>
  <dc:description/>
  <cp:lastModifiedBy>Järvsaar, Jako</cp:lastModifiedBy>
  <cp:revision>40</cp:revision>
  <dcterms:created xsi:type="dcterms:W3CDTF">2023-03-10T13:13:00Z</dcterms:created>
  <dcterms:modified xsi:type="dcterms:W3CDTF">2023-03-10T15:03:00Z</dcterms:modified>
</cp:coreProperties>
</file>