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7DA73" w14:textId="77777777" w:rsidR="007A4B63" w:rsidRDefault="007A4B63">
      <w:pPr>
        <w:pStyle w:val="Heading3"/>
      </w:pPr>
    </w:p>
    <w:p w14:paraId="581AC024" w14:textId="4286D5E0" w:rsidR="00F5400F" w:rsidRDefault="000D0646">
      <w:pPr>
        <w:pStyle w:val="Heading3"/>
      </w:pPr>
      <w:r>
        <w:t>Sisukord</w:t>
      </w:r>
    </w:p>
    <w:sdt>
      <w:sdtPr>
        <w:id w:val="1893151422"/>
        <w:docPartObj>
          <w:docPartGallery w:val="Table of Contents"/>
          <w:docPartUnique/>
        </w:docPartObj>
      </w:sdtPr>
      <w:sdtEndPr/>
      <w:sdtContent>
        <w:p w14:paraId="581AC025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  <w:spacing w:before="525"/>
          </w:pPr>
          <w:hyperlink w:anchor="_TOC_250009" w:history="1">
            <w:r w:rsidR="000D0646">
              <w:t>Dokumentide</w:t>
            </w:r>
            <w:r w:rsidR="000D0646">
              <w:rPr>
                <w:spacing w:val="-2"/>
              </w:rPr>
              <w:t xml:space="preserve"> </w:t>
            </w:r>
            <w:r w:rsidR="000D0646">
              <w:t>loetelu</w:t>
            </w:r>
            <w:r w:rsidR="000D0646">
              <w:tab/>
              <w:t>1</w:t>
            </w:r>
          </w:hyperlink>
        </w:p>
        <w:p w14:paraId="581AC026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</w:pPr>
          <w:hyperlink w:anchor="_TOC_250008" w:history="1">
            <w:r w:rsidR="000D0646">
              <w:t>Kasutatud</w:t>
            </w:r>
            <w:r w:rsidR="000D0646">
              <w:rPr>
                <w:spacing w:val="2"/>
              </w:rPr>
              <w:t xml:space="preserve"> </w:t>
            </w:r>
            <w:r w:rsidR="000D0646">
              <w:t>normdokumendid</w:t>
            </w:r>
            <w:r w:rsidR="000D0646">
              <w:tab/>
              <w:t>2</w:t>
            </w:r>
          </w:hyperlink>
        </w:p>
        <w:p w14:paraId="581AC027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</w:pPr>
          <w:hyperlink w:anchor="_TOC_250007" w:history="1">
            <w:r w:rsidR="000D0646">
              <w:t>Sissejuhatus</w:t>
            </w:r>
            <w:r w:rsidR="000D0646">
              <w:tab/>
              <w:t>2</w:t>
            </w:r>
          </w:hyperlink>
        </w:p>
        <w:p w14:paraId="581AC028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  <w:spacing w:before="98"/>
          </w:pPr>
          <w:hyperlink w:anchor="_TOC_250006" w:history="1">
            <w:r w:rsidR="000D0646">
              <w:t>Asukoha</w:t>
            </w:r>
            <w:r w:rsidR="000D0646">
              <w:rPr>
                <w:spacing w:val="1"/>
              </w:rPr>
              <w:t xml:space="preserve"> </w:t>
            </w:r>
            <w:r w:rsidR="000D0646">
              <w:t>kirjeldus</w:t>
            </w:r>
            <w:r w:rsidR="000D0646">
              <w:tab/>
              <w:t>3</w:t>
            </w:r>
          </w:hyperlink>
        </w:p>
        <w:p w14:paraId="581AC029" w14:textId="77777777" w:rsidR="00F5400F" w:rsidRDefault="00D118C2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  <w:spacing w:before="102"/>
          </w:pPr>
          <w:hyperlink w:anchor="_TOC_250005" w:history="1">
            <w:r w:rsidR="000D0646">
              <w:t>Üksikelamu</w:t>
            </w:r>
            <w:r w:rsidR="000D0646">
              <w:tab/>
              <w:t>3</w:t>
            </w:r>
          </w:hyperlink>
        </w:p>
        <w:p w14:paraId="581AC02A" w14:textId="77777777" w:rsidR="00F5400F" w:rsidRDefault="000D0646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</w:pPr>
          <w:r>
            <w:t>Kinnistu andmed</w:t>
          </w:r>
          <w:r>
            <w:tab/>
            <w:t>3</w:t>
          </w:r>
        </w:p>
        <w:p w14:paraId="581AC02B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  <w:spacing w:before="100"/>
          </w:pPr>
          <w:hyperlink w:anchor="_TOC_250004" w:history="1">
            <w:r w:rsidR="000D0646">
              <w:t>Tehnosüsteemi</w:t>
            </w:r>
            <w:r w:rsidR="000D0646">
              <w:rPr>
                <w:spacing w:val="2"/>
              </w:rPr>
              <w:t xml:space="preserve"> </w:t>
            </w:r>
            <w:r w:rsidR="000D0646">
              <w:t>muutmine</w:t>
            </w:r>
            <w:r w:rsidR="000D0646">
              <w:tab/>
              <w:t>3</w:t>
            </w:r>
          </w:hyperlink>
        </w:p>
        <w:p w14:paraId="581AC02C" w14:textId="77777777" w:rsidR="00F5400F" w:rsidRDefault="00D118C2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  <w:spacing w:before="102"/>
          </w:pPr>
          <w:hyperlink w:anchor="_TOC_250003" w:history="1">
            <w:r w:rsidR="000D0646">
              <w:t>Olemasolev olukord</w:t>
            </w:r>
            <w:r w:rsidR="000D0646">
              <w:tab/>
              <w:t>3</w:t>
            </w:r>
          </w:hyperlink>
        </w:p>
        <w:p w14:paraId="581AC02D" w14:textId="77777777" w:rsidR="00F5400F" w:rsidRDefault="00D118C2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</w:pPr>
          <w:hyperlink w:anchor="_TOC_250002" w:history="1">
            <w:r w:rsidR="000D0646">
              <w:t>Õhksoojuspumba</w:t>
            </w:r>
            <w:r w:rsidR="000D0646">
              <w:rPr>
                <w:spacing w:val="1"/>
              </w:rPr>
              <w:t xml:space="preserve"> </w:t>
            </w:r>
            <w:r w:rsidR="000D0646">
              <w:t>paigaldus</w:t>
            </w:r>
            <w:r w:rsidR="000D0646">
              <w:tab/>
              <w:t>3</w:t>
            </w:r>
          </w:hyperlink>
        </w:p>
        <w:p w14:paraId="581AC02E" w14:textId="77777777" w:rsidR="00F5400F" w:rsidRDefault="000D0646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</w:pPr>
          <w:r>
            <w:t>Projekteeritava</w:t>
          </w:r>
          <w:r>
            <w:rPr>
              <w:spacing w:val="2"/>
            </w:rPr>
            <w:t xml:space="preserve"> </w:t>
          </w:r>
          <w:r>
            <w:t>õhksoojuspumba</w:t>
          </w:r>
          <w:r>
            <w:rPr>
              <w:spacing w:val="3"/>
            </w:rPr>
            <w:t xml:space="preserve"> </w:t>
          </w:r>
          <w:r>
            <w:t>tehnilised</w:t>
          </w:r>
          <w:r>
            <w:rPr>
              <w:spacing w:val="4"/>
            </w:rPr>
            <w:t xml:space="preserve"> </w:t>
          </w:r>
          <w:r>
            <w:t>andmed</w:t>
          </w:r>
          <w:r>
            <w:tab/>
            <w:t>4</w:t>
          </w:r>
        </w:p>
        <w:p w14:paraId="581AC02F" w14:textId="77777777" w:rsidR="00F5400F" w:rsidRDefault="00D118C2">
          <w:pPr>
            <w:pStyle w:val="TOC2"/>
            <w:numPr>
              <w:ilvl w:val="1"/>
              <w:numId w:val="5"/>
            </w:numPr>
            <w:tabs>
              <w:tab w:val="left" w:pos="980"/>
              <w:tab w:val="left" w:pos="981"/>
              <w:tab w:val="right" w:leader="dot" w:pos="8667"/>
            </w:tabs>
            <w:spacing w:before="99"/>
          </w:pPr>
          <w:hyperlink w:anchor="_TOC_250001" w:history="1">
            <w:r w:rsidR="000D0646">
              <w:t>Nõuded müratasemele</w:t>
            </w:r>
            <w:r w:rsidR="000D0646">
              <w:tab/>
              <w:t>4</w:t>
            </w:r>
          </w:hyperlink>
        </w:p>
        <w:p w14:paraId="581AC030" w14:textId="77777777" w:rsidR="00F5400F" w:rsidRDefault="00D118C2">
          <w:pPr>
            <w:pStyle w:val="TOC1"/>
            <w:numPr>
              <w:ilvl w:val="0"/>
              <w:numId w:val="5"/>
            </w:numPr>
            <w:tabs>
              <w:tab w:val="left" w:pos="603"/>
              <w:tab w:val="left" w:pos="604"/>
              <w:tab w:val="right" w:leader="dot" w:pos="8670"/>
            </w:tabs>
            <w:spacing w:before="103"/>
          </w:pPr>
          <w:hyperlink w:anchor="_TOC_250000" w:history="1">
            <w:r w:rsidR="000D0646">
              <w:t>Muud</w:t>
            </w:r>
            <w:r w:rsidR="000D0646">
              <w:rPr>
                <w:spacing w:val="2"/>
              </w:rPr>
              <w:t xml:space="preserve"> </w:t>
            </w:r>
            <w:r w:rsidR="000D0646">
              <w:t>nõuded</w:t>
            </w:r>
            <w:r w:rsidR="000D0646">
              <w:tab/>
              <w:t>5</w:t>
            </w:r>
          </w:hyperlink>
        </w:p>
      </w:sdtContent>
    </w:sdt>
    <w:p w14:paraId="581AC031" w14:textId="77777777" w:rsidR="00F5400F" w:rsidRDefault="000D0646">
      <w:pPr>
        <w:pStyle w:val="Heading1"/>
        <w:numPr>
          <w:ilvl w:val="0"/>
          <w:numId w:val="4"/>
        </w:numPr>
        <w:tabs>
          <w:tab w:val="left" w:pos="830"/>
        </w:tabs>
        <w:spacing w:before="938"/>
      </w:pPr>
      <w:bookmarkStart w:id="0" w:name="_TOC_250009"/>
      <w:r>
        <w:t>Dokumentide</w:t>
      </w:r>
      <w:r>
        <w:rPr>
          <w:spacing w:val="6"/>
        </w:rPr>
        <w:t xml:space="preserve"> </w:t>
      </w:r>
      <w:bookmarkEnd w:id="0"/>
      <w:r>
        <w:t>loetelu</w:t>
      </w:r>
    </w:p>
    <w:p w14:paraId="581AC032" w14:textId="77777777" w:rsidR="00F5400F" w:rsidRDefault="00F5400F">
      <w:pPr>
        <w:pStyle w:val="BodyText"/>
        <w:spacing w:before="2"/>
        <w:ind w:left="0"/>
        <w:rPr>
          <w:b/>
          <w:sz w:val="25"/>
        </w:rPr>
      </w:pPr>
    </w:p>
    <w:tbl>
      <w:tblPr>
        <w:tblStyle w:val="TableNormal1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367"/>
        <w:gridCol w:w="1270"/>
        <w:gridCol w:w="1100"/>
        <w:gridCol w:w="3810"/>
        <w:gridCol w:w="1146"/>
      </w:tblGrid>
      <w:tr w:rsidR="00F5400F" w14:paraId="581AC039" w14:textId="77777777">
        <w:trPr>
          <w:trHeight w:val="563"/>
        </w:trPr>
        <w:tc>
          <w:tcPr>
            <w:tcW w:w="490" w:type="dxa"/>
          </w:tcPr>
          <w:p w14:paraId="581AC033" w14:textId="77777777" w:rsidR="00F5400F" w:rsidRDefault="000D0646">
            <w:pPr>
              <w:pStyle w:val="TableParagraph"/>
              <w:spacing w:before="27" w:line="244" w:lineRule="auto"/>
              <w:ind w:left="129" w:right="59" w:hanging="58"/>
              <w:rPr>
                <w:b/>
              </w:rPr>
            </w:pPr>
            <w:r>
              <w:rPr>
                <w:b/>
              </w:rPr>
              <w:t>Jrk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</w:t>
            </w:r>
          </w:p>
        </w:tc>
        <w:tc>
          <w:tcPr>
            <w:tcW w:w="1367" w:type="dxa"/>
          </w:tcPr>
          <w:p w14:paraId="581AC034" w14:textId="77777777" w:rsidR="00F5400F" w:rsidRDefault="000D0646">
            <w:pPr>
              <w:pStyle w:val="TableParagraph"/>
              <w:spacing w:before="27" w:line="244" w:lineRule="auto"/>
              <w:ind w:left="296" w:hanging="183"/>
              <w:rPr>
                <w:b/>
              </w:rPr>
            </w:pPr>
            <w:r>
              <w:rPr>
                <w:b/>
              </w:rPr>
              <w:t>Dokumendi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nimetus</w:t>
            </w:r>
          </w:p>
        </w:tc>
        <w:tc>
          <w:tcPr>
            <w:tcW w:w="1270" w:type="dxa"/>
          </w:tcPr>
          <w:p w14:paraId="581AC035" w14:textId="77777777" w:rsidR="00F5400F" w:rsidRDefault="000D0646">
            <w:pPr>
              <w:pStyle w:val="TableParagraph"/>
              <w:spacing w:before="27" w:line="244" w:lineRule="auto"/>
              <w:ind w:left="398" w:hanging="334"/>
              <w:rPr>
                <w:b/>
              </w:rPr>
            </w:pPr>
            <w:r>
              <w:rPr>
                <w:b/>
              </w:rPr>
              <w:t>Dokumendi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tähis</w:t>
            </w:r>
          </w:p>
        </w:tc>
        <w:tc>
          <w:tcPr>
            <w:tcW w:w="1100" w:type="dxa"/>
          </w:tcPr>
          <w:p w14:paraId="581AC036" w14:textId="77777777" w:rsidR="00F5400F" w:rsidRDefault="000D0646">
            <w:pPr>
              <w:pStyle w:val="TableParagraph"/>
              <w:spacing w:before="27" w:line="244" w:lineRule="auto"/>
              <w:ind w:left="311" w:hanging="250"/>
              <w:rPr>
                <w:b/>
              </w:rPr>
            </w:pPr>
            <w:r>
              <w:rPr>
                <w:b/>
              </w:rPr>
              <w:t>Lehekülgi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failis</w:t>
            </w:r>
          </w:p>
        </w:tc>
        <w:tc>
          <w:tcPr>
            <w:tcW w:w="3810" w:type="dxa"/>
          </w:tcPr>
          <w:p w14:paraId="581AC037" w14:textId="77777777" w:rsidR="00F5400F" w:rsidRDefault="000D0646">
            <w:pPr>
              <w:pStyle w:val="TableParagraph"/>
              <w:spacing w:before="157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Faili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nimi</w:t>
            </w:r>
          </w:p>
        </w:tc>
        <w:tc>
          <w:tcPr>
            <w:tcW w:w="1146" w:type="dxa"/>
          </w:tcPr>
          <w:p w14:paraId="581AC038" w14:textId="77777777" w:rsidR="00F5400F" w:rsidRDefault="000D0646">
            <w:pPr>
              <w:pStyle w:val="TableParagraph"/>
              <w:spacing w:before="27" w:line="244" w:lineRule="auto"/>
              <w:ind w:left="151" w:hanging="51"/>
              <w:rPr>
                <w:b/>
              </w:rPr>
            </w:pPr>
            <w:r>
              <w:rPr>
                <w:b/>
              </w:rPr>
              <w:t>Versiooni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kuupäev</w:t>
            </w:r>
          </w:p>
        </w:tc>
      </w:tr>
      <w:tr w:rsidR="00F5400F" w14:paraId="581AC040" w14:textId="77777777">
        <w:trPr>
          <w:trHeight w:val="280"/>
        </w:trPr>
        <w:tc>
          <w:tcPr>
            <w:tcW w:w="490" w:type="dxa"/>
          </w:tcPr>
          <w:p w14:paraId="581AC03A" w14:textId="77777777" w:rsidR="00F5400F" w:rsidRDefault="000D0646">
            <w:pPr>
              <w:pStyle w:val="TableParagraph"/>
              <w:spacing w:line="245" w:lineRule="exact"/>
              <w:ind w:right="180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1367" w:type="dxa"/>
          </w:tcPr>
          <w:p w14:paraId="581AC03B" w14:textId="77777777" w:rsidR="00F5400F" w:rsidRDefault="000D0646">
            <w:pPr>
              <w:pStyle w:val="TableParagraph"/>
              <w:spacing w:line="245" w:lineRule="exact"/>
              <w:ind w:left="65" w:right="63"/>
              <w:jc w:val="center"/>
            </w:pPr>
            <w:r>
              <w:t>Tiitelleht</w:t>
            </w:r>
          </w:p>
        </w:tc>
        <w:tc>
          <w:tcPr>
            <w:tcW w:w="1270" w:type="dxa"/>
          </w:tcPr>
          <w:p w14:paraId="581AC03C" w14:textId="77777777" w:rsidR="00F5400F" w:rsidRDefault="000D0646">
            <w:pPr>
              <w:pStyle w:val="TableParagraph"/>
              <w:spacing w:line="245" w:lineRule="exact"/>
              <w:ind w:left="212" w:right="213"/>
              <w:jc w:val="center"/>
            </w:pPr>
            <w:r>
              <w:t>AA-0-01</w:t>
            </w:r>
          </w:p>
        </w:tc>
        <w:tc>
          <w:tcPr>
            <w:tcW w:w="1100" w:type="dxa"/>
          </w:tcPr>
          <w:p w14:paraId="581AC03D" w14:textId="77777777" w:rsidR="00F5400F" w:rsidRDefault="000D0646">
            <w:pPr>
              <w:pStyle w:val="TableParagraph"/>
              <w:spacing w:line="245" w:lineRule="exact"/>
              <w:ind w:right="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3810" w:type="dxa"/>
          </w:tcPr>
          <w:p w14:paraId="581AC03E" w14:textId="77777777" w:rsidR="00F5400F" w:rsidRDefault="000D0646">
            <w:pPr>
              <w:pStyle w:val="TableParagraph"/>
              <w:spacing w:line="245" w:lineRule="exact"/>
              <w:ind w:left="100" w:right="100"/>
              <w:jc w:val="center"/>
            </w:pPr>
            <w:r>
              <w:t>432020_EP_AA-0-01_tiitel</w:t>
            </w:r>
          </w:p>
        </w:tc>
        <w:tc>
          <w:tcPr>
            <w:tcW w:w="1146" w:type="dxa"/>
          </w:tcPr>
          <w:p w14:paraId="581AC03F" w14:textId="0A52350C" w:rsidR="00F5400F" w:rsidRDefault="009A3110" w:rsidP="009A3110">
            <w:pPr>
              <w:pStyle w:val="TableParagraph"/>
              <w:spacing w:line="245" w:lineRule="exact"/>
              <w:ind w:left="57"/>
            </w:pPr>
            <w:r>
              <w:t>10</w:t>
            </w:r>
            <w:r w:rsidR="000D0646">
              <w:t>.0</w:t>
            </w:r>
            <w:r>
              <w:t>5</w:t>
            </w:r>
            <w:r w:rsidR="000D0646">
              <w:t>.202</w:t>
            </w:r>
            <w:r>
              <w:t>2</w:t>
            </w:r>
          </w:p>
        </w:tc>
      </w:tr>
      <w:tr w:rsidR="00F5400F" w14:paraId="581AC047" w14:textId="77777777">
        <w:trPr>
          <w:trHeight w:val="282"/>
        </w:trPr>
        <w:tc>
          <w:tcPr>
            <w:tcW w:w="490" w:type="dxa"/>
          </w:tcPr>
          <w:p w14:paraId="581AC041" w14:textId="77777777" w:rsidR="00F5400F" w:rsidRDefault="000D0646">
            <w:pPr>
              <w:pStyle w:val="TableParagraph"/>
              <w:spacing w:line="248" w:lineRule="exact"/>
              <w:ind w:right="180"/>
              <w:jc w:val="right"/>
            </w:pPr>
            <w:r>
              <w:rPr>
                <w:w w:val="102"/>
              </w:rPr>
              <w:t>2</w:t>
            </w:r>
          </w:p>
        </w:tc>
        <w:tc>
          <w:tcPr>
            <w:tcW w:w="1367" w:type="dxa"/>
          </w:tcPr>
          <w:p w14:paraId="581AC042" w14:textId="77777777" w:rsidR="00F5400F" w:rsidRDefault="000D0646">
            <w:pPr>
              <w:pStyle w:val="TableParagraph"/>
              <w:spacing w:line="248" w:lineRule="exact"/>
              <w:ind w:left="65" w:right="60"/>
              <w:jc w:val="center"/>
            </w:pPr>
            <w:r>
              <w:t>Seletuskiri</w:t>
            </w:r>
          </w:p>
        </w:tc>
        <w:tc>
          <w:tcPr>
            <w:tcW w:w="1270" w:type="dxa"/>
          </w:tcPr>
          <w:p w14:paraId="581AC043" w14:textId="77777777" w:rsidR="00F5400F" w:rsidRDefault="000D0646">
            <w:pPr>
              <w:pStyle w:val="TableParagraph"/>
              <w:spacing w:line="248" w:lineRule="exact"/>
              <w:ind w:left="212" w:right="213"/>
              <w:jc w:val="center"/>
            </w:pPr>
            <w:r>
              <w:t>AA-3-01</w:t>
            </w:r>
          </w:p>
        </w:tc>
        <w:tc>
          <w:tcPr>
            <w:tcW w:w="1100" w:type="dxa"/>
          </w:tcPr>
          <w:p w14:paraId="581AC044" w14:textId="77777777" w:rsidR="00F5400F" w:rsidRDefault="000D0646">
            <w:pPr>
              <w:pStyle w:val="TableParagraph"/>
              <w:spacing w:line="248" w:lineRule="exact"/>
              <w:ind w:right="1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3810" w:type="dxa"/>
          </w:tcPr>
          <w:p w14:paraId="581AC045" w14:textId="77777777" w:rsidR="00F5400F" w:rsidRDefault="000D0646">
            <w:pPr>
              <w:pStyle w:val="TableParagraph"/>
              <w:spacing w:line="248" w:lineRule="exact"/>
              <w:ind w:left="100" w:right="100"/>
              <w:jc w:val="center"/>
            </w:pPr>
            <w:r>
              <w:t>432020_EP_AA-3-01_seletuskiri</w:t>
            </w:r>
          </w:p>
        </w:tc>
        <w:tc>
          <w:tcPr>
            <w:tcW w:w="1146" w:type="dxa"/>
          </w:tcPr>
          <w:p w14:paraId="581AC046" w14:textId="47D60133" w:rsidR="00F5400F" w:rsidRDefault="000D0646" w:rsidP="009A3110">
            <w:pPr>
              <w:pStyle w:val="TableParagraph"/>
              <w:spacing w:line="248" w:lineRule="exact"/>
              <w:ind w:left="58"/>
            </w:pPr>
            <w:r>
              <w:t>1</w:t>
            </w:r>
            <w:r w:rsidR="009A3110">
              <w:t>0</w:t>
            </w:r>
            <w:r>
              <w:t>.0</w:t>
            </w:r>
            <w:r w:rsidR="009A3110">
              <w:t>5</w:t>
            </w:r>
            <w:r>
              <w:t>.202</w:t>
            </w:r>
            <w:r w:rsidR="009A3110">
              <w:t>2</w:t>
            </w:r>
          </w:p>
        </w:tc>
      </w:tr>
      <w:tr w:rsidR="00F5400F" w14:paraId="581AC04E" w14:textId="77777777">
        <w:trPr>
          <w:trHeight w:val="281"/>
        </w:trPr>
        <w:tc>
          <w:tcPr>
            <w:tcW w:w="490" w:type="dxa"/>
          </w:tcPr>
          <w:p w14:paraId="581AC048" w14:textId="77777777" w:rsidR="00F5400F" w:rsidRDefault="000D0646">
            <w:pPr>
              <w:pStyle w:val="TableParagraph"/>
              <w:spacing w:line="246" w:lineRule="exact"/>
              <w:ind w:right="18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1367" w:type="dxa"/>
          </w:tcPr>
          <w:p w14:paraId="581AC049" w14:textId="77777777" w:rsidR="00F5400F" w:rsidRDefault="000D0646">
            <w:pPr>
              <w:pStyle w:val="TableParagraph"/>
              <w:spacing w:line="246" w:lineRule="exact"/>
              <w:ind w:left="65" w:right="65"/>
              <w:jc w:val="center"/>
            </w:pPr>
            <w:r>
              <w:t>Asendiskeem</w:t>
            </w:r>
          </w:p>
        </w:tc>
        <w:tc>
          <w:tcPr>
            <w:tcW w:w="1270" w:type="dxa"/>
          </w:tcPr>
          <w:p w14:paraId="581AC04A" w14:textId="77777777" w:rsidR="00F5400F" w:rsidRDefault="000D0646">
            <w:pPr>
              <w:pStyle w:val="TableParagraph"/>
              <w:spacing w:line="246" w:lineRule="exact"/>
              <w:ind w:left="212" w:right="207"/>
              <w:jc w:val="center"/>
            </w:pPr>
            <w:r>
              <w:t>AS-4-01</w:t>
            </w:r>
          </w:p>
        </w:tc>
        <w:tc>
          <w:tcPr>
            <w:tcW w:w="1100" w:type="dxa"/>
          </w:tcPr>
          <w:p w14:paraId="581AC04B" w14:textId="77777777" w:rsidR="00F5400F" w:rsidRDefault="000D0646">
            <w:pPr>
              <w:pStyle w:val="TableParagraph"/>
              <w:spacing w:line="246" w:lineRule="exact"/>
              <w:ind w:right="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3810" w:type="dxa"/>
          </w:tcPr>
          <w:p w14:paraId="581AC04C" w14:textId="77777777" w:rsidR="00F5400F" w:rsidRDefault="000D0646">
            <w:pPr>
              <w:pStyle w:val="TableParagraph"/>
              <w:spacing w:line="246" w:lineRule="exact"/>
              <w:ind w:left="100" w:right="102"/>
              <w:jc w:val="center"/>
            </w:pPr>
            <w:r>
              <w:t>432020_EP_AS-4-01_asendiskeem</w:t>
            </w:r>
          </w:p>
        </w:tc>
        <w:tc>
          <w:tcPr>
            <w:tcW w:w="1146" w:type="dxa"/>
          </w:tcPr>
          <w:p w14:paraId="581AC04D" w14:textId="7B70323F" w:rsidR="00F5400F" w:rsidRDefault="000D0646" w:rsidP="009A3110">
            <w:pPr>
              <w:pStyle w:val="TableParagraph"/>
              <w:spacing w:line="246" w:lineRule="exact"/>
              <w:ind w:left="57"/>
            </w:pPr>
            <w:r>
              <w:t>1</w:t>
            </w:r>
            <w:r w:rsidR="009A3110">
              <w:t>0</w:t>
            </w:r>
            <w:r>
              <w:t>.0</w:t>
            </w:r>
            <w:r w:rsidR="009A3110">
              <w:t>5</w:t>
            </w:r>
            <w:r>
              <w:t>.202</w:t>
            </w:r>
            <w:r w:rsidR="009A3110">
              <w:t>2</w:t>
            </w:r>
          </w:p>
        </w:tc>
      </w:tr>
      <w:tr w:rsidR="00F5400F" w14:paraId="581AC055" w14:textId="77777777">
        <w:trPr>
          <w:trHeight w:val="517"/>
        </w:trPr>
        <w:tc>
          <w:tcPr>
            <w:tcW w:w="490" w:type="dxa"/>
          </w:tcPr>
          <w:p w14:paraId="581AC04F" w14:textId="77777777" w:rsidR="00F5400F" w:rsidRDefault="000D0646">
            <w:pPr>
              <w:pStyle w:val="TableParagraph"/>
              <w:spacing w:before="131"/>
              <w:ind w:right="18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67" w:type="dxa"/>
          </w:tcPr>
          <w:p w14:paraId="581AC050" w14:textId="77777777" w:rsidR="00F5400F" w:rsidRDefault="000D0646">
            <w:pPr>
              <w:pStyle w:val="TableParagraph"/>
              <w:spacing w:before="0" w:line="260" w:lineRule="exact"/>
              <w:ind w:left="436" w:hanging="300"/>
            </w:pPr>
            <w:r>
              <w:t>Põhikorruse</w:t>
            </w:r>
            <w:r>
              <w:rPr>
                <w:spacing w:val="-52"/>
              </w:rPr>
              <w:t xml:space="preserve"> </w:t>
            </w:r>
            <w:r>
              <w:t>plaan</w:t>
            </w:r>
          </w:p>
        </w:tc>
        <w:tc>
          <w:tcPr>
            <w:tcW w:w="1270" w:type="dxa"/>
          </w:tcPr>
          <w:p w14:paraId="581AC051" w14:textId="77777777" w:rsidR="00F5400F" w:rsidRDefault="000D0646">
            <w:pPr>
              <w:pStyle w:val="TableParagraph"/>
              <w:spacing w:before="131"/>
              <w:ind w:left="212" w:right="210"/>
              <w:jc w:val="center"/>
            </w:pPr>
            <w:r>
              <w:t>AR-5-01</w:t>
            </w:r>
          </w:p>
        </w:tc>
        <w:tc>
          <w:tcPr>
            <w:tcW w:w="1100" w:type="dxa"/>
          </w:tcPr>
          <w:p w14:paraId="581AC052" w14:textId="77777777" w:rsidR="00F5400F" w:rsidRDefault="000D0646">
            <w:pPr>
              <w:pStyle w:val="TableParagraph"/>
              <w:spacing w:before="131"/>
              <w:ind w:right="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3810" w:type="dxa"/>
          </w:tcPr>
          <w:p w14:paraId="581AC053" w14:textId="77777777" w:rsidR="00F5400F" w:rsidRDefault="000D0646">
            <w:pPr>
              <w:pStyle w:val="TableParagraph"/>
              <w:spacing w:before="131"/>
              <w:ind w:left="100" w:right="103"/>
              <w:jc w:val="center"/>
            </w:pPr>
            <w:r>
              <w:t>432020_EP_AR-5-01_pohikorruseplaan</w:t>
            </w:r>
          </w:p>
        </w:tc>
        <w:tc>
          <w:tcPr>
            <w:tcW w:w="1146" w:type="dxa"/>
          </w:tcPr>
          <w:p w14:paraId="581AC054" w14:textId="66C5A1DE" w:rsidR="00F5400F" w:rsidRDefault="000D0646" w:rsidP="009A3110">
            <w:pPr>
              <w:pStyle w:val="TableParagraph"/>
              <w:spacing w:before="131"/>
              <w:ind w:left="57"/>
            </w:pPr>
            <w:r>
              <w:t>1</w:t>
            </w:r>
            <w:r w:rsidR="009A3110">
              <w:t>0</w:t>
            </w:r>
            <w:r>
              <w:t>.0</w:t>
            </w:r>
            <w:r w:rsidR="009A3110">
              <w:t>5</w:t>
            </w:r>
            <w:r>
              <w:t>.202</w:t>
            </w:r>
            <w:r w:rsidR="009A3110">
              <w:t>2</w:t>
            </w:r>
          </w:p>
        </w:tc>
      </w:tr>
      <w:tr w:rsidR="00F5400F" w14:paraId="581AC05C" w14:textId="77777777">
        <w:trPr>
          <w:trHeight w:val="279"/>
        </w:trPr>
        <w:tc>
          <w:tcPr>
            <w:tcW w:w="490" w:type="dxa"/>
          </w:tcPr>
          <w:p w14:paraId="581AC056" w14:textId="77777777" w:rsidR="00F5400F" w:rsidRDefault="000D0646">
            <w:pPr>
              <w:pStyle w:val="TableParagraph"/>
              <w:spacing w:before="12" w:line="248" w:lineRule="exact"/>
              <w:ind w:right="180"/>
              <w:jc w:val="right"/>
            </w:pPr>
            <w:r>
              <w:rPr>
                <w:w w:val="102"/>
              </w:rPr>
              <w:t>5</w:t>
            </w:r>
          </w:p>
        </w:tc>
        <w:tc>
          <w:tcPr>
            <w:tcW w:w="1367" w:type="dxa"/>
          </w:tcPr>
          <w:p w14:paraId="581AC057" w14:textId="77777777" w:rsidR="00F5400F" w:rsidRDefault="000D0646">
            <w:pPr>
              <w:pStyle w:val="TableParagraph"/>
              <w:spacing w:before="12" w:line="248" w:lineRule="exact"/>
              <w:ind w:left="65" w:right="63"/>
              <w:jc w:val="center"/>
            </w:pPr>
            <w:r>
              <w:t>Vaade</w:t>
            </w:r>
            <w:r>
              <w:rPr>
                <w:spacing w:val="10"/>
              </w:rPr>
              <w:t xml:space="preserve"> </w:t>
            </w:r>
            <w:r>
              <w:t>idast</w:t>
            </w:r>
          </w:p>
        </w:tc>
        <w:tc>
          <w:tcPr>
            <w:tcW w:w="1270" w:type="dxa"/>
          </w:tcPr>
          <w:p w14:paraId="581AC058" w14:textId="77777777" w:rsidR="00F5400F" w:rsidRDefault="000D0646">
            <w:pPr>
              <w:pStyle w:val="TableParagraph"/>
              <w:spacing w:before="12" w:line="248" w:lineRule="exact"/>
              <w:ind w:left="212" w:right="210"/>
              <w:jc w:val="center"/>
            </w:pPr>
            <w:r>
              <w:t>AR-6-01</w:t>
            </w:r>
          </w:p>
        </w:tc>
        <w:tc>
          <w:tcPr>
            <w:tcW w:w="1100" w:type="dxa"/>
          </w:tcPr>
          <w:p w14:paraId="581AC059" w14:textId="77777777" w:rsidR="00F5400F" w:rsidRDefault="000D0646">
            <w:pPr>
              <w:pStyle w:val="TableParagraph"/>
              <w:spacing w:before="12" w:line="248" w:lineRule="exact"/>
              <w:ind w:right="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3810" w:type="dxa"/>
          </w:tcPr>
          <w:p w14:paraId="581AC05A" w14:textId="77777777" w:rsidR="00F5400F" w:rsidRDefault="000D0646">
            <w:pPr>
              <w:pStyle w:val="TableParagraph"/>
              <w:spacing w:before="12" w:line="248" w:lineRule="exact"/>
              <w:ind w:left="100" w:right="101"/>
              <w:jc w:val="center"/>
            </w:pPr>
            <w:r>
              <w:t>432020_EP_AR-6-01_Evaade</w:t>
            </w:r>
          </w:p>
        </w:tc>
        <w:tc>
          <w:tcPr>
            <w:tcW w:w="1146" w:type="dxa"/>
          </w:tcPr>
          <w:p w14:paraId="581AC05B" w14:textId="448C86D2" w:rsidR="00F5400F" w:rsidRDefault="000D0646" w:rsidP="009A3110">
            <w:pPr>
              <w:pStyle w:val="TableParagraph"/>
              <w:spacing w:before="12" w:line="248" w:lineRule="exact"/>
              <w:ind w:left="58"/>
            </w:pPr>
            <w:r>
              <w:t>1</w:t>
            </w:r>
            <w:r w:rsidR="009A3110">
              <w:t>0</w:t>
            </w:r>
            <w:r>
              <w:t>.0</w:t>
            </w:r>
            <w:r w:rsidR="009A3110">
              <w:t>5</w:t>
            </w:r>
            <w:r>
              <w:t>.202</w:t>
            </w:r>
            <w:r w:rsidR="009A3110">
              <w:t>2</w:t>
            </w:r>
          </w:p>
        </w:tc>
      </w:tr>
    </w:tbl>
    <w:p w14:paraId="581AC05D" w14:textId="77777777" w:rsidR="00F5400F" w:rsidRDefault="00F5400F">
      <w:pPr>
        <w:spacing w:line="248" w:lineRule="exact"/>
        <w:sectPr w:rsidR="00F5400F">
          <w:headerReference w:type="default" r:id="rId7"/>
          <w:footerReference w:type="default" r:id="rId8"/>
          <w:type w:val="continuous"/>
          <w:pgSz w:w="12240" w:h="15840"/>
          <w:pgMar w:top="1700" w:right="1080" w:bottom="1360" w:left="1700" w:header="684" w:footer="1165" w:gutter="0"/>
          <w:pgNumType w:start="1"/>
          <w:cols w:space="708"/>
        </w:sectPr>
      </w:pPr>
    </w:p>
    <w:p w14:paraId="5A6AEE56" w14:textId="77777777" w:rsidR="007A4B63" w:rsidRDefault="007A4B63" w:rsidP="007A4B63">
      <w:pPr>
        <w:pStyle w:val="Heading1"/>
        <w:tabs>
          <w:tab w:val="left" w:pos="830"/>
        </w:tabs>
        <w:spacing w:before="3"/>
        <w:ind w:left="0" w:firstLine="0"/>
      </w:pPr>
      <w:bookmarkStart w:id="1" w:name="_TOC_250008"/>
    </w:p>
    <w:p w14:paraId="581AC05E" w14:textId="5903C099" w:rsidR="00F5400F" w:rsidRDefault="000D0646" w:rsidP="007A4B63">
      <w:pPr>
        <w:pStyle w:val="Heading1"/>
        <w:numPr>
          <w:ilvl w:val="0"/>
          <w:numId w:val="6"/>
        </w:numPr>
        <w:tabs>
          <w:tab w:val="left" w:pos="830"/>
        </w:tabs>
        <w:spacing w:before="3"/>
      </w:pPr>
      <w:r>
        <w:t>Kasutatud</w:t>
      </w:r>
      <w:r>
        <w:rPr>
          <w:spacing w:val="11"/>
        </w:rPr>
        <w:t xml:space="preserve"> </w:t>
      </w:r>
      <w:bookmarkEnd w:id="1"/>
      <w:r>
        <w:t>normdokumendid:</w:t>
      </w:r>
    </w:p>
    <w:p w14:paraId="581AC05F" w14:textId="77777777" w:rsidR="00F5400F" w:rsidRDefault="000D0646">
      <w:pPr>
        <w:pStyle w:val="BodyText"/>
        <w:spacing w:before="160"/>
      </w:pPr>
      <w:r>
        <w:rPr>
          <w:w w:val="105"/>
        </w:rPr>
        <w:t>Ehitusseadustik</w:t>
      </w:r>
      <w:r>
        <w:rPr>
          <w:spacing w:val="-12"/>
          <w:w w:val="105"/>
        </w:rPr>
        <w:t xml:space="preserve"> </w:t>
      </w:r>
      <w:r>
        <w:rPr>
          <w:w w:val="105"/>
        </w:rPr>
        <w:t>RT</w:t>
      </w:r>
      <w:r>
        <w:rPr>
          <w:spacing w:val="-12"/>
          <w:w w:val="105"/>
        </w:rPr>
        <w:t xml:space="preserve"> </w:t>
      </w:r>
      <w:r>
        <w:rPr>
          <w:w w:val="105"/>
        </w:rPr>
        <w:t>I,</w:t>
      </w:r>
      <w:r>
        <w:rPr>
          <w:spacing w:val="-11"/>
          <w:w w:val="105"/>
        </w:rPr>
        <w:t xml:space="preserve"> </w:t>
      </w:r>
      <w:r>
        <w:rPr>
          <w:w w:val="105"/>
        </w:rPr>
        <w:t>05.03.2015,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ja</w:t>
      </w:r>
      <w:r>
        <w:rPr>
          <w:spacing w:val="-12"/>
          <w:w w:val="105"/>
        </w:rPr>
        <w:t xml:space="preserve"> </w:t>
      </w:r>
      <w:r>
        <w:rPr>
          <w:w w:val="105"/>
        </w:rPr>
        <w:t>sellega</w:t>
      </w:r>
      <w:r>
        <w:rPr>
          <w:spacing w:val="-11"/>
          <w:w w:val="105"/>
        </w:rPr>
        <w:t xml:space="preserve"> </w:t>
      </w:r>
      <w:r>
        <w:rPr>
          <w:w w:val="105"/>
        </w:rPr>
        <w:t>seonduvad</w:t>
      </w:r>
      <w:r>
        <w:rPr>
          <w:spacing w:val="-12"/>
          <w:w w:val="105"/>
        </w:rPr>
        <w:t xml:space="preserve"> </w:t>
      </w:r>
      <w:r>
        <w:rPr>
          <w:w w:val="105"/>
        </w:rPr>
        <w:t>õigusaktid.</w:t>
      </w:r>
    </w:p>
    <w:p w14:paraId="581AC060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spacing w:before="128"/>
        <w:ind w:left="817" w:hanging="666"/>
        <w:rPr>
          <w:sz w:val="20"/>
        </w:rPr>
      </w:pPr>
      <w:r>
        <w:rPr>
          <w:spacing w:val="-1"/>
          <w:w w:val="105"/>
          <w:sz w:val="20"/>
        </w:rPr>
        <w:t>Majandus-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ja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taristuministri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17.07.2015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määrus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97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“Nõuded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ehitusprojektile”.</w:t>
      </w:r>
    </w:p>
    <w:p w14:paraId="581AC061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spacing w:before="125"/>
        <w:ind w:left="817" w:hanging="666"/>
        <w:rPr>
          <w:sz w:val="20"/>
        </w:rPr>
      </w:pPr>
      <w:r>
        <w:rPr>
          <w:spacing w:val="-1"/>
          <w:w w:val="105"/>
          <w:sz w:val="20"/>
        </w:rPr>
        <w:t>Majandus-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ja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taristuministri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02.07.2015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määrus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85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„Eluruumile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esitatavad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nõuded”</w:t>
      </w:r>
    </w:p>
    <w:p w14:paraId="581AC062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spacing w:before="128" w:line="372" w:lineRule="auto"/>
        <w:ind w:right="777" w:firstLine="0"/>
        <w:rPr>
          <w:sz w:val="20"/>
        </w:rPr>
      </w:pPr>
      <w:r>
        <w:rPr>
          <w:sz w:val="20"/>
        </w:rPr>
        <w:t>Sotsiaalministri</w:t>
      </w:r>
      <w:r>
        <w:rPr>
          <w:spacing w:val="4"/>
          <w:sz w:val="20"/>
        </w:rPr>
        <w:t xml:space="preserve"> </w:t>
      </w:r>
      <w:r>
        <w:rPr>
          <w:sz w:val="20"/>
        </w:rPr>
        <w:t>04.03.2002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määrus</w:t>
      </w:r>
      <w:r>
        <w:rPr>
          <w:spacing w:val="8"/>
          <w:sz w:val="20"/>
        </w:rPr>
        <w:t xml:space="preserve"> </w:t>
      </w:r>
      <w:r>
        <w:rPr>
          <w:sz w:val="20"/>
        </w:rPr>
        <w:t>nr</w:t>
      </w:r>
      <w:r>
        <w:rPr>
          <w:spacing w:val="9"/>
          <w:sz w:val="20"/>
        </w:rPr>
        <w:t xml:space="preserve"> </w:t>
      </w:r>
      <w:r>
        <w:rPr>
          <w:sz w:val="20"/>
        </w:rPr>
        <w:t>42</w:t>
      </w:r>
      <w:r>
        <w:rPr>
          <w:spacing w:val="7"/>
          <w:sz w:val="20"/>
        </w:rPr>
        <w:t xml:space="preserve"> </w:t>
      </w:r>
      <w:r>
        <w:rPr>
          <w:sz w:val="20"/>
        </w:rPr>
        <w:t>„Müra</w:t>
      </w:r>
      <w:r>
        <w:rPr>
          <w:spacing w:val="7"/>
          <w:sz w:val="20"/>
        </w:rPr>
        <w:t xml:space="preserve"> </w:t>
      </w:r>
      <w:r>
        <w:rPr>
          <w:sz w:val="20"/>
        </w:rPr>
        <w:t>normtasemed</w:t>
      </w:r>
      <w:r>
        <w:rPr>
          <w:spacing w:val="10"/>
          <w:sz w:val="20"/>
        </w:rPr>
        <w:t xml:space="preserve"> </w:t>
      </w:r>
      <w:r>
        <w:rPr>
          <w:sz w:val="20"/>
        </w:rPr>
        <w:t>elu-</w:t>
      </w:r>
      <w:r>
        <w:rPr>
          <w:spacing w:val="6"/>
          <w:sz w:val="20"/>
        </w:rPr>
        <w:t xml:space="preserve"> </w:t>
      </w:r>
      <w:r>
        <w:rPr>
          <w:sz w:val="20"/>
        </w:rPr>
        <w:t>ja</w:t>
      </w:r>
      <w:r>
        <w:rPr>
          <w:spacing w:val="7"/>
          <w:sz w:val="20"/>
        </w:rPr>
        <w:t xml:space="preserve"> </w:t>
      </w:r>
      <w:r>
        <w:rPr>
          <w:sz w:val="20"/>
        </w:rPr>
        <w:t>puhkealal,</w:t>
      </w:r>
      <w:r>
        <w:rPr>
          <w:spacing w:val="3"/>
          <w:sz w:val="20"/>
        </w:rPr>
        <w:t xml:space="preserve"> </w:t>
      </w:r>
      <w:r>
        <w:rPr>
          <w:sz w:val="20"/>
        </w:rPr>
        <w:t>elamutes</w:t>
      </w:r>
      <w:r>
        <w:rPr>
          <w:spacing w:val="8"/>
          <w:sz w:val="20"/>
        </w:rPr>
        <w:t xml:space="preserve"> </w:t>
      </w:r>
      <w:r>
        <w:rPr>
          <w:sz w:val="20"/>
        </w:rPr>
        <w:t>ning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ühiskasutusega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hoonetes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mürataseme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mõõtmise meetodid“.</w:t>
      </w:r>
    </w:p>
    <w:p w14:paraId="581AC063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spacing w:line="372" w:lineRule="auto"/>
        <w:ind w:right="779" w:firstLine="0"/>
        <w:rPr>
          <w:sz w:val="20"/>
        </w:rPr>
      </w:pPr>
      <w:r>
        <w:rPr>
          <w:w w:val="105"/>
          <w:sz w:val="20"/>
        </w:rPr>
        <w:t>Keskkonnaministri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16.12.2016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määrus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71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„Välisõhus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leviva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müra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normtasemed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mürataseme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mõõtmise,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määramise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ja hindamise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meetodid“.</w:t>
      </w:r>
    </w:p>
    <w:p w14:paraId="581AC064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ind w:left="817" w:hanging="666"/>
        <w:rPr>
          <w:sz w:val="20"/>
        </w:rPr>
      </w:pPr>
      <w:r>
        <w:rPr>
          <w:w w:val="105"/>
          <w:sz w:val="20"/>
        </w:rPr>
        <w:t>Tuleohutuse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seadus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05.05.2010,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24,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116.</w:t>
      </w:r>
    </w:p>
    <w:p w14:paraId="581AC065" w14:textId="77777777" w:rsidR="00F5400F" w:rsidRDefault="000D0646">
      <w:pPr>
        <w:pStyle w:val="ListParagraph"/>
        <w:numPr>
          <w:ilvl w:val="0"/>
          <w:numId w:val="3"/>
        </w:numPr>
        <w:tabs>
          <w:tab w:val="left" w:pos="817"/>
          <w:tab w:val="left" w:pos="818"/>
        </w:tabs>
        <w:spacing w:before="129" w:line="369" w:lineRule="auto"/>
        <w:ind w:right="777" w:firstLine="0"/>
        <w:rPr>
          <w:sz w:val="20"/>
        </w:rPr>
      </w:pPr>
      <w:r>
        <w:rPr>
          <w:w w:val="105"/>
          <w:sz w:val="20"/>
        </w:rPr>
        <w:t>Siseminister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30.03.2017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määrus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17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„Ehitisele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esitatavad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tuleohutusnõuded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nõuded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tuletõrje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veevarustusele“.</w:t>
      </w:r>
    </w:p>
    <w:p w14:paraId="581AC066" w14:textId="77777777" w:rsidR="00F5400F" w:rsidRDefault="000D0646">
      <w:pPr>
        <w:pStyle w:val="ListParagraph"/>
        <w:numPr>
          <w:ilvl w:val="0"/>
          <w:numId w:val="3"/>
        </w:numPr>
        <w:tabs>
          <w:tab w:val="left" w:pos="704"/>
          <w:tab w:val="left" w:pos="705"/>
        </w:tabs>
        <w:spacing w:before="118"/>
        <w:ind w:left="704" w:hanging="553"/>
        <w:rPr>
          <w:sz w:val="20"/>
        </w:rPr>
      </w:pPr>
      <w:r>
        <w:rPr>
          <w:spacing w:val="-1"/>
          <w:w w:val="105"/>
          <w:sz w:val="20"/>
        </w:rPr>
        <w:t>„Hea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Ehitustava“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Ehitusreeglite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Nõukogu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seisukoht,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Protokoll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nr.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09.09.1994.</w:t>
      </w:r>
    </w:p>
    <w:p w14:paraId="581AC067" w14:textId="77777777" w:rsidR="00F5400F" w:rsidRDefault="00F5400F">
      <w:pPr>
        <w:pStyle w:val="BodyText"/>
        <w:spacing w:before="8"/>
        <w:ind w:left="0"/>
      </w:pPr>
    </w:p>
    <w:p w14:paraId="581AC068" w14:textId="77777777" w:rsidR="00F5400F" w:rsidRDefault="000D0646">
      <w:pPr>
        <w:pStyle w:val="ListParagraph"/>
        <w:numPr>
          <w:ilvl w:val="0"/>
          <w:numId w:val="3"/>
        </w:numPr>
        <w:tabs>
          <w:tab w:val="left" w:pos="704"/>
          <w:tab w:val="left" w:pos="705"/>
        </w:tabs>
        <w:ind w:left="704" w:hanging="553"/>
        <w:rPr>
          <w:sz w:val="20"/>
        </w:rPr>
      </w:pPr>
      <w:r>
        <w:rPr>
          <w:spacing w:val="-1"/>
          <w:w w:val="105"/>
          <w:sz w:val="20"/>
        </w:rPr>
        <w:t>EVS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932:2017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Ehitusprojekt</w:t>
      </w:r>
    </w:p>
    <w:p w14:paraId="581AC069" w14:textId="77777777" w:rsidR="00F5400F" w:rsidRDefault="00F5400F">
      <w:pPr>
        <w:pStyle w:val="BodyText"/>
        <w:spacing w:before="10"/>
        <w:ind w:left="0"/>
      </w:pPr>
    </w:p>
    <w:p w14:paraId="581AC06A" w14:textId="77777777" w:rsidR="00F5400F" w:rsidRDefault="000D0646">
      <w:pPr>
        <w:pStyle w:val="ListParagraph"/>
        <w:numPr>
          <w:ilvl w:val="0"/>
          <w:numId w:val="3"/>
        </w:numPr>
        <w:tabs>
          <w:tab w:val="left" w:pos="704"/>
          <w:tab w:val="left" w:pos="705"/>
        </w:tabs>
        <w:ind w:left="704" w:hanging="553"/>
        <w:rPr>
          <w:sz w:val="20"/>
        </w:rPr>
      </w:pPr>
      <w:r>
        <w:rPr>
          <w:spacing w:val="-1"/>
          <w:w w:val="105"/>
          <w:sz w:val="20"/>
        </w:rPr>
        <w:t>Eesti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Standard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EVS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812-3:2018/AC:2018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Ehitiste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tuleohutus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Küttesüsteemid</w:t>
      </w:r>
    </w:p>
    <w:p w14:paraId="581AC06B" w14:textId="77777777" w:rsidR="00F5400F" w:rsidRDefault="00F5400F">
      <w:pPr>
        <w:pStyle w:val="BodyText"/>
        <w:spacing w:before="8"/>
        <w:ind w:left="0"/>
      </w:pPr>
    </w:p>
    <w:p w14:paraId="581AC06C" w14:textId="09095331" w:rsidR="00F5400F" w:rsidRDefault="009A3110">
      <w:pPr>
        <w:pStyle w:val="ListParagraph"/>
        <w:numPr>
          <w:ilvl w:val="0"/>
          <w:numId w:val="3"/>
        </w:numPr>
        <w:tabs>
          <w:tab w:val="left" w:pos="704"/>
          <w:tab w:val="left" w:pos="705"/>
        </w:tabs>
        <w:ind w:left="704" w:hanging="553"/>
        <w:rPr>
          <w:sz w:val="20"/>
        </w:rPr>
      </w:pPr>
      <w:r>
        <w:rPr>
          <w:w w:val="105"/>
          <w:sz w:val="20"/>
        </w:rPr>
        <w:t>Rae valla</w:t>
      </w:r>
      <w:r w:rsidR="000D0646">
        <w:rPr>
          <w:spacing w:val="-13"/>
          <w:w w:val="105"/>
          <w:sz w:val="20"/>
        </w:rPr>
        <w:t xml:space="preserve"> </w:t>
      </w:r>
      <w:r w:rsidR="000D0646">
        <w:rPr>
          <w:w w:val="105"/>
          <w:sz w:val="20"/>
        </w:rPr>
        <w:t>üldplaneering</w:t>
      </w:r>
    </w:p>
    <w:p w14:paraId="581AC06D" w14:textId="77777777" w:rsidR="00F5400F" w:rsidRDefault="00F5400F">
      <w:pPr>
        <w:pStyle w:val="BodyText"/>
        <w:spacing w:before="10"/>
        <w:ind w:left="0"/>
      </w:pPr>
    </w:p>
    <w:p w14:paraId="581AC06F" w14:textId="77777777" w:rsidR="00F5400F" w:rsidRDefault="00F5400F">
      <w:pPr>
        <w:pStyle w:val="BodyText"/>
        <w:spacing w:before="7"/>
        <w:ind w:left="0"/>
      </w:pPr>
    </w:p>
    <w:p w14:paraId="581AC070" w14:textId="5C829EFE" w:rsidR="00F5400F" w:rsidRDefault="00F5400F" w:rsidP="00BF2B9C">
      <w:pPr>
        <w:pStyle w:val="ListParagraph"/>
        <w:tabs>
          <w:tab w:val="left" w:pos="704"/>
          <w:tab w:val="left" w:pos="705"/>
        </w:tabs>
        <w:spacing w:before="1" w:line="372" w:lineRule="auto"/>
        <w:ind w:left="152" w:right="779" w:firstLine="0"/>
        <w:rPr>
          <w:color w:val="FF0000"/>
          <w:sz w:val="20"/>
        </w:rPr>
      </w:pPr>
    </w:p>
    <w:p w14:paraId="581AC071" w14:textId="77777777" w:rsidR="00F5400F" w:rsidRDefault="000D0646">
      <w:pPr>
        <w:pStyle w:val="Heading4"/>
      </w:pPr>
      <w:r>
        <w:rPr>
          <w:w w:val="105"/>
        </w:rPr>
        <w:t>Muud:</w:t>
      </w:r>
    </w:p>
    <w:p w14:paraId="581AC072" w14:textId="77777777" w:rsidR="00F5400F" w:rsidRDefault="000D0646">
      <w:pPr>
        <w:pStyle w:val="ListParagraph"/>
        <w:numPr>
          <w:ilvl w:val="1"/>
          <w:numId w:val="3"/>
        </w:numPr>
        <w:tabs>
          <w:tab w:val="left" w:pos="1482"/>
          <w:tab w:val="left" w:pos="1483"/>
        </w:tabs>
        <w:spacing w:before="127"/>
        <w:ind w:hanging="654"/>
        <w:rPr>
          <w:sz w:val="20"/>
        </w:rPr>
      </w:pPr>
      <w:r>
        <w:rPr>
          <w:spacing w:val="-1"/>
          <w:w w:val="105"/>
          <w:sz w:val="20"/>
        </w:rPr>
        <w:t>Tellija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kommentaarid,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märkused,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fotod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skeemid.</w:t>
      </w:r>
    </w:p>
    <w:p w14:paraId="581AC073" w14:textId="2027EB08" w:rsidR="00F5400F" w:rsidRDefault="009A3110" w:rsidP="009A3110">
      <w:pPr>
        <w:pStyle w:val="ListParagraph"/>
        <w:numPr>
          <w:ilvl w:val="1"/>
          <w:numId w:val="3"/>
        </w:numPr>
        <w:tabs>
          <w:tab w:val="left" w:pos="1482"/>
          <w:tab w:val="left" w:pos="1483"/>
        </w:tabs>
        <w:spacing w:before="126"/>
        <w:rPr>
          <w:sz w:val="20"/>
        </w:rPr>
      </w:pPr>
      <w:r>
        <w:rPr>
          <w:w w:val="105"/>
          <w:sz w:val="20"/>
        </w:rPr>
        <w:t>Rae valla</w:t>
      </w:r>
      <w:r w:rsidR="000D0646">
        <w:rPr>
          <w:spacing w:val="-12"/>
          <w:w w:val="105"/>
          <w:sz w:val="20"/>
        </w:rPr>
        <w:t xml:space="preserve"> </w:t>
      </w:r>
      <w:r w:rsidR="000D0646">
        <w:rPr>
          <w:w w:val="105"/>
          <w:sz w:val="20"/>
        </w:rPr>
        <w:t>kodulehelt</w:t>
      </w:r>
      <w:r w:rsidR="000D0646">
        <w:rPr>
          <w:spacing w:val="-13"/>
          <w:w w:val="105"/>
          <w:sz w:val="20"/>
        </w:rPr>
        <w:t xml:space="preserve"> </w:t>
      </w:r>
      <w:r w:rsidR="000D0646">
        <w:rPr>
          <w:w w:val="105"/>
          <w:sz w:val="20"/>
        </w:rPr>
        <w:t>võetud</w:t>
      </w:r>
      <w:r w:rsidR="000D0646">
        <w:rPr>
          <w:spacing w:val="-10"/>
          <w:w w:val="105"/>
          <w:sz w:val="20"/>
        </w:rPr>
        <w:t xml:space="preserve"> </w:t>
      </w:r>
      <w:r w:rsidRPr="009A3110">
        <w:rPr>
          <w:w w:val="105"/>
          <w:sz w:val="20"/>
        </w:rPr>
        <w:t>Õhksoojuspumba paigaldami</w:t>
      </w:r>
      <w:r>
        <w:rPr>
          <w:w w:val="105"/>
          <w:sz w:val="20"/>
        </w:rPr>
        <w:t>s</w:t>
      </w:r>
      <w:r w:rsidRPr="009A3110">
        <w:rPr>
          <w:w w:val="105"/>
          <w:sz w:val="20"/>
        </w:rPr>
        <w:t>e</w:t>
      </w:r>
      <w:r>
        <w:rPr>
          <w:w w:val="105"/>
          <w:sz w:val="20"/>
        </w:rPr>
        <w:t xml:space="preserve"> nõuded</w:t>
      </w:r>
    </w:p>
    <w:p w14:paraId="581AC074" w14:textId="77777777" w:rsidR="00F5400F" w:rsidRDefault="000D0646">
      <w:pPr>
        <w:pStyle w:val="ListParagraph"/>
        <w:numPr>
          <w:ilvl w:val="1"/>
          <w:numId w:val="3"/>
        </w:numPr>
        <w:tabs>
          <w:tab w:val="left" w:pos="1482"/>
          <w:tab w:val="left" w:pos="1483"/>
        </w:tabs>
        <w:spacing w:before="127"/>
        <w:ind w:hanging="654"/>
        <w:rPr>
          <w:sz w:val="20"/>
        </w:rPr>
      </w:pPr>
      <w:r>
        <w:rPr>
          <w:spacing w:val="-1"/>
          <w:w w:val="105"/>
          <w:sz w:val="20"/>
        </w:rPr>
        <w:t>Maa-ameti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geoportaal</w:t>
      </w:r>
    </w:p>
    <w:p w14:paraId="581AC075" w14:textId="77777777" w:rsidR="00F5400F" w:rsidRDefault="00F5400F">
      <w:pPr>
        <w:pStyle w:val="BodyText"/>
        <w:ind w:left="0"/>
      </w:pPr>
    </w:p>
    <w:p w14:paraId="581AC076" w14:textId="77777777" w:rsidR="00F5400F" w:rsidRDefault="00F5400F">
      <w:pPr>
        <w:pStyle w:val="BodyText"/>
        <w:ind w:left="0"/>
        <w:rPr>
          <w:sz w:val="22"/>
        </w:rPr>
      </w:pPr>
    </w:p>
    <w:p w14:paraId="581AC077" w14:textId="77777777" w:rsidR="00F5400F" w:rsidRDefault="000D0646" w:rsidP="007A4B63">
      <w:pPr>
        <w:pStyle w:val="Heading1"/>
        <w:numPr>
          <w:ilvl w:val="0"/>
          <w:numId w:val="6"/>
        </w:numPr>
        <w:tabs>
          <w:tab w:val="left" w:pos="830"/>
        </w:tabs>
        <w:spacing w:before="90"/>
      </w:pPr>
      <w:bookmarkStart w:id="2" w:name="_TOC_250007"/>
      <w:bookmarkEnd w:id="2"/>
      <w:r>
        <w:t>Sissejuhatus</w:t>
      </w:r>
    </w:p>
    <w:p w14:paraId="581AC078" w14:textId="4809D491" w:rsidR="00F5400F" w:rsidRDefault="000D0646">
      <w:pPr>
        <w:pStyle w:val="BodyText"/>
        <w:spacing w:before="158" w:line="372" w:lineRule="auto"/>
        <w:ind w:right="777"/>
        <w:jc w:val="both"/>
      </w:pPr>
      <w:r>
        <w:rPr>
          <w:w w:val="105"/>
        </w:rPr>
        <w:t xml:space="preserve">Käesolevaga on projekteeritud </w:t>
      </w:r>
      <w:r w:rsidR="00BF2B9C">
        <w:rPr>
          <w:w w:val="105"/>
        </w:rPr>
        <w:t>ridaelamu boksile</w:t>
      </w:r>
      <w:r>
        <w:rPr>
          <w:w w:val="105"/>
        </w:rPr>
        <w:t xml:space="preserve"> õhksoojuspumba paigaldamine </w:t>
      </w:r>
      <w:r w:rsidR="00BF2B9C">
        <w:rPr>
          <w:w w:val="105"/>
        </w:rPr>
        <w:t>Harju</w:t>
      </w:r>
      <w:r>
        <w:rPr>
          <w:w w:val="105"/>
        </w:rPr>
        <w:t xml:space="preserve"> maakonnas, </w:t>
      </w:r>
      <w:r w:rsidR="00BF2B9C">
        <w:rPr>
          <w:w w:val="105"/>
        </w:rPr>
        <w:t>Rae vallas</w:t>
      </w:r>
      <w:r>
        <w:rPr>
          <w:spacing w:val="-1"/>
          <w:w w:val="105"/>
        </w:rPr>
        <w:t>,</w:t>
      </w:r>
      <w:r>
        <w:rPr>
          <w:spacing w:val="-9"/>
          <w:w w:val="105"/>
        </w:rPr>
        <w:t xml:space="preserve"> </w:t>
      </w:r>
      <w:r w:rsidR="00BF2B9C">
        <w:rPr>
          <w:w w:val="105"/>
        </w:rPr>
        <w:t>Limu</w:t>
      </w:r>
      <w:r>
        <w:rPr>
          <w:spacing w:val="-10"/>
          <w:w w:val="105"/>
        </w:rPr>
        <w:t xml:space="preserve"> </w:t>
      </w:r>
      <w:r>
        <w:rPr>
          <w:w w:val="105"/>
        </w:rPr>
        <w:t>külas,</w:t>
      </w:r>
      <w:r>
        <w:rPr>
          <w:spacing w:val="-13"/>
          <w:w w:val="105"/>
        </w:rPr>
        <w:t xml:space="preserve"> </w:t>
      </w:r>
      <w:r w:rsidR="004E00C0">
        <w:rPr>
          <w:w w:val="105"/>
        </w:rPr>
        <w:t>.....</w:t>
      </w:r>
      <w:r>
        <w:rPr>
          <w:spacing w:val="-10"/>
          <w:w w:val="105"/>
        </w:rPr>
        <w:t xml:space="preserve"> </w:t>
      </w:r>
      <w:r>
        <w:rPr>
          <w:w w:val="105"/>
        </w:rPr>
        <w:t>kinnistul,</w:t>
      </w:r>
      <w:r>
        <w:rPr>
          <w:spacing w:val="-11"/>
          <w:w w:val="105"/>
        </w:rPr>
        <w:t xml:space="preserve"> </w:t>
      </w:r>
      <w:r>
        <w:rPr>
          <w:w w:val="105"/>
        </w:rPr>
        <w:t>katastritunnusega</w:t>
      </w:r>
      <w:r>
        <w:rPr>
          <w:spacing w:val="-12"/>
          <w:w w:val="105"/>
        </w:rPr>
        <w:t xml:space="preserve"> </w:t>
      </w:r>
      <w:r w:rsidR="004E00C0">
        <w:rPr>
          <w:w w:val="105"/>
        </w:rPr>
        <w:t>.......</w:t>
      </w:r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Eesmärk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 w:rsidR="00BF2B9C">
        <w:rPr>
          <w:w w:val="105"/>
        </w:rPr>
        <w:t>jahutada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 w:rsidR="006C181A">
        <w:rPr>
          <w:w w:val="105"/>
        </w:rPr>
        <w:t>uruume</w:t>
      </w:r>
      <w:r w:rsidR="00BF2B9C">
        <w:rPr>
          <w:w w:val="105"/>
        </w:rPr>
        <w:t xml:space="preserve"> </w:t>
      </w:r>
      <w:r>
        <w:rPr>
          <w:w w:val="105"/>
        </w:rPr>
        <w:t>suvisel</w:t>
      </w:r>
      <w:r>
        <w:rPr>
          <w:spacing w:val="-2"/>
          <w:w w:val="105"/>
        </w:rPr>
        <w:t xml:space="preserve"> </w:t>
      </w:r>
      <w:r>
        <w:rPr>
          <w:w w:val="105"/>
        </w:rPr>
        <w:t>perioodil.</w:t>
      </w:r>
    </w:p>
    <w:p w14:paraId="581AC079" w14:textId="314646F4" w:rsidR="00F5400F" w:rsidRDefault="000D0646">
      <w:pPr>
        <w:pStyle w:val="BodyText"/>
        <w:spacing w:before="4" w:line="369" w:lineRule="auto"/>
        <w:ind w:right="777"/>
        <w:jc w:val="both"/>
      </w:pPr>
      <w:r>
        <w:rPr>
          <w:w w:val="105"/>
        </w:rPr>
        <w:t>Ehitusprojekti koostamisel on lähtutud tellija lähteülesandest, normdokumentidest ja kinnistu ning</w:t>
      </w:r>
      <w:r>
        <w:rPr>
          <w:spacing w:val="1"/>
          <w:w w:val="105"/>
        </w:rPr>
        <w:t xml:space="preserve"> </w:t>
      </w:r>
      <w:r>
        <w:rPr>
          <w:w w:val="105"/>
        </w:rPr>
        <w:t>elamu</w:t>
      </w:r>
      <w:r>
        <w:rPr>
          <w:spacing w:val="-3"/>
          <w:w w:val="105"/>
        </w:rPr>
        <w:t xml:space="preserve"> </w:t>
      </w:r>
      <w:r>
        <w:rPr>
          <w:w w:val="105"/>
        </w:rPr>
        <w:t>olemasolevast</w:t>
      </w:r>
      <w:r>
        <w:rPr>
          <w:spacing w:val="-3"/>
          <w:w w:val="105"/>
        </w:rPr>
        <w:t xml:space="preserve"> </w:t>
      </w:r>
      <w:r>
        <w:rPr>
          <w:w w:val="105"/>
        </w:rPr>
        <w:t>olukorrast</w:t>
      </w:r>
      <w:r>
        <w:rPr>
          <w:spacing w:val="-3"/>
          <w:w w:val="105"/>
        </w:rPr>
        <w:t xml:space="preserve"> </w:t>
      </w:r>
      <w:r>
        <w:rPr>
          <w:w w:val="105"/>
        </w:rPr>
        <w:t>ning</w:t>
      </w:r>
      <w:r>
        <w:rPr>
          <w:spacing w:val="-3"/>
          <w:w w:val="105"/>
        </w:rPr>
        <w:t xml:space="preserve"> </w:t>
      </w:r>
      <w:r w:rsidR="00BF2B9C">
        <w:rPr>
          <w:w w:val="105"/>
        </w:rPr>
        <w:t xml:space="preserve">Rae valla </w:t>
      </w:r>
      <w:r>
        <w:rPr>
          <w:w w:val="105"/>
        </w:rPr>
        <w:t>kodulehel</w:t>
      </w:r>
      <w:r>
        <w:rPr>
          <w:spacing w:val="-4"/>
          <w:w w:val="105"/>
        </w:rPr>
        <w:t xml:space="preserve"> </w:t>
      </w:r>
      <w:r>
        <w:rPr>
          <w:w w:val="105"/>
        </w:rPr>
        <w:t>toodud</w:t>
      </w:r>
      <w:r>
        <w:rPr>
          <w:spacing w:val="-3"/>
          <w:w w:val="105"/>
        </w:rPr>
        <w:t xml:space="preserve"> </w:t>
      </w:r>
      <w:r>
        <w:rPr>
          <w:w w:val="105"/>
        </w:rPr>
        <w:t>juhendist.</w:t>
      </w:r>
    </w:p>
    <w:p w14:paraId="581AC07A" w14:textId="77777777" w:rsidR="00F5400F" w:rsidRDefault="000D0646">
      <w:pPr>
        <w:pStyle w:val="BodyText"/>
        <w:spacing w:before="4" w:line="372" w:lineRule="auto"/>
        <w:ind w:right="777"/>
        <w:jc w:val="both"/>
      </w:pPr>
      <w:r>
        <w:rPr>
          <w:w w:val="105"/>
        </w:rPr>
        <w:t>Käesoleva projekti seletuskiri, joonised jm projektiga seotud dokumendid moodustavad ühtse terviku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ning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neid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tuleb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käsitleda</w:t>
      </w:r>
      <w:r>
        <w:rPr>
          <w:spacing w:val="-10"/>
          <w:w w:val="105"/>
        </w:rPr>
        <w:t xml:space="preserve"> </w:t>
      </w:r>
      <w:r>
        <w:rPr>
          <w:w w:val="105"/>
        </w:rPr>
        <w:t>koos.</w:t>
      </w:r>
      <w:r>
        <w:rPr>
          <w:spacing w:val="-11"/>
          <w:w w:val="105"/>
        </w:rPr>
        <w:t xml:space="preserve"> </w:t>
      </w:r>
      <w:r>
        <w:rPr>
          <w:w w:val="105"/>
        </w:rPr>
        <w:t>Vastuolude</w:t>
      </w:r>
      <w:r>
        <w:rPr>
          <w:spacing w:val="-9"/>
          <w:w w:val="105"/>
        </w:rPr>
        <w:t xml:space="preserve"> </w:t>
      </w:r>
      <w:r>
        <w:rPr>
          <w:w w:val="105"/>
        </w:rPr>
        <w:t>puhul</w:t>
      </w:r>
      <w:r>
        <w:rPr>
          <w:spacing w:val="-10"/>
          <w:w w:val="105"/>
        </w:rPr>
        <w:t xml:space="preserve"> </w:t>
      </w:r>
      <w:r>
        <w:rPr>
          <w:w w:val="105"/>
        </w:rPr>
        <w:t>jooniste,</w:t>
      </w:r>
      <w:r>
        <w:rPr>
          <w:spacing w:val="-11"/>
          <w:w w:val="105"/>
        </w:rPr>
        <w:t xml:space="preserve"> </w:t>
      </w:r>
      <w:r>
        <w:rPr>
          <w:w w:val="105"/>
        </w:rPr>
        <w:t>spetsifikatsioonide</w:t>
      </w:r>
      <w:r>
        <w:rPr>
          <w:spacing w:val="-10"/>
          <w:w w:val="105"/>
        </w:rPr>
        <w:t xml:space="preserve"> </w:t>
      </w:r>
      <w:r>
        <w:rPr>
          <w:w w:val="105"/>
        </w:rPr>
        <w:t>ja</w:t>
      </w:r>
      <w:r>
        <w:rPr>
          <w:spacing w:val="-10"/>
          <w:w w:val="105"/>
        </w:rPr>
        <w:t xml:space="preserve"> </w:t>
      </w:r>
      <w:r>
        <w:rPr>
          <w:w w:val="105"/>
        </w:rPr>
        <w:t>seletuskirja</w:t>
      </w:r>
      <w:r>
        <w:rPr>
          <w:spacing w:val="-11"/>
          <w:w w:val="105"/>
        </w:rPr>
        <w:t xml:space="preserve"> </w:t>
      </w:r>
      <w:r>
        <w:rPr>
          <w:w w:val="105"/>
        </w:rPr>
        <w:t>osas,</w:t>
      </w:r>
      <w:r>
        <w:rPr>
          <w:spacing w:val="-11"/>
          <w:w w:val="105"/>
        </w:rPr>
        <w:t xml:space="preserve"> </w:t>
      </w:r>
      <w:r>
        <w:rPr>
          <w:w w:val="105"/>
        </w:rPr>
        <w:t>tuleb</w:t>
      </w:r>
      <w:r>
        <w:rPr>
          <w:spacing w:val="-50"/>
          <w:w w:val="105"/>
        </w:rPr>
        <w:t xml:space="preserve"> </w:t>
      </w:r>
      <w:r>
        <w:rPr>
          <w:w w:val="105"/>
        </w:rPr>
        <w:t>võtta</w:t>
      </w:r>
      <w:r>
        <w:rPr>
          <w:spacing w:val="48"/>
          <w:w w:val="105"/>
        </w:rPr>
        <w:t xml:space="preserve"> </w:t>
      </w:r>
      <w:r>
        <w:rPr>
          <w:w w:val="105"/>
        </w:rPr>
        <w:t>ülimuslikuna</w:t>
      </w:r>
      <w:r>
        <w:rPr>
          <w:spacing w:val="51"/>
          <w:w w:val="105"/>
        </w:rPr>
        <w:t xml:space="preserve"> </w:t>
      </w:r>
      <w:r>
        <w:rPr>
          <w:w w:val="105"/>
        </w:rPr>
        <w:t>seletuskirja.</w:t>
      </w:r>
      <w:r>
        <w:rPr>
          <w:spacing w:val="51"/>
          <w:w w:val="105"/>
        </w:rPr>
        <w:t xml:space="preserve"> </w:t>
      </w:r>
      <w:r>
        <w:rPr>
          <w:w w:val="105"/>
        </w:rPr>
        <w:t>Vastuolude</w:t>
      </w:r>
      <w:r>
        <w:rPr>
          <w:spacing w:val="48"/>
          <w:w w:val="105"/>
        </w:rPr>
        <w:t xml:space="preserve"> </w:t>
      </w:r>
      <w:r>
        <w:rPr>
          <w:w w:val="105"/>
        </w:rPr>
        <w:t>ilmnemisel</w:t>
      </w:r>
      <w:r>
        <w:rPr>
          <w:spacing w:val="50"/>
          <w:w w:val="105"/>
        </w:rPr>
        <w:t xml:space="preserve"> </w:t>
      </w:r>
      <w:r>
        <w:rPr>
          <w:w w:val="105"/>
        </w:rPr>
        <w:t>tuleb</w:t>
      </w:r>
      <w:r>
        <w:rPr>
          <w:spacing w:val="49"/>
          <w:w w:val="105"/>
        </w:rPr>
        <w:t xml:space="preserve"> </w:t>
      </w:r>
      <w:r>
        <w:rPr>
          <w:w w:val="105"/>
        </w:rPr>
        <w:t>informeerida</w:t>
      </w:r>
      <w:r>
        <w:rPr>
          <w:spacing w:val="52"/>
          <w:w w:val="105"/>
        </w:rPr>
        <w:t xml:space="preserve"> </w:t>
      </w:r>
      <w:r>
        <w:rPr>
          <w:w w:val="105"/>
        </w:rPr>
        <w:t>ka</w:t>
      </w:r>
      <w:r>
        <w:rPr>
          <w:spacing w:val="47"/>
          <w:w w:val="105"/>
        </w:rPr>
        <w:t xml:space="preserve"> </w:t>
      </w:r>
      <w:r>
        <w:rPr>
          <w:w w:val="105"/>
        </w:rPr>
        <w:t>projekti</w:t>
      </w:r>
      <w:r>
        <w:rPr>
          <w:spacing w:val="49"/>
          <w:w w:val="105"/>
        </w:rPr>
        <w:t xml:space="preserve"> </w:t>
      </w:r>
      <w:r>
        <w:rPr>
          <w:w w:val="105"/>
        </w:rPr>
        <w:t>koostajat.</w:t>
      </w:r>
    </w:p>
    <w:p w14:paraId="581AC07B" w14:textId="77777777" w:rsidR="00F5400F" w:rsidRDefault="00F5400F">
      <w:pPr>
        <w:spacing w:line="372" w:lineRule="auto"/>
        <w:jc w:val="both"/>
        <w:sectPr w:rsidR="00F5400F">
          <w:pgSz w:w="12240" w:h="15840"/>
          <w:pgMar w:top="1700" w:right="1080" w:bottom="1360" w:left="1700" w:header="684" w:footer="1165" w:gutter="0"/>
          <w:cols w:space="708"/>
        </w:sectPr>
      </w:pPr>
    </w:p>
    <w:p w14:paraId="5AC09190" w14:textId="77777777" w:rsidR="007A4B63" w:rsidRDefault="007A4B63">
      <w:pPr>
        <w:pStyle w:val="BodyText"/>
        <w:spacing w:before="9" w:line="369" w:lineRule="auto"/>
        <w:ind w:right="780"/>
        <w:jc w:val="both"/>
        <w:rPr>
          <w:w w:val="105"/>
        </w:rPr>
      </w:pPr>
    </w:p>
    <w:p w14:paraId="581AC07C" w14:textId="548A5A8C" w:rsidR="00F5400F" w:rsidRDefault="000D0646">
      <w:pPr>
        <w:pStyle w:val="BodyText"/>
        <w:spacing w:before="9" w:line="369" w:lineRule="auto"/>
        <w:ind w:right="780"/>
        <w:jc w:val="both"/>
      </w:pPr>
      <w:r>
        <w:rPr>
          <w:w w:val="105"/>
        </w:rPr>
        <w:t>Eelprojekti põhiülesandeks on ehitusloa/ehitusteatise alus ja lähteülesanne järgmistele ehitusprojekti</w:t>
      </w:r>
      <w:r>
        <w:rPr>
          <w:spacing w:val="1"/>
          <w:w w:val="105"/>
        </w:rPr>
        <w:t xml:space="preserve"> </w:t>
      </w:r>
      <w:r>
        <w:rPr>
          <w:w w:val="105"/>
        </w:rPr>
        <w:t>staadiumitele.</w:t>
      </w:r>
      <w:r>
        <w:rPr>
          <w:spacing w:val="-4"/>
          <w:w w:val="105"/>
        </w:rPr>
        <w:t xml:space="preserve"> </w:t>
      </w:r>
      <w:r>
        <w:rPr>
          <w:w w:val="105"/>
        </w:rPr>
        <w:t>Ehitamise</w:t>
      </w:r>
      <w:r>
        <w:rPr>
          <w:spacing w:val="-2"/>
          <w:w w:val="105"/>
        </w:rPr>
        <w:t xml:space="preserve"> </w:t>
      </w:r>
      <w:r>
        <w:rPr>
          <w:w w:val="105"/>
        </w:rPr>
        <w:t>aluseks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nõuetekohaselt</w:t>
      </w:r>
      <w:r>
        <w:rPr>
          <w:spacing w:val="-2"/>
          <w:w w:val="105"/>
        </w:rPr>
        <w:t xml:space="preserve"> </w:t>
      </w:r>
      <w:r>
        <w:rPr>
          <w:w w:val="105"/>
        </w:rPr>
        <w:t>koostatud</w:t>
      </w:r>
      <w:r>
        <w:rPr>
          <w:spacing w:val="-4"/>
          <w:w w:val="105"/>
        </w:rPr>
        <w:t xml:space="preserve"> </w:t>
      </w:r>
      <w:r>
        <w:rPr>
          <w:w w:val="105"/>
        </w:rPr>
        <w:t>tööprojekt.</w:t>
      </w:r>
    </w:p>
    <w:p w14:paraId="581AC07D" w14:textId="77777777" w:rsidR="00F5400F" w:rsidRDefault="00F5400F">
      <w:pPr>
        <w:pStyle w:val="BodyText"/>
        <w:ind w:left="0"/>
        <w:rPr>
          <w:sz w:val="22"/>
        </w:rPr>
      </w:pPr>
    </w:p>
    <w:p w14:paraId="581AC07E" w14:textId="77777777" w:rsidR="00F5400F" w:rsidRDefault="00F5400F">
      <w:pPr>
        <w:pStyle w:val="BodyText"/>
        <w:spacing w:before="3"/>
        <w:ind w:left="0"/>
        <w:rPr>
          <w:sz w:val="17"/>
        </w:rPr>
      </w:pPr>
    </w:p>
    <w:p w14:paraId="581AC07F" w14:textId="77777777" w:rsidR="00F5400F" w:rsidRDefault="000D0646" w:rsidP="007A4B63">
      <w:pPr>
        <w:pStyle w:val="Heading1"/>
        <w:numPr>
          <w:ilvl w:val="0"/>
          <w:numId w:val="6"/>
        </w:numPr>
        <w:tabs>
          <w:tab w:val="left" w:pos="894"/>
          <w:tab w:val="left" w:pos="895"/>
        </w:tabs>
        <w:spacing w:before="1"/>
        <w:ind w:left="894" w:hanging="404"/>
      </w:pPr>
      <w:bookmarkStart w:id="3" w:name="_TOC_250006"/>
      <w:r>
        <w:t>Asukoha</w:t>
      </w:r>
      <w:r>
        <w:rPr>
          <w:spacing w:val="8"/>
        </w:rPr>
        <w:t xml:space="preserve"> </w:t>
      </w:r>
      <w:bookmarkEnd w:id="3"/>
      <w:r>
        <w:t>kirjeldus</w:t>
      </w:r>
    </w:p>
    <w:p w14:paraId="581AC080" w14:textId="77777777" w:rsidR="00F5400F" w:rsidRDefault="00F5400F">
      <w:pPr>
        <w:pStyle w:val="BodyText"/>
        <w:spacing w:before="4"/>
        <w:ind w:left="0"/>
        <w:rPr>
          <w:b/>
          <w:sz w:val="33"/>
        </w:rPr>
      </w:pPr>
    </w:p>
    <w:p w14:paraId="581AC081" w14:textId="38151DBF" w:rsidR="00F5400F" w:rsidRDefault="00E319BF" w:rsidP="007A4B63">
      <w:pPr>
        <w:pStyle w:val="Heading2"/>
        <w:numPr>
          <w:ilvl w:val="1"/>
          <w:numId w:val="6"/>
        </w:numPr>
        <w:tabs>
          <w:tab w:val="left" w:pos="1167"/>
          <w:tab w:val="left" w:pos="1168"/>
        </w:tabs>
      </w:pPr>
      <w:bookmarkStart w:id="4" w:name="_TOC_250005"/>
      <w:bookmarkEnd w:id="4"/>
      <w:r>
        <w:t>Ridaelamu boks</w:t>
      </w:r>
    </w:p>
    <w:p w14:paraId="581AC082" w14:textId="178ECB9A" w:rsidR="00F5400F" w:rsidRDefault="00BF2B9C">
      <w:pPr>
        <w:pStyle w:val="BodyText"/>
        <w:spacing w:before="203" w:line="369" w:lineRule="auto"/>
        <w:ind w:right="777"/>
        <w:jc w:val="both"/>
      </w:pPr>
      <w:r>
        <w:rPr>
          <w:w w:val="105"/>
        </w:rPr>
        <w:t xml:space="preserve">Ridaelamu </w:t>
      </w:r>
      <w:r w:rsidR="006C181A">
        <w:rPr>
          <w:spacing w:val="1"/>
          <w:w w:val="105"/>
        </w:rPr>
        <w:t xml:space="preserve">ehr </w:t>
      </w:r>
      <w:r w:rsidR="006C181A">
        <w:rPr>
          <w:w w:val="105"/>
        </w:rPr>
        <w:t xml:space="preserve">koodiga </w:t>
      </w:r>
      <w:r w:rsidR="004E00C0">
        <w:t>....</w:t>
      </w:r>
      <w:r w:rsidR="00E319BF">
        <w:t xml:space="preserve"> </w:t>
      </w:r>
      <w:r w:rsidR="006C181A">
        <w:t xml:space="preserve">kinnistu nr </w:t>
      </w:r>
      <w:r w:rsidR="004E00C0">
        <w:t>.....</w:t>
      </w:r>
      <w:r w:rsidR="000D0646">
        <w:rPr>
          <w:spacing w:val="1"/>
          <w:w w:val="105"/>
        </w:rPr>
        <w:t xml:space="preserve"> </w:t>
      </w:r>
      <w:r w:rsidR="00E319BF">
        <w:rPr>
          <w:spacing w:val="1"/>
          <w:w w:val="105"/>
        </w:rPr>
        <w:t xml:space="preserve">ehk boks nr 1 </w:t>
      </w:r>
      <w:r w:rsidR="000D0646">
        <w:rPr>
          <w:w w:val="105"/>
        </w:rPr>
        <w:t>asukoht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kinnistul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on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toodud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asendiskeemil.</w:t>
      </w:r>
      <w:r w:rsidR="000D0646">
        <w:rPr>
          <w:spacing w:val="1"/>
          <w:w w:val="105"/>
        </w:rPr>
        <w:t xml:space="preserve"> </w:t>
      </w:r>
      <w:r w:rsidR="007A4B63">
        <w:rPr>
          <w:w w:val="105"/>
        </w:rPr>
        <w:t>N</w:t>
      </w:r>
      <w:r w:rsidR="000D0646">
        <w:rPr>
          <w:w w:val="105"/>
        </w:rPr>
        <w:t>aaber</w:t>
      </w:r>
      <w:r w:rsidR="007A4B63">
        <w:rPr>
          <w:w w:val="105"/>
        </w:rPr>
        <w:t xml:space="preserve">boksid ja lähimad </w:t>
      </w:r>
      <w:r w:rsidR="000D0646">
        <w:rPr>
          <w:w w:val="105"/>
        </w:rPr>
        <w:t>kinnistute</w:t>
      </w:r>
      <w:r w:rsidR="000D0646">
        <w:rPr>
          <w:spacing w:val="-2"/>
          <w:w w:val="105"/>
        </w:rPr>
        <w:t xml:space="preserve"> </w:t>
      </w:r>
      <w:r w:rsidR="000D0646">
        <w:rPr>
          <w:w w:val="105"/>
        </w:rPr>
        <w:t>hooned</w:t>
      </w:r>
      <w:r w:rsidR="000D0646">
        <w:rPr>
          <w:spacing w:val="-4"/>
          <w:w w:val="105"/>
        </w:rPr>
        <w:t xml:space="preserve"> </w:t>
      </w:r>
      <w:r>
        <w:rPr>
          <w:w w:val="105"/>
        </w:rPr>
        <w:t>ridaelamule</w:t>
      </w:r>
      <w:r w:rsidR="000D0646">
        <w:rPr>
          <w:w w:val="105"/>
        </w:rPr>
        <w:t xml:space="preserve"> on</w:t>
      </w:r>
      <w:r w:rsidR="000D0646">
        <w:rPr>
          <w:spacing w:val="-4"/>
          <w:w w:val="105"/>
        </w:rPr>
        <w:t xml:space="preserve"> </w:t>
      </w:r>
      <w:r w:rsidR="000D0646">
        <w:rPr>
          <w:w w:val="105"/>
        </w:rPr>
        <w:t>kaugemal</w:t>
      </w:r>
      <w:r w:rsidR="000D0646">
        <w:rPr>
          <w:spacing w:val="-2"/>
          <w:w w:val="105"/>
        </w:rPr>
        <w:t xml:space="preserve"> </w:t>
      </w:r>
      <w:r w:rsidR="000D0646">
        <w:rPr>
          <w:w w:val="105"/>
        </w:rPr>
        <w:t>kui</w:t>
      </w:r>
      <w:r w:rsidR="000D0646">
        <w:rPr>
          <w:spacing w:val="-2"/>
          <w:w w:val="105"/>
        </w:rPr>
        <w:t xml:space="preserve"> </w:t>
      </w:r>
      <w:r w:rsidR="006C181A">
        <w:rPr>
          <w:w w:val="105"/>
        </w:rPr>
        <w:t>15</w:t>
      </w:r>
      <w:r w:rsidR="000D0646">
        <w:rPr>
          <w:spacing w:val="-4"/>
          <w:w w:val="105"/>
        </w:rPr>
        <w:t xml:space="preserve"> </w:t>
      </w:r>
      <w:r w:rsidR="000D0646">
        <w:rPr>
          <w:w w:val="105"/>
        </w:rPr>
        <w:t>meetrit.</w:t>
      </w:r>
    </w:p>
    <w:p w14:paraId="581AC083" w14:textId="77777777" w:rsidR="00F5400F" w:rsidRDefault="00F5400F">
      <w:pPr>
        <w:pStyle w:val="BodyText"/>
        <w:spacing w:before="7"/>
        <w:ind w:left="0"/>
      </w:pPr>
    </w:p>
    <w:tbl>
      <w:tblPr>
        <w:tblStyle w:val="TableNormal1"/>
        <w:tblW w:w="0" w:type="auto"/>
        <w:tblInd w:w="448" w:type="dxa"/>
        <w:tblLayout w:type="fixed"/>
        <w:tblLook w:val="01E0" w:firstRow="1" w:lastRow="1" w:firstColumn="1" w:lastColumn="1" w:noHBand="0" w:noVBand="0"/>
      </w:tblPr>
      <w:tblGrid>
        <w:gridCol w:w="580"/>
        <w:gridCol w:w="2794"/>
        <w:gridCol w:w="4400"/>
      </w:tblGrid>
      <w:tr w:rsidR="00F5400F" w14:paraId="581AC087" w14:textId="77777777" w:rsidTr="007A4B63">
        <w:trPr>
          <w:trHeight w:val="373"/>
        </w:trPr>
        <w:tc>
          <w:tcPr>
            <w:tcW w:w="580" w:type="dxa"/>
          </w:tcPr>
          <w:p w14:paraId="581AC084" w14:textId="77777777" w:rsidR="00F5400F" w:rsidRDefault="000D0646">
            <w:pPr>
              <w:pStyle w:val="TableParagraph"/>
              <w:spacing w:before="0" w:line="267" w:lineRule="exact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2794" w:type="dxa"/>
          </w:tcPr>
          <w:p w14:paraId="581AC085" w14:textId="77777777" w:rsidR="00F5400F" w:rsidRDefault="000D0646">
            <w:pPr>
              <w:pStyle w:val="TableParagraph"/>
              <w:spacing w:before="0" w:line="26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Kinnistu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andmed</w:t>
            </w:r>
          </w:p>
        </w:tc>
        <w:tc>
          <w:tcPr>
            <w:tcW w:w="4400" w:type="dxa"/>
          </w:tcPr>
          <w:p w14:paraId="581AC086" w14:textId="77777777" w:rsidR="00F5400F" w:rsidRDefault="00F5400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5400F" w14:paraId="581AC08B" w14:textId="77777777" w:rsidTr="007A4B63">
        <w:trPr>
          <w:trHeight w:val="397"/>
        </w:trPr>
        <w:tc>
          <w:tcPr>
            <w:tcW w:w="580" w:type="dxa"/>
          </w:tcPr>
          <w:p w14:paraId="581AC088" w14:textId="77777777" w:rsidR="00F5400F" w:rsidRDefault="000D0646">
            <w:pPr>
              <w:pStyle w:val="TableParagraph"/>
              <w:spacing w:before="97"/>
              <w:ind w:right="13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2794" w:type="dxa"/>
          </w:tcPr>
          <w:p w14:paraId="581AC089" w14:textId="77777777" w:rsidR="00F5400F" w:rsidRDefault="000D0646">
            <w:pPr>
              <w:pStyle w:val="TableParagraph"/>
              <w:spacing w:before="97"/>
              <w:ind w:left="13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Kinnistu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katastritunnus</w:t>
            </w:r>
          </w:p>
        </w:tc>
        <w:tc>
          <w:tcPr>
            <w:tcW w:w="4400" w:type="dxa"/>
          </w:tcPr>
          <w:p w14:paraId="581AC08A" w14:textId="227E8801" w:rsidR="00F5400F" w:rsidRDefault="004E00C0">
            <w:pPr>
              <w:pStyle w:val="TableParagraph"/>
              <w:spacing w:before="97"/>
              <w:ind w:left="328"/>
              <w:rPr>
                <w:sz w:val="20"/>
              </w:rPr>
            </w:pPr>
            <w:r>
              <w:rPr>
                <w:w w:val="105"/>
              </w:rPr>
              <w:t>.....</w:t>
            </w:r>
          </w:p>
        </w:tc>
      </w:tr>
      <w:tr w:rsidR="00F5400F" w14:paraId="581AC08F" w14:textId="77777777" w:rsidTr="007A4B63">
        <w:trPr>
          <w:trHeight w:val="356"/>
        </w:trPr>
        <w:tc>
          <w:tcPr>
            <w:tcW w:w="580" w:type="dxa"/>
          </w:tcPr>
          <w:p w14:paraId="581AC08C" w14:textId="77777777" w:rsidR="00F5400F" w:rsidRDefault="000D0646">
            <w:pPr>
              <w:pStyle w:val="TableParagraph"/>
              <w:spacing w:before="57"/>
              <w:ind w:right="13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2794" w:type="dxa"/>
          </w:tcPr>
          <w:p w14:paraId="581AC08D" w14:textId="77777777" w:rsidR="00F5400F" w:rsidRDefault="000D0646">
            <w:pPr>
              <w:pStyle w:val="TableParagraph"/>
              <w:spacing w:before="57"/>
              <w:ind w:left="13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Katastriüksuse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koha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aadress</w:t>
            </w:r>
          </w:p>
        </w:tc>
        <w:tc>
          <w:tcPr>
            <w:tcW w:w="4400" w:type="dxa"/>
          </w:tcPr>
          <w:p w14:paraId="581AC08E" w14:textId="5E27624B" w:rsidR="00F5400F" w:rsidRDefault="004E00C0" w:rsidP="00D82E36">
            <w:pPr>
              <w:pStyle w:val="TableParagraph"/>
              <w:spacing w:before="57"/>
              <w:ind w:left="328"/>
              <w:rPr>
                <w:sz w:val="20"/>
              </w:rPr>
            </w:pPr>
            <w:r>
              <w:rPr>
                <w:w w:val="105"/>
                <w:sz w:val="20"/>
              </w:rPr>
              <w:t>......</w:t>
            </w:r>
            <w:bookmarkStart w:id="5" w:name="_GoBack"/>
            <w:bookmarkEnd w:id="5"/>
            <w:r w:rsidR="000D0646">
              <w:rPr>
                <w:w w:val="105"/>
                <w:sz w:val="20"/>
              </w:rPr>
              <w:t>,</w:t>
            </w:r>
            <w:r w:rsidR="000D0646">
              <w:rPr>
                <w:spacing w:val="-9"/>
                <w:w w:val="105"/>
                <w:sz w:val="20"/>
              </w:rPr>
              <w:t xml:space="preserve"> </w:t>
            </w:r>
            <w:r w:rsidR="00D82E36">
              <w:rPr>
                <w:w w:val="105"/>
                <w:sz w:val="20"/>
              </w:rPr>
              <w:t>Limu küla</w:t>
            </w:r>
            <w:r w:rsidR="000D0646">
              <w:rPr>
                <w:w w:val="105"/>
                <w:sz w:val="20"/>
              </w:rPr>
              <w:t>,</w:t>
            </w:r>
            <w:r w:rsidR="000D0646">
              <w:rPr>
                <w:spacing w:val="-8"/>
                <w:w w:val="105"/>
                <w:sz w:val="20"/>
              </w:rPr>
              <w:t xml:space="preserve"> </w:t>
            </w:r>
            <w:r w:rsidR="00D82E36">
              <w:rPr>
                <w:spacing w:val="-8"/>
                <w:w w:val="105"/>
                <w:sz w:val="20"/>
              </w:rPr>
              <w:t xml:space="preserve">Rae vald </w:t>
            </w:r>
            <w:r w:rsidR="00D82E36">
              <w:rPr>
                <w:w w:val="105"/>
                <w:sz w:val="20"/>
              </w:rPr>
              <w:t>Harju</w:t>
            </w:r>
            <w:r w:rsidR="000D0646">
              <w:rPr>
                <w:spacing w:val="-9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maakond</w:t>
            </w:r>
          </w:p>
        </w:tc>
      </w:tr>
      <w:tr w:rsidR="00F5400F" w14:paraId="581AC093" w14:textId="77777777" w:rsidTr="007A4B63">
        <w:trPr>
          <w:trHeight w:val="356"/>
        </w:trPr>
        <w:tc>
          <w:tcPr>
            <w:tcW w:w="580" w:type="dxa"/>
          </w:tcPr>
          <w:p w14:paraId="581AC090" w14:textId="77777777" w:rsidR="00F5400F" w:rsidRDefault="000D0646">
            <w:pPr>
              <w:pStyle w:val="TableParagraph"/>
              <w:spacing w:before="56"/>
              <w:ind w:right="13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2794" w:type="dxa"/>
          </w:tcPr>
          <w:p w14:paraId="581AC091" w14:textId="77777777" w:rsidR="00F5400F" w:rsidRDefault="000D0646">
            <w:pPr>
              <w:pStyle w:val="TableParagraph"/>
              <w:spacing w:before="56"/>
              <w:ind w:left="134"/>
              <w:rPr>
                <w:sz w:val="20"/>
              </w:rPr>
            </w:pPr>
            <w:r>
              <w:rPr>
                <w:w w:val="105"/>
                <w:sz w:val="20"/>
              </w:rPr>
              <w:t>Kasutusotstarve</w:t>
            </w:r>
          </w:p>
        </w:tc>
        <w:tc>
          <w:tcPr>
            <w:tcW w:w="4400" w:type="dxa"/>
          </w:tcPr>
          <w:p w14:paraId="581AC092" w14:textId="77777777" w:rsidR="00F5400F" w:rsidRDefault="000D0646">
            <w:pPr>
              <w:pStyle w:val="TableParagraph"/>
              <w:spacing w:before="56"/>
              <w:ind w:left="328"/>
              <w:rPr>
                <w:sz w:val="20"/>
              </w:rPr>
            </w:pPr>
            <w:r>
              <w:rPr>
                <w:w w:val="105"/>
                <w:sz w:val="20"/>
              </w:rPr>
              <w:t>Elamumaa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%</w:t>
            </w:r>
          </w:p>
        </w:tc>
      </w:tr>
      <w:tr w:rsidR="00F5400F" w14:paraId="581AC097" w14:textId="77777777" w:rsidTr="007A4B63">
        <w:trPr>
          <w:trHeight w:val="289"/>
        </w:trPr>
        <w:tc>
          <w:tcPr>
            <w:tcW w:w="580" w:type="dxa"/>
          </w:tcPr>
          <w:p w14:paraId="581AC094" w14:textId="77777777" w:rsidR="00F5400F" w:rsidRDefault="000D0646">
            <w:pPr>
              <w:pStyle w:val="TableParagraph"/>
              <w:spacing w:before="57" w:line="212" w:lineRule="exact"/>
              <w:ind w:right="132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-</w:t>
            </w:r>
          </w:p>
        </w:tc>
        <w:tc>
          <w:tcPr>
            <w:tcW w:w="2794" w:type="dxa"/>
          </w:tcPr>
          <w:p w14:paraId="581AC095" w14:textId="77777777" w:rsidR="00F5400F" w:rsidRDefault="000D0646">
            <w:pPr>
              <w:pStyle w:val="TableParagraph"/>
              <w:spacing w:before="57" w:line="212" w:lineRule="exact"/>
              <w:ind w:left="134"/>
              <w:rPr>
                <w:sz w:val="20"/>
              </w:rPr>
            </w:pPr>
            <w:r>
              <w:rPr>
                <w:w w:val="105"/>
                <w:sz w:val="20"/>
              </w:rPr>
              <w:t>Krundi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pindala</w:t>
            </w:r>
          </w:p>
        </w:tc>
        <w:tc>
          <w:tcPr>
            <w:tcW w:w="4400" w:type="dxa"/>
          </w:tcPr>
          <w:p w14:paraId="581AC096" w14:textId="6BBE4AFD" w:rsidR="00F5400F" w:rsidRDefault="00D82E36">
            <w:pPr>
              <w:pStyle w:val="TableParagraph"/>
              <w:spacing w:before="57" w:line="212" w:lineRule="exact"/>
              <w:ind w:left="328"/>
              <w:rPr>
                <w:sz w:val="20"/>
              </w:rPr>
            </w:pPr>
            <w:r w:rsidRPr="00D82E36">
              <w:rPr>
                <w:w w:val="105"/>
                <w:sz w:val="20"/>
              </w:rPr>
              <w:t>6736</w:t>
            </w:r>
            <w:r w:rsidR="000D0646">
              <w:rPr>
                <w:spacing w:val="-5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m²</w:t>
            </w:r>
          </w:p>
        </w:tc>
      </w:tr>
    </w:tbl>
    <w:p w14:paraId="581AC098" w14:textId="77777777" w:rsidR="00F5400F" w:rsidRDefault="00F5400F">
      <w:pPr>
        <w:pStyle w:val="BodyText"/>
        <w:ind w:left="0"/>
        <w:rPr>
          <w:sz w:val="22"/>
        </w:rPr>
      </w:pPr>
    </w:p>
    <w:p w14:paraId="581AC099" w14:textId="77777777" w:rsidR="00F5400F" w:rsidRDefault="00F5400F">
      <w:pPr>
        <w:pStyle w:val="BodyText"/>
        <w:spacing w:before="9"/>
        <w:ind w:left="0"/>
        <w:rPr>
          <w:sz w:val="27"/>
        </w:rPr>
      </w:pPr>
    </w:p>
    <w:p w14:paraId="581AC09A" w14:textId="77777777" w:rsidR="00F5400F" w:rsidRDefault="000D0646" w:rsidP="007A4B63">
      <w:pPr>
        <w:pStyle w:val="Heading1"/>
        <w:numPr>
          <w:ilvl w:val="0"/>
          <w:numId w:val="6"/>
        </w:numPr>
        <w:tabs>
          <w:tab w:val="left" w:pos="830"/>
        </w:tabs>
      </w:pPr>
      <w:bookmarkStart w:id="6" w:name="_TOC_250004"/>
      <w:r>
        <w:t>Tehnosüsteemi</w:t>
      </w:r>
      <w:r>
        <w:rPr>
          <w:spacing w:val="9"/>
        </w:rPr>
        <w:t xml:space="preserve"> </w:t>
      </w:r>
      <w:bookmarkEnd w:id="6"/>
      <w:r>
        <w:t>muutmine</w:t>
      </w:r>
    </w:p>
    <w:p w14:paraId="581AC09B" w14:textId="77777777" w:rsidR="00F5400F" w:rsidRDefault="00F5400F">
      <w:pPr>
        <w:pStyle w:val="BodyText"/>
        <w:spacing w:before="3"/>
        <w:ind w:left="0"/>
        <w:rPr>
          <w:b/>
          <w:sz w:val="33"/>
        </w:rPr>
      </w:pPr>
    </w:p>
    <w:p w14:paraId="581AC09C" w14:textId="77777777" w:rsidR="00F5400F" w:rsidRDefault="000D0646" w:rsidP="007A4B63">
      <w:pPr>
        <w:pStyle w:val="Heading2"/>
        <w:numPr>
          <w:ilvl w:val="1"/>
          <w:numId w:val="6"/>
        </w:numPr>
        <w:tabs>
          <w:tab w:val="left" w:pos="1167"/>
          <w:tab w:val="left" w:pos="1168"/>
        </w:tabs>
        <w:spacing w:before="0"/>
      </w:pPr>
      <w:bookmarkStart w:id="7" w:name="_TOC_250003"/>
      <w:r>
        <w:t>Olemasolev</w:t>
      </w:r>
      <w:r>
        <w:rPr>
          <w:spacing w:val="11"/>
        </w:rPr>
        <w:t xml:space="preserve"> </w:t>
      </w:r>
      <w:bookmarkEnd w:id="7"/>
      <w:r>
        <w:t>olukord</w:t>
      </w:r>
    </w:p>
    <w:p w14:paraId="581AC09D" w14:textId="73093C54" w:rsidR="00F5400F" w:rsidRDefault="00D82E36">
      <w:pPr>
        <w:pStyle w:val="BodyText"/>
        <w:spacing w:before="203" w:line="372" w:lineRule="auto"/>
        <w:ind w:right="777"/>
        <w:jc w:val="both"/>
      </w:pPr>
      <w:r>
        <w:rPr>
          <w:w w:val="105"/>
        </w:rPr>
        <w:t>Ridaelamu</w:t>
      </w:r>
      <w:r w:rsidR="000D0646">
        <w:rPr>
          <w:spacing w:val="-11"/>
          <w:w w:val="105"/>
        </w:rPr>
        <w:t xml:space="preserve"> </w:t>
      </w:r>
      <w:r w:rsidR="007A4B63">
        <w:rPr>
          <w:spacing w:val="-11"/>
          <w:w w:val="105"/>
        </w:rPr>
        <w:t xml:space="preserve">igal boksil </w:t>
      </w:r>
      <w:r w:rsidR="000D0646">
        <w:rPr>
          <w:w w:val="105"/>
        </w:rPr>
        <w:t>on</w:t>
      </w:r>
      <w:r w:rsidR="000D0646">
        <w:rPr>
          <w:spacing w:val="-10"/>
          <w:w w:val="105"/>
        </w:rPr>
        <w:t xml:space="preserve"> </w:t>
      </w:r>
      <w:r w:rsidR="007A4B63">
        <w:rPr>
          <w:spacing w:val="-10"/>
          <w:w w:val="105"/>
        </w:rPr>
        <w:t xml:space="preserve">eraldi </w:t>
      </w:r>
      <w:r w:rsidR="007A4B63">
        <w:rPr>
          <w:w w:val="105"/>
        </w:rPr>
        <w:t>lokaalküte</w:t>
      </w:r>
      <w:r w:rsidR="000D0646">
        <w:rPr>
          <w:spacing w:val="-10"/>
          <w:w w:val="105"/>
        </w:rPr>
        <w:t xml:space="preserve"> </w:t>
      </w:r>
      <w:r>
        <w:rPr>
          <w:w w:val="105"/>
        </w:rPr>
        <w:t>maasoojuspumba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näol,</w:t>
      </w:r>
      <w:r w:rsidR="000D0646">
        <w:rPr>
          <w:spacing w:val="-12"/>
          <w:w w:val="105"/>
        </w:rPr>
        <w:t xml:space="preserve"> </w:t>
      </w:r>
      <w:r w:rsidR="000D0646">
        <w:rPr>
          <w:w w:val="105"/>
        </w:rPr>
        <w:t>mille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energiaallikaks</w:t>
      </w:r>
      <w:r w:rsidR="000D0646">
        <w:rPr>
          <w:spacing w:val="-9"/>
          <w:w w:val="105"/>
        </w:rPr>
        <w:t xml:space="preserve"> </w:t>
      </w:r>
      <w:r w:rsidR="000D0646">
        <w:rPr>
          <w:w w:val="105"/>
        </w:rPr>
        <w:t>kasutatakse</w:t>
      </w:r>
      <w:r w:rsidR="000D0646">
        <w:rPr>
          <w:spacing w:val="-10"/>
          <w:w w:val="105"/>
        </w:rPr>
        <w:t xml:space="preserve"> </w:t>
      </w:r>
      <w:r>
        <w:rPr>
          <w:w w:val="105"/>
        </w:rPr>
        <w:t>maasoojust</w:t>
      </w:r>
      <w:r w:rsidR="000D0646">
        <w:rPr>
          <w:w w:val="105"/>
        </w:rPr>
        <w:t>.</w:t>
      </w:r>
      <w:r w:rsidR="000D0646">
        <w:rPr>
          <w:spacing w:val="-10"/>
          <w:w w:val="105"/>
        </w:rPr>
        <w:t xml:space="preserve"> </w:t>
      </w:r>
      <w:r>
        <w:rPr>
          <w:w w:val="105"/>
        </w:rPr>
        <w:t>Maasoojuspump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asub</w:t>
      </w:r>
      <w:r w:rsidR="000D0646">
        <w:rPr>
          <w:spacing w:val="-10"/>
          <w:w w:val="105"/>
        </w:rPr>
        <w:t xml:space="preserve"> </w:t>
      </w:r>
      <w:r w:rsidR="007A4B63">
        <w:rPr>
          <w:spacing w:val="-10"/>
          <w:w w:val="105"/>
        </w:rPr>
        <w:t xml:space="preserve">igal boksil </w:t>
      </w:r>
      <w:r>
        <w:rPr>
          <w:w w:val="105"/>
        </w:rPr>
        <w:t>garaa</w:t>
      </w:r>
      <w:r w:rsidRPr="00D82E36">
        <w:rPr>
          <w:w w:val="105"/>
        </w:rPr>
        <w:t>ž</w:t>
      </w:r>
      <w:r>
        <w:rPr>
          <w:w w:val="105"/>
        </w:rPr>
        <w:t xml:space="preserve">is, kust mööda põrandakütte kontuure kantakse soojust üle </w:t>
      </w:r>
      <w:r w:rsidR="00E319BF">
        <w:rPr>
          <w:w w:val="105"/>
        </w:rPr>
        <w:t>boksi</w:t>
      </w:r>
      <w:r w:rsidR="000D0646">
        <w:rPr>
          <w:w w:val="105"/>
        </w:rPr>
        <w:t>.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Olemasolev</w:t>
      </w:r>
      <w:r w:rsidR="000D0646">
        <w:rPr>
          <w:spacing w:val="-12"/>
          <w:w w:val="105"/>
        </w:rPr>
        <w:t xml:space="preserve"> </w:t>
      </w:r>
      <w:r w:rsidR="007A4B63">
        <w:rPr>
          <w:w w:val="105"/>
        </w:rPr>
        <w:t>lokaal</w:t>
      </w:r>
      <w:r w:rsidR="000D0646">
        <w:rPr>
          <w:w w:val="105"/>
        </w:rPr>
        <w:t>küte</w:t>
      </w:r>
      <w:r w:rsidR="000D0646">
        <w:rPr>
          <w:spacing w:val="-11"/>
          <w:w w:val="105"/>
        </w:rPr>
        <w:t xml:space="preserve"> </w:t>
      </w:r>
      <w:r w:rsidR="000D0646">
        <w:rPr>
          <w:w w:val="105"/>
        </w:rPr>
        <w:t>säilib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ning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käesoleva</w:t>
      </w:r>
      <w:r w:rsidR="000D0646">
        <w:rPr>
          <w:spacing w:val="-9"/>
          <w:w w:val="105"/>
        </w:rPr>
        <w:t xml:space="preserve"> </w:t>
      </w:r>
      <w:r w:rsidR="000D0646">
        <w:rPr>
          <w:w w:val="105"/>
        </w:rPr>
        <w:t>projektiga</w:t>
      </w:r>
      <w:r w:rsidR="000D0646">
        <w:rPr>
          <w:spacing w:val="-12"/>
          <w:w w:val="105"/>
        </w:rPr>
        <w:t xml:space="preserve"> </w:t>
      </w:r>
      <w:r w:rsidR="000D0646">
        <w:rPr>
          <w:w w:val="105"/>
        </w:rPr>
        <w:t>seda</w:t>
      </w:r>
      <w:r w:rsidR="000D0646">
        <w:rPr>
          <w:spacing w:val="-10"/>
          <w:w w:val="105"/>
        </w:rPr>
        <w:t xml:space="preserve"> </w:t>
      </w:r>
      <w:r w:rsidR="000D0646">
        <w:rPr>
          <w:w w:val="105"/>
        </w:rPr>
        <w:t>ei</w:t>
      </w:r>
      <w:r w:rsidR="000D0646">
        <w:rPr>
          <w:spacing w:val="-50"/>
          <w:w w:val="105"/>
        </w:rPr>
        <w:t xml:space="preserve"> </w:t>
      </w:r>
      <w:r w:rsidR="000D0646">
        <w:rPr>
          <w:w w:val="105"/>
        </w:rPr>
        <w:t xml:space="preserve">muudeta. </w:t>
      </w:r>
      <w:r w:rsidR="007A4B63">
        <w:rPr>
          <w:w w:val="105"/>
        </w:rPr>
        <w:t xml:space="preserve">Ridaelamu </w:t>
      </w:r>
      <w:r w:rsidR="00C63611">
        <w:rPr>
          <w:w w:val="105"/>
        </w:rPr>
        <w:t>boks nr 1 k</w:t>
      </w:r>
      <w:r w:rsidR="000D0646">
        <w:rPr>
          <w:w w:val="105"/>
        </w:rPr>
        <w:t>üttesüsteemile lisatakse õhk-õhk soojuspump, et tagada</w:t>
      </w:r>
      <w:r w:rsidR="00C63611">
        <w:rPr>
          <w:w w:val="105"/>
        </w:rPr>
        <w:t xml:space="preserve"> boks nr 1</w:t>
      </w:r>
      <w:r w:rsidR="000D0646">
        <w:rPr>
          <w:w w:val="105"/>
        </w:rPr>
        <w:t xml:space="preserve"> </w:t>
      </w:r>
      <w:r>
        <w:rPr>
          <w:w w:val="105"/>
        </w:rPr>
        <w:t>eluruumide</w:t>
      </w:r>
      <w:r w:rsidR="000D0646">
        <w:rPr>
          <w:w w:val="105"/>
        </w:rPr>
        <w:t xml:space="preserve"> mugavam </w:t>
      </w:r>
      <w:r>
        <w:rPr>
          <w:w w:val="105"/>
        </w:rPr>
        <w:t>jahutamine suve perioodil</w:t>
      </w:r>
      <w:r w:rsidR="000D0646">
        <w:rPr>
          <w:w w:val="105"/>
        </w:rPr>
        <w:t>.</w:t>
      </w:r>
    </w:p>
    <w:p w14:paraId="581AC09E" w14:textId="77777777" w:rsidR="00F5400F" w:rsidRDefault="00F5400F">
      <w:pPr>
        <w:pStyle w:val="BodyText"/>
        <w:spacing w:before="7"/>
        <w:ind w:left="0"/>
        <w:rPr>
          <w:sz w:val="19"/>
        </w:rPr>
      </w:pPr>
    </w:p>
    <w:p w14:paraId="581AC09F" w14:textId="77777777" w:rsidR="00F5400F" w:rsidRDefault="000D0646" w:rsidP="007A4B63">
      <w:pPr>
        <w:pStyle w:val="Heading2"/>
        <w:numPr>
          <w:ilvl w:val="1"/>
          <w:numId w:val="6"/>
        </w:numPr>
        <w:tabs>
          <w:tab w:val="left" w:pos="1167"/>
          <w:tab w:val="left" w:pos="1168"/>
        </w:tabs>
      </w:pPr>
      <w:bookmarkStart w:id="8" w:name="_TOC_250002"/>
      <w:r>
        <w:t>Õhksoojuspumba</w:t>
      </w:r>
      <w:r>
        <w:rPr>
          <w:spacing w:val="17"/>
        </w:rPr>
        <w:t xml:space="preserve"> </w:t>
      </w:r>
      <w:bookmarkEnd w:id="8"/>
      <w:r>
        <w:t>paigaldus</w:t>
      </w:r>
    </w:p>
    <w:p w14:paraId="581AC0A0" w14:textId="79F2948C" w:rsidR="00F5400F" w:rsidRDefault="00E319BF">
      <w:pPr>
        <w:pStyle w:val="BodyText"/>
        <w:spacing w:before="205" w:line="372" w:lineRule="auto"/>
        <w:ind w:right="779"/>
        <w:jc w:val="both"/>
      </w:pPr>
      <w:r>
        <w:rPr>
          <w:w w:val="105"/>
        </w:rPr>
        <w:t>Ridaelamu boks nr 1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küttesüsteemi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lisatakse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õhksoojuspump,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mida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kasutatakse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elamu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jahutamiseks. Soojuspump koosneb sise- ja välisosast, mille siseosa paigaldatakse elutoa seinale.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Välisosa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asukohaks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on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valitud</w:t>
      </w:r>
      <w:r w:rsidR="000D0646">
        <w:rPr>
          <w:spacing w:val="1"/>
          <w:w w:val="105"/>
        </w:rPr>
        <w:t xml:space="preserve"> </w:t>
      </w:r>
      <w:r>
        <w:rPr>
          <w:spacing w:val="1"/>
          <w:w w:val="105"/>
        </w:rPr>
        <w:t>rida</w:t>
      </w:r>
      <w:r w:rsidR="000D0646">
        <w:rPr>
          <w:w w:val="105"/>
        </w:rPr>
        <w:t>elamu</w:t>
      </w:r>
      <w:r w:rsidR="000D0646">
        <w:rPr>
          <w:spacing w:val="1"/>
          <w:w w:val="105"/>
        </w:rPr>
        <w:t xml:space="preserve"> </w:t>
      </w:r>
      <w:r>
        <w:rPr>
          <w:w w:val="105"/>
        </w:rPr>
        <w:t>edela</w:t>
      </w:r>
      <w:r w:rsidR="000D0646">
        <w:rPr>
          <w:w w:val="105"/>
        </w:rPr>
        <w:t>poolne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külg,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kuna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see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koht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on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kõige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sobilikum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nii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kommunikatsioonide kui ka ridaelamu boksi</w:t>
      </w:r>
      <w:r>
        <w:rPr>
          <w:w w:val="105"/>
        </w:rPr>
        <w:t>de nr 2 ja 3</w:t>
      </w:r>
      <w:r w:rsidR="000D0646">
        <w:rPr>
          <w:w w:val="105"/>
        </w:rPr>
        <w:t xml:space="preserve"> ning ülejäänud naabrite kauguse poolest. Naaberkinnistute piiridest jääb soojuspumba välisosa rohkem kui</w:t>
      </w:r>
      <w:r w:rsidR="000D0646">
        <w:rPr>
          <w:spacing w:val="1"/>
          <w:w w:val="105"/>
        </w:rPr>
        <w:t xml:space="preserve"> </w:t>
      </w:r>
      <w:r>
        <w:rPr>
          <w:spacing w:val="1"/>
          <w:w w:val="105"/>
        </w:rPr>
        <w:t>1</w:t>
      </w:r>
      <w:r w:rsidR="000D0646">
        <w:rPr>
          <w:w w:val="105"/>
        </w:rPr>
        <w:t>5 meetri kaugusele. Soojuspumba</w:t>
      </w:r>
      <w:r w:rsidR="000D0646">
        <w:rPr>
          <w:spacing w:val="1"/>
          <w:w w:val="105"/>
        </w:rPr>
        <w:t xml:space="preserve"> </w:t>
      </w:r>
      <w:r w:rsidR="000D0646">
        <w:rPr>
          <w:w w:val="105"/>
        </w:rPr>
        <w:t>välisosa</w:t>
      </w:r>
      <w:r w:rsidR="000D0646">
        <w:rPr>
          <w:spacing w:val="-3"/>
          <w:w w:val="105"/>
        </w:rPr>
        <w:t xml:space="preserve"> </w:t>
      </w:r>
      <w:r w:rsidR="000D0646">
        <w:rPr>
          <w:w w:val="105"/>
        </w:rPr>
        <w:t>kaugused</w:t>
      </w:r>
      <w:r w:rsidR="000D0646">
        <w:rPr>
          <w:spacing w:val="-4"/>
          <w:w w:val="105"/>
        </w:rPr>
        <w:t xml:space="preserve"> </w:t>
      </w:r>
      <w:r w:rsidR="000D0646">
        <w:rPr>
          <w:w w:val="105"/>
        </w:rPr>
        <w:t>naaberkinnistute piiridest</w:t>
      </w:r>
      <w:r w:rsidR="000D0646">
        <w:rPr>
          <w:spacing w:val="-4"/>
          <w:w w:val="105"/>
        </w:rPr>
        <w:t xml:space="preserve"> </w:t>
      </w:r>
      <w:r w:rsidR="000D0646">
        <w:rPr>
          <w:w w:val="105"/>
        </w:rPr>
        <w:t>on</w:t>
      </w:r>
      <w:r w:rsidR="000D0646">
        <w:rPr>
          <w:spacing w:val="-3"/>
          <w:w w:val="105"/>
        </w:rPr>
        <w:t xml:space="preserve"> </w:t>
      </w:r>
      <w:r w:rsidR="000D0646">
        <w:rPr>
          <w:w w:val="105"/>
        </w:rPr>
        <w:t>toodud</w:t>
      </w:r>
      <w:r w:rsidR="000D0646">
        <w:rPr>
          <w:spacing w:val="-4"/>
          <w:w w:val="105"/>
        </w:rPr>
        <w:t xml:space="preserve"> </w:t>
      </w:r>
      <w:r w:rsidR="000D0646">
        <w:rPr>
          <w:w w:val="105"/>
        </w:rPr>
        <w:t>asendiskeemil.</w:t>
      </w:r>
    </w:p>
    <w:p w14:paraId="581AC0A1" w14:textId="77777777" w:rsidR="00F5400F" w:rsidRDefault="000D0646">
      <w:pPr>
        <w:pStyle w:val="BodyText"/>
        <w:spacing w:before="2" w:line="369" w:lineRule="auto"/>
        <w:ind w:right="779"/>
        <w:jc w:val="both"/>
      </w:pPr>
      <w:r>
        <w:rPr>
          <w:w w:val="105"/>
        </w:rPr>
        <w:t>Vältimaks</w:t>
      </w:r>
      <w:r>
        <w:rPr>
          <w:spacing w:val="1"/>
          <w:w w:val="105"/>
        </w:rPr>
        <w:t xml:space="preserve"> </w:t>
      </w:r>
      <w:r>
        <w:rPr>
          <w:w w:val="105"/>
        </w:rPr>
        <w:t>soojuspumba</w:t>
      </w:r>
      <w:r>
        <w:rPr>
          <w:spacing w:val="1"/>
          <w:w w:val="105"/>
        </w:rPr>
        <w:t xml:space="preserve"> </w:t>
      </w:r>
      <w:r>
        <w:rPr>
          <w:w w:val="105"/>
        </w:rPr>
        <w:t>tööst</w:t>
      </w:r>
      <w:r>
        <w:rPr>
          <w:spacing w:val="1"/>
          <w:w w:val="105"/>
        </w:rPr>
        <w:t xml:space="preserve"> </w:t>
      </w:r>
      <w:r>
        <w:rPr>
          <w:w w:val="105"/>
        </w:rPr>
        <w:t>tulenevat</w:t>
      </w:r>
      <w:r>
        <w:rPr>
          <w:spacing w:val="1"/>
          <w:w w:val="105"/>
        </w:rPr>
        <w:t xml:space="preserve"> </w:t>
      </w:r>
      <w:r>
        <w:rPr>
          <w:w w:val="105"/>
        </w:rPr>
        <w:t>vibratsiooni</w:t>
      </w:r>
      <w:r>
        <w:rPr>
          <w:spacing w:val="1"/>
          <w:w w:val="105"/>
        </w:rPr>
        <w:t xml:space="preserve"> </w:t>
      </w:r>
      <w:r>
        <w:rPr>
          <w:w w:val="105"/>
        </w:rPr>
        <w:t>ja</w:t>
      </w:r>
      <w:r>
        <w:rPr>
          <w:spacing w:val="1"/>
          <w:w w:val="105"/>
        </w:rPr>
        <w:t xml:space="preserve"> </w:t>
      </w:r>
      <w:r>
        <w:rPr>
          <w:w w:val="105"/>
        </w:rPr>
        <w:t>kondensatsioonivee</w:t>
      </w:r>
      <w:r>
        <w:rPr>
          <w:spacing w:val="1"/>
          <w:w w:val="105"/>
        </w:rPr>
        <w:t xml:space="preserve"> </w:t>
      </w:r>
      <w:r>
        <w:rPr>
          <w:w w:val="105"/>
        </w:rPr>
        <w:t>sattumist</w:t>
      </w:r>
      <w:r>
        <w:rPr>
          <w:spacing w:val="1"/>
          <w:w w:val="105"/>
        </w:rPr>
        <w:t xml:space="preserve"> </w:t>
      </w:r>
      <w:r>
        <w:rPr>
          <w:w w:val="105"/>
        </w:rPr>
        <w:t>fassaadile,</w:t>
      </w:r>
      <w:r>
        <w:rPr>
          <w:spacing w:val="1"/>
          <w:w w:val="105"/>
        </w:rPr>
        <w:t xml:space="preserve"> </w:t>
      </w:r>
      <w:r>
        <w:rPr>
          <w:w w:val="105"/>
        </w:rPr>
        <w:t>paigaldatakse</w:t>
      </w:r>
      <w:r>
        <w:rPr>
          <w:spacing w:val="39"/>
          <w:w w:val="105"/>
        </w:rPr>
        <w:t xml:space="preserve"> </w:t>
      </w:r>
      <w:r>
        <w:rPr>
          <w:w w:val="105"/>
        </w:rPr>
        <w:t>õhksoojuspumba</w:t>
      </w:r>
      <w:r>
        <w:rPr>
          <w:spacing w:val="40"/>
          <w:w w:val="105"/>
        </w:rPr>
        <w:t xml:space="preserve"> </w:t>
      </w:r>
      <w:r>
        <w:rPr>
          <w:w w:val="105"/>
        </w:rPr>
        <w:t>välisosa</w:t>
      </w:r>
      <w:r>
        <w:rPr>
          <w:spacing w:val="40"/>
          <w:w w:val="105"/>
        </w:rPr>
        <w:t xml:space="preserve"> </w:t>
      </w:r>
      <w:r>
        <w:rPr>
          <w:w w:val="105"/>
        </w:rPr>
        <w:t>maaraamile.</w:t>
      </w:r>
      <w:r>
        <w:rPr>
          <w:spacing w:val="38"/>
          <w:w w:val="105"/>
        </w:rPr>
        <w:t xml:space="preserve"> </w:t>
      </w:r>
      <w:r>
        <w:rPr>
          <w:w w:val="105"/>
        </w:rPr>
        <w:t>Maaraam</w:t>
      </w:r>
      <w:r>
        <w:rPr>
          <w:spacing w:val="39"/>
          <w:w w:val="105"/>
        </w:rPr>
        <w:t xml:space="preserve"> </w:t>
      </w:r>
      <w:r>
        <w:rPr>
          <w:w w:val="105"/>
        </w:rPr>
        <w:t>paigaldada</w:t>
      </w:r>
      <w:r>
        <w:rPr>
          <w:spacing w:val="39"/>
          <w:w w:val="105"/>
        </w:rPr>
        <w:t xml:space="preserve"> </w:t>
      </w:r>
      <w:r>
        <w:rPr>
          <w:w w:val="105"/>
        </w:rPr>
        <w:t>kindlale</w:t>
      </w:r>
      <w:r>
        <w:rPr>
          <w:spacing w:val="39"/>
          <w:w w:val="105"/>
        </w:rPr>
        <w:t xml:space="preserve"> </w:t>
      </w:r>
      <w:r>
        <w:rPr>
          <w:w w:val="105"/>
        </w:rPr>
        <w:t>stabiilsele</w:t>
      </w:r>
    </w:p>
    <w:p w14:paraId="581AC0A2" w14:textId="77777777" w:rsidR="00F5400F" w:rsidRDefault="00F5400F">
      <w:pPr>
        <w:spacing w:line="369" w:lineRule="auto"/>
        <w:jc w:val="both"/>
        <w:sectPr w:rsidR="00F5400F">
          <w:pgSz w:w="12240" w:h="15840"/>
          <w:pgMar w:top="1700" w:right="1080" w:bottom="1360" w:left="1700" w:header="684" w:footer="1165" w:gutter="0"/>
          <w:cols w:space="708"/>
        </w:sectPr>
      </w:pPr>
    </w:p>
    <w:p w14:paraId="30ADF422" w14:textId="77777777" w:rsidR="007A4B63" w:rsidRDefault="007A4B63">
      <w:pPr>
        <w:pStyle w:val="BodyText"/>
        <w:spacing w:before="9" w:line="369" w:lineRule="auto"/>
        <w:ind w:right="780" w:hanging="1"/>
        <w:jc w:val="both"/>
        <w:rPr>
          <w:spacing w:val="-1"/>
          <w:w w:val="105"/>
        </w:rPr>
      </w:pPr>
    </w:p>
    <w:p w14:paraId="581AC0A3" w14:textId="5B6444BD" w:rsidR="00F5400F" w:rsidRDefault="000D0646">
      <w:pPr>
        <w:pStyle w:val="BodyText"/>
        <w:spacing w:before="9" w:line="369" w:lineRule="auto"/>
        <w:ind w:right="780" w:hanging="1"/>
        <w:jc w:val="both"/>
      </w:pPr>
      <w:r>
        <w:rPr>
          <w:spacing w:val="-1"/>
          <w:w w:val="105"/>
        </w:rPr>
        <w:t>betoonalusele,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vältida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raami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vajumist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pinnasesse.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Välisosa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paigaldamisel</w:t>
      </w:r>
      <w:r>
        <w:rPr>
          <w:spacing w:val="-10"/>
          <w:w w:val="105"/>
        </w:rPr>
        <w:t xml:space="preserve"> </w:t>
      </w:r>
      <w:r>
        <w:rPr>
          <w:w w:val="105"/>
        </w:rPr>
        <w:t>tuleb</w:t>
      </w:r>
      <w:r>
        <w:rPr>
          <w:spacing w:val="-10"/>
          <w:w w:val="105"/>
        </w:rPr>
        <w:t xml:space="preserve"> </w:t>
      </w:r>
      <w:r>
        <w:rPr>
          <w:w w:val="105"/>
        </w:rPr>
        <w:t>kasutada</w:t>
      </w:r>
      <w:r>
        <w:rPr>
          <w:spacing w:val="-9"/>
          <w:w w:val="105"/>
        </w:rPr>
        <w:t xml:space="preserve"> </w:t>
      </w:r>
      <w:r>
        <w:rPr>
          <w:w w:val="105"/>
        </w:rPr>
        <w:t>vibratsiooni</w:t>
      </w:r>
      <w:r>
        <w:rPr>
          <w:spacing w:val="-50"/>
          <w:w w:val="105"/>
        </w:rPr>
        <w:t xml:space="preserve"> </w:t>
      </w:r>
      <w:r>
        <w:rPr>
          <w:w w:val="105"/>
        </w:rPr>
        <w:t>minimeerivaid</w:t>
      </w:r>
      <w:r>
        <w:rPr>
          <w:spacing w:val="-5"/>
          <w:w w:val="105"/>
        </w:rPr>
        <w:t xml:space="preserve"> </w:t>
      </w:r>
      <w:r>
        <w:rPr>
          <w:w w:val="105"/>
        </w:rPr>
        <w:t>kummipukse,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vältida</w:t>
      </w:r>
      <w:r>
        <w:rPr>
          <w:spacing w:val="-3"/>
          <w:w w:val="105"/>
        </w:rPr>
        <w:t xml:space="preserve"> </w:t>
      </w:r>
      <w:r>
        <w:rPr>
          <w:w w:val="105"/>
        </w:rPr>
        <w:t>vibratsiooni</w:t>
      </w:r>
      <w:r>
        <w:rPr>
          <w:spacing w:val="-3"/>
          <w:w w:val="105"/>
        </w:rPr>
        <w:t xml:space="preserve"> </w:t>
      </w:r>
      <w:r>
        <w:rPr>
          <w:w w:val="105"/>
        </w:rPr>
        <w:t>kandumist</w:t>
      </w:r>
      <w:r>
        <w:rPr>
          <w:spacing w:val="-3"/>
          <w:w w:val="105"/>
        </w:rPr>
        <w:t xml:space="preserve"> </w:t>
      </w:r>
      <w:r>
        <w:rPr>
          <w:w w:val="105"/>
        </w:rPr>
        <w:t>tarinditesse.</w:t>
      </w:r>
    </w:p>
    <w:p w14:paraId="581AC0A4" w14:textId="77777777" w:rsidR="00F5400F" w:rsidRDefault="000D0646">
      <w:pPr>
        <w:pStyle w:val="BodyText"/>
        <w:spacing w:before="6" w:line="372" w:lineRule="auto"/>
        <w:ind w:right="777"/>
        <w:jc w:val="both"/>
      </w:pPr>
      <w:r>
        <w:rPr>
          <w:w w:val="105"/>
        </w:rPr>
        <w:t>Torustiku</w:t>
      </w:r>
      <w:r>
        <w:rPr>
          <w:spacing w:val="1"/>
          <w:w w:val="105"/>
        </w:rPr>
        <w:t xml:space="preserve"> </w:t>
      </w:r>
      <w:r>
        <w:rPr>
          <w:w w:val="105"/>
        </w:rPr>
        <w:t>läbiviik</w:t>
      </w:r>
      <w:r>
        <w:rPr>
          <w:spacing w:val="1"/>
          <w:w w:val="105"/>
        </w:rPr>
        <w:t xml:space="preserve"> </w:t>
      </w:r>
      <w:r>
        <w:rPr>
          <w:w w:val="105"/>
        </w:rPr>
        <w:t>tehakse</w:t>
      </w:r>
      <w:r>
        <w:rPr>
          <w:spacing w:val="1"/>
          <w:w w:val="105"/>
        </w:rPr>
        <w:t xml:space="preserve"> </w:t>
      </w:r>
      <w:r>
        <w:rPr>
          <w:w w:val="105"/>
        </w:rPr>
        <w:t>läbi</w:t>
      </w:r>
      <w:r>
        <w:rPr>
          <w:spacing w:val="1"/>
          <w:w w:val="105"/>
        </w:rPr>
        <w:t xml:space="preserve"> </w:t>
      </w:r>
      <w:r>
        <w:rPr>
          <w:w w:val="105"/>
        </w:rPr>
        <w:t>seina.</w:t>
      </w:r>
      <w:r>
        <w:rPr>
          <w:spacing w:val="1"/>
          <w:w w:val="105"/>
        </w:rPr>
        <w:t xml:space="preserve"> </w:t>
      </w:r>
      <w:r>
        <w:rPr>
          <w:w w:val="105"/>
        </w:rPr>
        <w:t>Läbiviiguna</w:t>
      </w:r>
      <w:r>
        <w:rPr>
          <w:spacing w:val="1"/>
          <w:w w:val="105"/>
        </w:rPr>
        <w:t xml:space="preserve"> </w:t>
      </w:r>
      <w:r>
        <w:rPr>
          <w:w w:val="105"/>
        </w:rPr>
        <w:t>kasutada</w:t>
      </w:r>
      <w:r>
        <w:rPr>
          <w:spacing w:val="1"/>
          <w:w w:val="105"/>
        </w:rPr>
        <w:t xml:space="preserve"> </w:t>
      </w:r>
      <w:r>
        <w:rPr>
          <w:w w:val="105"/>
        </w:rPr>
        <w:t>spetsiaalset</w:t>
      </w:r>
      <w:r>
        <w:rPr>
          <w:spacing w:val="1"/>
          <w:w w:val="105"/>
        </w:rPr>
        <w:t xml:space="preserve"> </w:t>
      </w:r>
      <w:r>
        <w:rPr>
          <w:w w:val="105"/>
        </w:rPr>
        <w:t>tehases</w:t>
      </w:r>
      <w:r>
        <w:rPr>
          <w:spacing w:val="1"/>
          <w:w w:val="105"/>
        </w:rPr>
        <w:t xml:space="preserve"> </w:t>
      </w:r>
      <w:r>
        <w:rPr>
          <w:w w:val="105"/>
        </w:rPr>
        <w:t>valmistatud</w:t>
      </w:r>
      <w:r>
        <w:rPr>
          <w:spacing w:val="1"/>
          <w:w w:val="105"/>
        </w:rPr>
        <w:t xml:space="preserve"> </w:t>
      </w:r>
      <w:r>
        <w:rPr>
          <w:w w:val="105"/>
        </w:rPr>
        <w:t>läbiviigudetaile. Läbiviik peab olema tihendatud auru- ja niiskuskindlalt. Tuletõkketarindi läbimisel</w:t>
      </w:r>
      <w:r>
        <w:rPr>
          <w:spacing w:val="1"/>
          <w:w w:val="105"/>
        </w:rPr>
        <w:t xml:space="preserve"> </w:t>
      </w:r>
      <w:r>
        <w:rPr>
          <w:w w:val="105"/>
        </w:rPr>
        <w:t>tuleb torustiku läbiviigud tihendada tuletõkkegrafiidiga</w:t>
      </w:r>
      <w:r>
        <w:rPr>
          <w:spacing w:val="1"/>
          <w:w w:val="105"/>
        </w:rPr>
        <w:t xml:space="preserve"> </w:t>
      </w:r>
      <w:r>
        <w:rPr>
          <w:w w:val="105"/>
        </w:rPr>
        <w:t>tule-, suitsu- ja põlemisgaaside kindlaks.</w:t>
      </w:r>
      <w:r>
        <w:rPr>
          <w:spacing w:val="1"/>
          <w:w w:val="105"/>
        </w:rPr>
        <w:t xml:space="preserve"> </w:t>
      </w:r>
      <w:r>
        <w:rPr>
          <w:w w:val="105"/>
        </w:rPr>
        <w:t>Torustik</w:t>
      </w:r>
      <w:r>
        <w:rPr>
          <w:spacing w:val="-5"/>
          <w:w w:val="105"/>
        </w:rPr>
        <w:t xml:space="preserve"> </w:t>
      </w:r>
      <w:r>
        <w:rPr>
          <w:w w:val="105"/>
        </w:rPr>
        <w:t>paigaldatakse</w:t>
      </w:r>
      <w:r>
        <w:rPr>
          <w:spacing w:val="-3"/>
          <w:w w:val="105"/>
        </w:rPr>
        <w:t xml:space="preserve"> </w:t>
      </w:r>
      <w:r>
        <w:rPr>
          <w:w w:val="105"/>
        </w:rPr>
        <w:t>karbikusse,</w:t>
      </w:r>
      <w:r>
        <w:rPr>
          <w:spacing w:val="-5"/>
          <w:w w:val="105"/>
        </w:rPr>
        <w:t xml:space="preserve"> </w:t>
      </w:r>
      <w:r>
        <w:rPr>
          <w:w w:val="105"/>
        </w:rPr>
        <w:t>mis</w:t>
      </w:r>
      <w:r>
        <w:rPr>
          <w:spacing w:val="-2"/>
          <w:w w:val="105"/>
        </w:rPr>
        <w:t xml:space="preserve"> </w:t>
      </w:r>
      <w:r>
        <w:rPr>
          <w:w w:val="105"/>
        </w:rPr>
        <w:t>värvitakse</w:t>
      </w:r>
      <w:r>
        <w:rPr>
          <w:spacing w:val="-1"/>
          <w:w w:val="105"/>
        </w:rPr>
        <w:t xml:space="preserve"> </w:t>
      </w:r>
      <w:r>
        <w:rPr>
          <w:w w:val="105"/>
        </w:rPr>
        <w:t>fassaadiga</w:t>
      </w:r>
      <w:r>
        <w:rPr>
          <w:spacing w:val="-5"/>
          <w:w w:val="105"/>
        </w:rPr>
        <w:t xml:space="preserve"> </w:t>
      </w:r>
      <w:r>
        <w:rPr>
          <w:w w:val="105"/>
        </w:rPr>
        <w:t>samasse</w:t>
      </w:r>
      <w:r>
        <w:rPr>
          <w:spacing w:val="-6"/>
          <w:w w:val="105"/>
        </w:rPr>
        <w:t xml:space="preserve"> </w:t>
      </w:r>
      <w:r>
        <w:rPr>
          <w:w w:val="105"/>
        </w:rPr>
        <w:t>tooni.</w:t>
      </w:r>
    </w:p>
    <w:p w14:paraId="581AC0A5" w14:textId="77777777" w:rsidR="00F5400F" w:rsidRDefault="000D0646">
      <w:pPr>
        <w:pStyle w:val="BodyText"/>
        <w:spacing w:line="372" w:lineRule="auto"/>
        <w:ind w:right="779"/>
        <w:jc w:val="both"/>
      </w:pPr>
      <w:r>
        <w:rPr>
          <w:w w:val="105"/>
        </w:rPr>
        <w:t>Kondensatsioonivesi tuleb juhtida hoone konstruktsioonidest eemale. Eralduv kondensatsioonivesi ja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veeaur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tohi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kahjustada</w:t>
      </w:r>
      <w:r>
        <w:rPr>
          <w:spacing w:val="-10"/>
          <w:w w:val="105"/>
        </w:rPr>
        <w:t xml:space="preserve"> </w:t>
      </w:r>
      <w:r>
        <w:rPr>
          <w:w w:val="105"/>
        </w:rPr>
        <w:t>hoone</w:t>
      </w:r>
      <w:r>
        <w:rPr>
          <w:spacing w:val="-10"/>
          <w:w w:val="105"/>
        </w:rPr>
        <w:t xml:space="preserve"> </w:t>
      </w:r>
      <w:r>
        <w:rPr>
          <w:w w:val="105"/>
        </w:rPr>
        <w:t>konstruktsioone,</w:t>
      </w:r>
      <w:r>
        <w:rPr>
          <w:spacing w:val="-12"/>
          <w:w w:val="105"/>
        </w:rPr>
        <w:t xml:space="preserve"> </w:t>
      </w:r>
      <w:r>
        <w:rPr>
          <w:w w:val="105"/>
        </w:rPr>
        <w:t>detaile</w:t>
      </w:r>
      <w:r>
        <w:rPr>
          <w:spacing w:val="-10"/>
          <w:w w:val="105"/>
        </w:rPr>
        <w:t xml:space="preserve"> </w:t>
      </w:r>
      <w:r>
        <w:rPr>
          <w:w w:val="105"/>
        </w:rPr>
        <w:t>ja</w:t>
      </w:r>
      <w:r>
        <w:rPr>
          <w:spacing w:val="-10"/>
          <w:w w:val="105"/>
        </w:rPr>
        <w:t xml:space="preserve"> </w:t>
      </w:r>
      <w:r>
        <w:rPr>
          <w:w w:val="105"/>
        </w:rPr>
        <w:t>arhitektuurseid</w:t>
      </w:r>
      <w:r>
        <w:rPr>
          <w:spacing w:val="-11"/>
          <w:w w:val="105"/>
        </w:rPr>
        <w:t xml:space="preserve"> </w:t>
      </w:r>
      <w:r>
        <w:rPr>
          <w:w w:val="105"/>
        </w:rPr>
        <w:t>elemente</w:t>
      </w:r>
      <w:r>
        <w:rPr>
          <w:spacing w:val="-10"/>
          <w:w w:val="105"/>
        </w:rPr>
        <w:t xml:space="preserve"> </w:t>
      </w:r>
      <w:r>
        <w:rPr>
          <w:w w:val="105"/>
        </w:rPr>
        <w:t>ega</w:t>
      </w:r>
      <w:r>
        <w:rPr>
          <w:spacing w:val="-13"/>
          <w:w w:val="105"/>
        </w:rPr>
        <w:t xml:space="preserve"> </w:t>
      </w:r>
      <w:r>
        <w:rPr>
          <w:w w:val="105"/>
        </w:rPr>
        <w:t>rikkuda</w:t>
      </w:r>
      <w:r>
        <w:rPr>
          <w:spacing w:val="-10"/>
          <w:w w:val="105"/>
        </w:rPr>
        <w:t xml:space="preserve"> </w:t>
      </w:r>
      <w:r>
        <w:rPr>
          <w:w w:val="105"/>
        </w:rPr>
        <w:t>hoone</w:t>
      </w:r>
      <w:r>
        <w:rPr>
          <w:spacing w:val="-51"/>
          <w:w w:val="105"/>
        </w:rPr>
        <w:t xml:space="preserve"> </w:t>
      </w:r>
      <w:r>
        <w:rPr>
          <w:w w:val="105"/>
        </w:rPr>
        <w:t>välisviimistlust.</w:t>
      </w:r>
    </w:p>
    <w:p w14:paraId="581AC0A6" w14:textId="77777777" w:rsidR="00F5400F" w:rsidRDefault="000D0646">
      <w:pPr>
        <w:pStyle w:val="BodyText"/>
        <w:spacing w:line="229" w:lineRule="exact"/>
        <w:jc w:val="both"/>
      </w:pPr>
      <w:r>
        <w:rPr>
          <w:spacing w:val="-1"/>
          <w:w w:val="105"/>
        </w:rPr>
        <w:t>Soojuspumba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elektritoide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saadakse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elamu</w:t>
      </w:r>
      <w:r>
        <w:rPr>
          <w:spacing w:val="-12"/>
          <w:w w:val="105"/>
        </w:rPr>
        <w:t xml:space="preserve"> </w:t>
      </w:r>
      <w:r>
        <w:rPr>
          <w:w w:val="105"/>
        </w:rPr>
        <w:t>jaotuskilbist.</w:t>
      </w:r>
    </w:p>
    <w:p w14:paraId="581AC0A7" w14:textId="77777777" w:rsidR="00F5400F" w:rsidRDefault="000D0646">
      <w:pPr>
        <w:pStyle w:val="BodyText"/>
        <w:spacing w:before="128"/>
        <w:jc w:val="both"/>
      </w:pPr>
      <w:r>
        <w:rPr>
          <w:spacing w:val="-1"/>
          <w:w w:val="105"/>
        </w:rPr>
        <w:t>Ehitise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eluruumi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(ehitise</w:t>
      </w:r>
      <w:r>
        <w:rPr>
          <w:spacing w:val="-11"/>
          <w:w w:val="105"/>
        </w:rPr>
        <w:t xml:space="preserve"> </w:t>
      </w:r>
      <w:r>
        <w:rPr>
          <w:w w:val="105"/>
        </w:rPr>
        <w:t>osa)</w:t>
      </w:r>
      <w:r>
        <w:rPr>
          <w:spacing w:val="-10"/>
          <w:w w:val="105"/>
        </w:rPr>
        <w:t xml:space="preserve"> </w:t>
      </w:r>
      <w:r>
        <w:rPr>
          <w:w w:val="105"/>
        </w:rPr>
        <w:t>tehnilised</w:t>
      </w:r>
      <w:r>
        <w:rPr>
          <w:spacing w:val="-11"/>
          <w:w w:val="105"/>
        </w:rPr>
        <w:t xml:space="preserve"> </w:t>
      </w:r>
      <w:r>
        <w:rPr>
          <w:w w:val="105"/>
        </w:rPr>
        <w:t>andmed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õhksoojuspumba</w:t>
      </w:r>
      <w:r>
        <w:rPr>
          <w:spacing w:val="-9"/>
          <w:w w:val="105"/>
        </w:rPr>
        <w:t xml:space="preserve"> </w:t>
      </w:r>
      <w:r>
        <w:rPr>
          <w:w w:val="105"/>
        </w:rPr>
        <w:t>puhul</w:t>
      </w:r>
      <w:r>
        <w:rPr>
          <w:spacing w:val="-11"/>
          <w:w w:val="105"/>
        </w:rPr>
        <w:t xml:space="preserve"> </w:t>
      </w:r>
      <w:r>
        <w:rPr>
          <w:w w:val="105"/>
        </w:rPr>
        <w:t>järgmised:</w:t>
      </w:r>
    </w:p>
    <w:p w14:paraId="581AC0A8" w14:textId="5C090649" w:rsidR="00F5400F" w:rsidRDefault="000D0646">
      <w:pPr>
        <w:pStyle w:val="ListParagraph"/>
        <w:numPr>
          <w:ilvl w:val="0"/>
          <w:numId w:val="2"/>
        </w:numPr>
        <w:tabs>
          <w:tab w:val="left" w:pos="1155"/>
          <w:tab w:val="left" w:pos="1157"/>
        </w:tabs>
        <w:spacing w:before="127"/>
        <w:ind w:hanging="340"/>
        <w:rPr>
          <w:sz w:val="20"/>
        </w:rPr>
      </w:pPr>
      <w:r>
        <w:rPr>
          <w:w w:val="105"/>
          <w:sz w:val="20"/>
        </w:rPr>
        <w:t>soojusvarustuse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liik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 xml:space="preserve"> </w:t>
      </w:r>
      <w:r w:rsidR="006D7454" w:rsidRPr="006D7454">
        <w:rPr>
          <w:w w:val="105"/>
          <w:sz w:val="20"/>
        </w:rPr>
        <w:t>lokaal</w:t>
      </w:r>
      <w:r w:rsidRPr="006D7454">
        <w:rPr>
          <w:w w:val="105"/>
          <w:sz w:val="20"/>
        </w:rPr>
        <w:t>küte</w:t>
      </w:r>
    </w:p>
    <w:p w14:paraId="581AC0A9" w14:textId="77777777" w:rsidR="00F5400F" w:rsidRDefault="000D0646">
      <w:pPr>
        <w:pStyle w:val="ListParagraph"/>
        <w:numPr>
          <w:ilvl w:val="0"/>
          <w:numId w:val="2"/>
        </w:numPr>
        <w:tabs>
          <w:tab w:val="left" w:pos="1155"/>
          <w:tab w:val="left" w:pos="1157"/>
        </w:tabs>
        <w:spacing w:before="128"/>
        <w:ind w:hanging="340"/>
        <w:rPr>
          <w:sz w:val="20"/>
        </w:rPr>
      </w:pPr>
      <w:r>
        <w:rPr>
          <w:w w:val="105"/>
          <w:sz w:val="20"/>
        </w:rPr>
        <w:t>soojusallikaks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soojuspump</w:t>
      </w:r>
    </w:p>
    <w:p w14:paraId="581AC0AA" w14:textId="77777777" w:rsidR="00F5400F" w:rsidRDefault="000D0646">
      <w:pPr>
        <w:pStyle w:val="ListParagraph"/>
        <w:numPr>
          <w:ilvl w:val="0"/>
          <w:numId w:val="2"/>
        </w:numPr>
        <w:tabs>
          <w:tab w:val="left" w:pos="1155"/>
          <w:tab w:val="left" w:pos="1157"/>
        </w:tabs>
        <w:spacing w:before="125"/>
        <w:ind w:hanging="340"/>
        <w:rPr>
          <w:sz w:val="20"/>
        </w:rPr>
      </w:pPr>
      <w:r>
        <w:rPr>
          <w:spacing w:val="-1"/>
          <w:w w:val="105"/>
          <w:sz w:val="20"/>
        </w:rPr>
        <w:t>energiaallikas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õhusoojus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elekter</w:t>
      </w:r>
    </w:p>
    <w:p w14:paraId="581AC0AB" w14:textId="77777777" w:rsidR="00F5400F" w:rsidRDefault="000D0646">
      <w:pPr>
        <w:pStyle w:val="ListParagraph"/>
        <w:numPr>
          <w:ilvl w:val="0"/>
          <w:numId w:val="2"/>
        </w:numPr>
        <w:tabs>
          <w:tab w:val="left" w:pos="1155"/>
          <w:tab w:val="left" w:pos="1157"/>
        </w:tabs>
        <w:spacing w:before="128"/>
        <w:ind w:hanging="340"/>
        <w:rPr>
          <w:sz w:val="20"/>
        </w:rPr>
      </w:pPr>
      <w:r>
        <w:rPr>
          <w:spacing w:val="-1"/>
          <w:w w:val="105"/>
          <w:sz w:val="20"/>
        </w:rPr>
        <w:t>jahutussüsteemi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liik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õhk-õhksoojuspump</w:t>
      </w:r>
    </w:p>
    <w:p w14:paraId="581AC0AC" w14:textId="77777777" w:rsidR="00F5400F" w:rsidRDefault="00F5400F">
      <w:pPr>
        <w:pStyle w:val="BodyText"/>
        <w:spacing w:before="4"/>
        <w:ind w:left="0"/>
        <w:rPr>
          <w:sz w:val="30"/>
        </w:rPr>
      </w:pPr>
    </w:p>
    <w:p w14:paraId="581AC0AD" w14:textId="010D4BBB" w:rsidR="00F5400F" w:rsidRDefault="000D0646" w:rsidP="007A4B63">
      <w:pPr>
        <w:pStyle w:val="ListParagraph"/>
        <w:numPr>
          <w:ilvl w:val="1"/>
          <w:numId w:val="6"/>
        </w:numPr>
        <w:tabs>
          <w:tab w:val="left" w:pos="1167"/>
          <w:tab w:val="left" w:pos="1168"/>
        </w:tabs>
        <w:spacing w:line="367" w:lineRule="auto"/>
        <w:ind w:right="783"/>
        <w:rPr>
          <w:b/>
          <w:sz w:val="24"/>
        </w:rPr>
      </w:pPr>
      <w:r>
        <w:rPr>
          <w:b/>
          <w:sz w:val="24"/>
        </w:rPr>
        <w:t>Projekteeritava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õhksoojuspumba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tehnilised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andmed</w:t>
      </w:r>
    </w:p>
    <w:p w14:paraId="581AC0AE" w14:textId="77777777" w:rsidR="00F5400F" w:rsidRDefault="00F5400F">
      <w:pPr>
        <w:pStyle w:val="BodyText"/>
        <w:spacing w:before="6"/>
        <w:ind w:left="0"/>
        <w:rPr>
          <w:b/>
          <w:sz w:val="27"/>
        </w:rPr>
      </w:pPr>
    </w:p>
    <w:p w14:paraId="581AC0AF" w14:textId="77777777" w:rsidR="00F5400F" w:rsidRDefault="000D0646">
      <w:pPr>
        <w:pStyle w:val="BodyText"/>
        <w:jc w:val="both"/>
      </w:pPr>
      <w:r>
        <w:rPr>
          <w:spacing w:val="-1"/>
          <w:w w:val="105"/>
        </w:rPr>
        <w:t>Arvestades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hoone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energiavajadust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valitud</w:t>
      </w:r>
      <w:r>
        <w:rPr>
          <w:spacing w:val="-12"/>
          <w:w w:val="105"/>
        </w:rPr>
        <w:t xml:space="preserve"> </w:t>
      </w:r>
      <w:r>
        <w:rPr>
          <w:w w:val="105"/>
        </w:rPr>
        <w:t>järgmine</w:t>
      </w:r>
      <w:r>
        <w:rPr>
          <w:spacing w:val="-13"/>
          <w:w w:val="105"/>
        </w:rPr>
        <w:t xml:space="preserve"> </w:t>
      </w:r>
      <w:r>
        <w:rPr>
          <w:w w:val="105"/>
        </w:rPr>
        <w:t>soojuspump:</w:t>
      </w:r>
    </w:p>
    <w:p w14:paraId="581AC0B0" w14:textId="77777777" w:rsidR="00F5400F" w:rsidRDefault="00F5400F">
      <w:pPr>
        <w:pStyle w:val="BodyText"/>
        <w:ind w:left="0"/>
        <w:rPr>
          <w:sz w:val="12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752"/>
        <w:gridCol w:w="2801"/>
      </w:tblGrid>
      <w:tr w:rsidR="00F5400F" w14:paraId="581AC0B3" w14:textId="77777777" w:rsidTr="00AE12A1">
        <w:trPr>
          <w:trHeight w:val="288"/>
        </w:trPr>
        <w:tc>
          <w:tcPr>
            <w:tcW w:w="3752" w:type="dxa"/>
          </w:tcPr>
          <w:p w14:paraId="581AC0B1" w14:textId="77777777" w:rsidR="00F5400F" w:rsidRDefault="000D0646">
            <w:pPr>
              <w:pStyle w:val="TableParagraph"/>
              <w:spacing w:before="0" w:line="220" w:lineRule="exact"/>
              <w:ind w:left="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Soojuspumba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tootja:</w:t>
            </w:r>
          </w:p>
        </w:tc>
        <w:tc>
          <w:tcPr>
            <w:tcW w:w="2801" w:type="dxa"/>
          </w:tcPr>
          <w:p w14:paraId="581AC0B2" w14:textId="7AFFBF41" w:rsidR="00F5400F" w:rsidRDefault="00467D31">
            <w:pPr>
              <w:pStyle w:val="TableParagraph"/>
              <w:spacing w:before="0" w:line="220" w:lineRule="exact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Samsung</w:t>
            </w:r>
          </w:p>
        </w:tc>
      </w:tr>
      <w:tr w:rsidR="00F5400F" w14:paraId="581AC0B6" w14:textId="77777777" w:rsidTr="00AE12A1">
        <w:trPr>
          <w:trHeight w:val="356"/>
        </w:trPr>
        <w:tc>
          <w:tcPr>
            <w:tcW w:w="3752" w:type="dxa"/>
          </w:tcPr>
          <w:p w14:paraId="581AC0B4" w14:textId="77777777" w:rsidR="00F5400F" w:rsidRDefault="000D0646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Soojuspumba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mudel:</w:t>
            </w:r>
          </w:p>
        </w:tc>
        <w:tc>
          <w:tcPr>
            <w:tcW w:w="2801" w:type="dxa"/>
          </w:tcPr>
          <w:p w14:paraId="581AC0B5" w14:textId="5D9B2DEB" w:rsidR="00F5400F" w:rsidRDefault="00AE12A1">
            <w:pPr>
              <w:pStyle w:val="TableParagraph"/>
              <w:spacing w:before="56"/>
              <w:ind w:left="956"/>
              <w:rPr>
                <w:sz w:val="20"/>
              </w:rPr>
            </w:pPr>
            <w:r w:rsidRPr="00AE12A1">
              <w:rPr>
                <w:w w:val="105"/>
                <w:sz w:val="20"/>
              </w:rPr>
              <w:t>Windfree Comfort 12</w:t>
            </w:r>
          </w:p>
        </w:tc>
      </w:tr>
      <w:tr w:rsidR="00F5400F" w14:paraId="581AC0B9" w14:textId="77777777" w:rsidTr="00AE12A1">
        <w:trPr>
          <w:trHeight w:val="356"/>
        </w:trPr>
        <w:tc>
          <w:tcPr>
            <w:tcW w:w="3752" w:type="dxa"/>
          </w:tcPr>
          <w:p w14:paraId="581AC0B7" w14:textId="36BFCA6C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Küttevõimsus</w:t>
            </w:r>
          </w:p>
        </w:tc>
        <w:tc>
          <w:tcPr>
            <w:tcW w:w="2801" w:type="dxa"/>
          </w:tcPr>
          <w:p w14:paraId="581AC0B8" w14:textId="49E128B1" w:rsidR="00F5400F" w:rsidRDefault="00AE12A1">
            <w:pPr>
              <w:pStyle w:val="TableParagraph"/>
              <w:spacing w:before="57"/>
              <w:ind w:left="956"/>
              <w:rPr>
                <w:sz w:val="20"/>
              </w:rPr>
            </w:pPr>
            <w:r w:rsidRPr="00AE12A1">
              <w:rPr>
                <w:w w:val="105"/>
                <w:sz w:val="20"/>
              </w:rPr>
              <w:t>3,50 (0.9–5.0) kW</w:t>
            </w:r>
          </w:p>
        </w:tc>
      </w:tr>
      <w:tr w:rsidR="00F5400F" w14:paraId="581AC0BC" w14:textId="77777777" w:rsidTr="00AE12A1">
        <w:trPr>
          <w:trHeight w:val="356"/>
        </w:trPr>
        <w:tc>
          <w:tcPr>
            <w:tcW w:w="3752" w:type="dxa"/>
          </w:tcPr>
          <w:p w14:paraId="581AC0BA" w14:textId="77777777" w:rsidR="00F5400F" w:rsidRDefault="000D0646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Välisõhu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kütterežiimil</w:t>
            </w:r>
          </w:p>
        </w:tc>
        <w:tc>
          <w:tcPr>
            <w:tcW w:w="2801" w:type="dxa"/>
          </w:tcPr>
          <w:p w14:paraId="581AC0BB" w14:textId="03223B04" w:rsidR="00F5400F" w:rsidRDefault="000D0646" w:rsidP="00AE12A1">
            <w:pPr>
              <w:pStyle w:val="TableParagraph"/>
              <w:spacing w:before="56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 w:rsidR="00AE12A1">
              <w:rPr>
                <w:w w:val="105"/>
                <w:sz w:val="20"/>
              </w:rPr>
              <w:t>1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°C</w:t>
            </w:r>
          </w:p>
        </w:tc>
      </w:tr>
      <w:tr w:rsidR="00F5400F" w14:paraId="581AC0BF" w14:textId="77777777" w:rsidTr="00AE12A1">
        <w:trPr>
          <w:trHeight w:val="357"/>
        </w:trPr>
        <w:tc>
          <w:tcPr>
            <w:tcW w:w="3752" w:type="dxa"/>
          </w:tcPr>
          <w:p w14:paraId="581AC0BD" w14:textId="77777777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Jahutusvõimsus</w:t>
            </w:r>
          </w:p>
        </w:tc>
        <w:tc>
          <w:tcPr>
            <w:tcW w:w="2801" w:type="dxa"/>
          </w:tcPr>
          <w:p w14:paraId="581AC0BE" w14:textId="3C755F6E" w:rsidR="00F5400F" w:rsidRDefault="00AE12A1" w:rsidP="00AE12A1">
            <w:pPr>
              <w:pStyle w:val="TableParagraph"/>
              <w:spacing w:before="57"/>
              <w:ind w:left="956"/>
              <w:rPr>
                <w:sz w:val="20"/>
              </w:rPr>
            </w:pPr>
            <w:r w:rsidRPr="00AE12A1">
              <w:rPr>
                <w:w w:val="105"/>
                <w:sz w:val="20"/>
              </w:rPr>
              <w:t>3,50 (0.9–</w:t>
            </w:r>
            <w:r>
              <w:rPr>
                <w:w w:val="105"/>
                <w:sz w:val="20"/>
              </w:rPr>
              <w:t>4</w:t>
            </w:r>
            <w:r w:rsidRPr="00AE12A1">
              <w:rPr>
                <w:w w:val="105"/>
                <w:sz w:val="20"/>
              </w:rPr>
              <w:t>.0) kW</w:t>
            </w:r>
          </w:p>
        </w:tc>
      </w:tr>
      <w:tr w:rsidR="00F5400F" w14:paraId="581AC0C2" w14:textId="77777777" w:rsidTr="00AE12A1">
        <w:trPr>
          <w:trHeight w:val="357"/>
        </w:trPr>
        <w:tc>
          <w:tcPr>
            <w:tcW w:w="3752" w:type="dxa"/>
          </w:tcPr>
          <w:p w14:paraId="581AC0C0" w14:textId="77777777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Müratase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siseosal</w:t>
            </w:r>
          </w:p>
        </w:tc>
        <w:tc>
          <w:tcPr>
            <w:tcW w:w="2801" w:type="dxa"/>
          </w:tcPr>
          <w:p w14:paraId="581AC0C1" w14:textId="745A32F5" w:rsidR="00F5400F" w:rsidRDefault="00AE12A1" w:rsidP="00AE12A1">
            <w:pPr>
              <w:pStyle w:val="TableParagraph"/>
              <w:spacing w:before="57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  <w:r w:rsidR="000D0646">
              <w:rPr>
                <w:spacing w:val="-6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-</w:t>
            </w:r>
            <w:r w:rsidR="000D0646"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38</w:t>
            </w:r>
            <w:r w:rsidR="000D0646">
              <w:rPr>
                <w:spacing w:val="-5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dB(A)</w:t>
            </w:r>
          </w:p>
        </w:tc>
      </w:tr>
      <w:tr w:rsidR="00F5400F" w14:paraId="581AC0C5" w14:textId="77777777" w:rsidTr="00AE12A1">
        <w:trPr>
          <w:trHeight w:val="357"/>
        </w:trPr>
        <w:tc>
          <w:tcPr>
            <w:tcW w:w="3752" w:type="dxa"/>
          </w:tcPr>
          <w:p w14:paraId="581AC0C3" w14:textId="77777777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Müratase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välisosal</w:t>
            </w:r>
          </w:p>
        </w:tc>
        <w:tc>
          <w:tcPr>
            <w:tcW w:w="2801" w:type="dxa"/>
          </w:tcPr>
          <w:p w14:paraId="581AC0C4" w14:textId="02C819FA" w:rsidR="00F5400F" w:rsidRDefault="00AE12A1">
            <w:pPr>
              <w:pStyle w:val="TableParagraph"/>
              <w:spacing w:before="57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47</w:t>
            </w:r>
            <w:r w:rsidR="000D0646">
              <w:rPr>
                <w:spacing w:val="-5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dB</w:t>
            </w:r>
            <w:r w:rsidR="000D0646">
              <w:rPr>
                <w:spacing w:val="-5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(A)</w:t>
            </w:r>
          </w:p>
        </w:tc>
      </w:tr>
      <w:tr w:rsidR="00F5400F" w14:paraId="581AC0C8" w14:textId="77777777" w:rsidTr="00AE12A1">
        <w:trPr>
          <w:trHeight w:val="356"/>
        </w:trPr>
        <w:tc>
          <w:tcPr>
            <w:tcW w:w="3752" w:type="dxa"/>
          </w:tcPr>
          <w:p w14:paraId="581AC0C6" w14:textId="77777777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Siseosa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mõõtmed</w:t>
            </w:r>
          </w:p>
        </w:tc>
        <w:tc>
          <w:tcPr>
            <w:tcW w:w="2801" w:type="dxa"/>
          </w:tcPr>
          <w:p w14:paraId="581AC0C7" w14:textId="29A3FBE3" w:rsidR="00F5400F" w:rsidRDefault="000D0646" w:rsidP="00AE12A1">
            <w:pPr>
              <w:pStyle w:val="TableParagraph"/>
              <w:spacing w:before="57"/>
              <w:ind w:left="95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29</w:t>
            </w:r>
            <w:r w:rsidR="00AE12A1">
              <w:rPr>
                <w:spacing w:val="-1"/>
                <w:w w:val="105"/>
                <w:sz w:val="20"/>
              </w:rPr>
              <w:t>9</w:t>
            </w:r>
            <w:r>
              <w:rPr>
                <w:spacing w:val="-1"/>
                <w:w w:val="105"/>
                <w:sz w:val="20"/>
              </w:rPr>
              <w:t>x8</w:t>
            </w:r>
            <w:r w:rsidR="00AE12A1">
              <w:rPr>
                <w:spacing w:val="-1"/>
                <w:w w:val="105"/>
                <w:sz w:val="20"/>
              </w:rPr>
              <w:t>2</w:t>
            </w:r>
            <w:r>
              <w:rPr>
                <w:spacing w:val="-1"/>
                <w:w w:val="105"/>
                <w:sz w:val="20"/>
              </w:rPr>
              <w:t>0x2</w:t>
            </w:r>
            <w:r w:rsidR="00AE12A1">
              <w:rPr>
                <w:spacing w:val="-1"/>
                <w:w w:val="105"/>
                <w:sz w:val="20"/>
              </w:rPr>
              <w:t>15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</w:p>
        </w:tc>
      </w:tr>
      <w:tr w:rsidR="00F5400F" w14:paraId="581AC0CB" w14:textId="77777777" w:rsidTr="00AE12A1">
        <w:trPr>
          <w:trHeight w:val="356"/>
        </w:trPr>
        <w:tc>
          <w:tcPr>
            <w:tcW w:w="3752" w:type="dxa"/>
          </w:tcPr>
          <w:p w14:paraId="581AC0C9" w14:textId="77777777" w:rsidR="00F5400F" w:rsidRDefault="000D0646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Välisosa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mõõtmed</w:t>
            </w:r>
          </w:p>
        </w:tc>
        <w:tc>
          <w:tcPr>
            <w:tcW w:w="2801" w:type="dxa"/>
          </w:tcPr>
          <w:p w14:paraId="581AC0CA" w14:textId="66BCBB0C" w:rsidR="00F5400F" w:rsidRDefault="00AE12A1" w:rsidP="00AE12A1">
            <w:pPr>
              <w:pStyle w:val="TableParagraph"/>
              <w:spacing w:before="56"/>
              <w:ind w:left="95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475</w:t>
            </w:r>
            <w:r w:rsidR="000D0646">
              <w:rPr>
                <w:spacing w:val="-1"/>
                <w:w w:val="105"/>
                <w:sz w:val="20"/>
              </w:rPr>
              <w:t>x</w:t>
            </w:r>
            <w:r>
              <w:rPr>
                <w:spacing w:val="-1"/>
                <w:w w:val="105"/>
                <w:sz w:val="20"/>
              </w:rPr>
              <w:t>660</w:t>
            </w:r>
            <w:r w:rsidR="000D0646">
              <w:rPr>
                <w:spacing w:val="-1"/>
                <w:w w:val="105"/>
                <w:sz w:val="20"/>
              </w:rPr>
              <w:t>x2</w:t>
            </w:r>
            <w:r>
              <w:rPr>
                <w:spacing w:val="-1"/>
                <w:w w:val="105"/>
                <w:sz w:val="20"/>
              </w:rPr>
              <w:t>42</w:t>
            </w:r>
            <w:r w:rsidR="000D0646">
              <w:rPr>
                <w:spacing w:val="-9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mm</w:t>
            </w:r>
          </w:p>
        </w:tc>
      </w:tr>
      <w:tr w:rsidR="00F5400F" w14:paraId="581AC0CE" w14:textId="77777777" w:rsidTr="00AE12A1">
        <w:trPr>
          <w:trHeight w:val="356"/>
        </w:trPr>
        <w:tc>
          <w:tcPr>
            <w:tcW w:w="3752" w:type="dxa"/>
          </w:tcPr>
          <w:p w14:paraId="581AC0CC" w14:textId="77777777" w:rsidR="00F5400F" w:rsidRDefault="000D0646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Kaal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siseosal</w:t>
            </w:r>
          </w:p>
        </w:tc>
        <w:tc>
          <w:tcPr>
            <w:tcW w:w="2801" w:type="dxa"/>
          </w:tcPr>
          <w:p w14:paraId="581AC0CD" w14:textId="5F19119B" w:rsidR="00F5400F" w:rsidRDefault="00AE12A1">
            <w:pPr>
              <w:pStyle w:val="TableParagraph"/>
              <w:spacing w:before="57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8,9</w:t>
            </w:r>
            <w:r w:rsidR="000D0646">
              <w:rPr>
                <w:spacing w:val="-4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kg</w:t>
            </w:r>
          </w:p>
        </w:tc>
      </w:tr>
      <w:tr w:rsidR="00F5400F" w14:paraId="581AC0D1" w14:textId="77777777" w:rsidTr="00AE12A1">
        <w:trPr>
          <w:trHeight w:val="288"/>
        </w:trPr>
        <w:tc>
          <w:tcPr>
            <w:tcW w:w="3752" w:type="dxa"/>
          </w:tcPr>
          <w:p w14:paraId="581AC0CF" w14:textId="77777777" w:rsidR="00F5400F" w:rsidRDefault="000D0646">
            <w:pPr>
              <w:pStyle w:val="TableParagraph"/>
              <w:spacing w:before="56" w:line="212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Kaal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välisosal</w:t>
            </w:r>
          </w:p>
        </w:tc>
        <w:tc>
          <w:tcPr>
            <w:tcW w:w="2801" w:type="dxa"/>
          </w:tcPr>
          <w:p w14:paraId="581AC0D0" w14:textId="60153B5B" w:rsidR="00F5400F" w:rsidRDefault="00AE12A1">
            <w:pPr>
              <w:pStyle w:val="TableParagraph"/>
              <w:spacing w:before="56" w:line="212" w:lineRule="exact"/>
              <w:ind w:left="956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  <w:r w:rsidR="000D0646">
              <w:rPr>
                <w:spacing w:val="-4"/>
                <w:w w:val="105"/>
                <w:sz w:val="20"/>
              </w:rPr>
              <w:t xml:space="preserve"> </w:t>
            </w:r>
            <w:r w:rsidR="000D0646">
              <w:rPr>
                <w:w w:val="105"/>
                <w:sz w:val="20"/>
              </w:rPr>
              <w:t>kg</w:t>
            </w:r>
          </w:p>
        </w:tc>
      </w:tr>
    </w:tbl>
    <w:p w14:paraId="581AC0D2" w14:textId="77777777" w:rsidR="00F5400F" w:rsidRDefault="00F5400F">
      <w:pPr>
        <w:pStyle w:val="BodyText"/>
        <w:spacing w:before="9"/>
        <w:ind w:left="0"/>
        <w:rPr>
          <w:sz w:val="30"/>
        </w:rPr>
      </w:pPr>
    </w:p>
    <w:p w14:paraId="581AC0D3" w14:textId="77777777" w:rsidR="00F5400F" w:rsidRDefault="000D0646" w:rsidP="007A4B63">
      <w:pPr>
        <w:pStyle w:val="Heading2"/>
        <w:numPr>
          <w:ilvl w:val="1"/>
          <w:numId w:val="6"/>
        </w:numPr>
        <w:tabs>
          <w:tab w:val="left" w:pos="1167"/>
          <w:tab w:val="left" w:pos="1168"/>
        </w:tabs>
      </w:pPr>
      <w:bookmarkStart w:id="9" w:name="_TOC_250001"/>
      <w:r>
        <w:t>Nõuded</w:t>
      </w:r>
      <w:r>
        <w:rPr>
          <w:spacing w:val="13"/>
        </w:rPr>
        <w:t xml:space="preserve"> </w:t>
      </w:r>
      <w:bookmarkEnd w:id="9"/>
      <w:r>
        <w:t>müratasemele</w:t>
      </w:r>
    </w:p>
    <w:p w14:paraId="581AC0D4" w14:textId="77777777" w:rsidR="00F5400F" w:rsidRDefault="000D0646">
      <w:pPr>
        <w:pStyle w:val="BodyText"/>
        <w:spacing w:before="196" w:line="372" w:lineRule="auto"/>
        <w:ind w:right="779"/>
        <w:jc w:val="both"/>
      </w:pPr>
      <w:r>
        <w:rPr>
          <w:w w:val="105"/>
        </w:rPr>
        <w:t>Õhksoojuspumbast tulenev müra peab vastama sotsiaalministri 04.03.2002 määrusele nr 42 "Müra</w:t>
      </w:r>
      <w:r>
        <w:rPr>
          <w:spacing w:val="1"/>
          <w:w w:val="105"/>
        </w:rPr>
        <w:t xml:space="preserve"> </w:t>
      </w:r>
      <w:r>
        <w:rPr>
          <w:w w:val="105"/>
        </w:rPr>
        <w:t>normtasemed elu- ja puhkealal, elamutes ning ühiskasutusega hoonetes ja mürataseme mõõtmise</w:t>
      </w:r>
      <w:r>
        <w:rPr>
          <w:spacing w:val="1"/>
          <w:w w:val="105"/>
        </w:rPr>
        <w:t xml:space="preserve"> </w:t>
      </w:r>
      <w:r>
        <w:rPr>
          <w:w w:val="105"/>
        </w:rPr>
        <w:t>meetodid".</w:t>
      </w:r>
    </w:p>
    <w:p w14:paraId="581AC0D5" w14:textId="77777777" w:rsidR="00F5400F" w:rsidRDefault="00F5400F">
      <w:pPr>
        <w:spacing w:line="372" w:lineRule="auto"/>
        <w:jc w:val="both"/>
        <w:sectPr w:rsidR="00F5400F">
          <w:pgSz w:w="12240" w:h="15840"/>
          <w:pgMar w:top="1700" w:right="1080" w:bottom="1360" w:left="1700" w:header="684" w:footer="1165" w:gutter="0"/>
          <w:cols w:space="708"/>
        </w:sectPr>
      </w:pPr>
    </w:p>
    <w:p w14:paraId="5D4CF4E3" w14:textId="77777777" w:rsidR="00557043" w:rsidRDefault="00557043">
      <w:pPr>
        <w:pStyle w:val="BodyText"/>
        <w:spacing w:before="9" w:line="372" w:lineRule="auto"/>
        <w:ind w:right="777"/>
        <w:jc w:val="both"/>
      </w:pPr>
    </w:p>
    <w:p w14:paraId="581AC0D6" w14:textId="1B9C7BFA" w:rsidR="00F5400F" w:rsidRDefault="000D0646">
      <w:pPr>
        <w:pStyle w:val="BodyText"/>
        <w:spacing w:before="9" w:line="372" w:lineRule="auto"/>
        <w:ind w:right="777"/>
        <w:jc w:val="both"/>
      </w:pPr>
      <w:r>
        <w:t>Keskkonnaministri 16.12.2016 määruse nr 71 lisa 1 kohaselt kuulub hoonestusala II mürakategooriasse,</w:t>
      </w:r>
      <w:r>
        <w:rPr>
          <w:spacing w:val="1"/>
        </w:rPr>
        <w:t xml:space="preserve"> </w:t>
      </w:r>
      <w:r>
        <w:rPr>
          <w:w w:val="105"/>
        </w:rPr>
        <w:t>kus kehtib päeval müra sihtväärtus 50 dB ja öösel 40 dB. Paigaldatav soojuspump ei tohi töötades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ületada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antud</w:t>
      </w:r>
      <w:r>
        <w:rPr>
          <w:spacing w:val="-12"/>
          <w:w w:val="105"/>
        </w:rPr>
        <w:t xml:space="preserve"> </w:t>
      </w:r>
      <w:r>
        <w:rPr>
          <w:w w:val="105"/>
        </w:rPr>
        <w:t>sihtväärtuseid.</w:t>
      </w:r>
      <w:r>
        <w:rPr>
          <w:spacing w:val="-11"/>
          <w:w w:val="105"/>
        </w:rPr>
        <w:t xml:space="preserve"> </w:t>
      </w:r>
      <w:r>
        <w:rPr>
          <w:w w:val="105"/>
        </w:rPr>
        <w:t>Vastavalt</w:t>
      </w:r>
      <w:r>
        <w:rPr>
          <w:spacing w:val="-11"/>
          <w:w w:val="105"/>
        </w:rPr>
        <w:t xml:space="preserve"> </w:t>
      </w:r>
      <w:r>
        <w:rPr>
          <w:w w:val="105"/>
        </w:rPr>
        <w:t>nõutud</w:t>
      </w:r>
      <w:r>
        <w:rPr>
          <w:spacing w:val="-12"/>
          <w:w w:val="105"/>
        </w:rPr>
        <w:t xml:space="preserve"> </w:t>
      </w:r>
      <w:r>
        <w:rPr>
          <w:w w:val="105"/>
        </w:rPr>
        <w:t>müratasemetele</w:t>
      </w:r>
      <w:r>
        <w:rPr>
          <w:spacing w:val="-12"/>
          <w:w w:val="105"/>
        </w:rPr>
        <w:t xml:space="preserve"> </w:t>
      </w:r>
      <w:r>
        <w:rPr>
          <w:w w:val="105"/>
        </w:rPr>
        <w:t>reguleeritakse</w:t>
      </w:r>
      <w:r>
        <w:rPr>
          <w:spacing w:val="-12"/>
          <w:w w:val="105"/>
        </w:rPr>
        <w:t xml:space="preserve"> </w:t>
      </w:r>
      <w:r>
        <w:rPr>
          <w:w w:val="105"/>
        </w:rPr>
        <w:t>soojuspump</w:t>
      </w:r>
      <w:r>
        <w:rPr>
          <w:spacing w:val="-12"/>
          <w:w w:val="105"/>
        </w:rPr>
        <w:t xml:space="preserve"> </w:t>
      </w:r>
      <w:r>
        <w:rPr>
          <w:w w:val="105"/>
        </w:rPr>
        <w:t>päevasele</w:t>
      </w:r>
      <w:r>
        <w:rPr>
          <w:spacing w:val="-12"/>
          <w:w w:val="105"/>
        </w:rPr>
        <w:t xml:space="preserve"> </w:t>
      </w:r>
      <w:r>
        <w:rPr>
          <w:w w:val="105"/>
        </w:rPr>
        <w:t>ja</w:t>
      </w:r>
      <w:r>
        <w:rPr>
          <w:spacing w:val="-50"/>
          <w:w w:val="105"/>
        </w:rPr>
        <w:t xml:space="preserve"> </w:t>
      </w:r>
      <w:r>
        <w:t>öisele režiimile, võttes arvesse</w:t>
      </w:r>
      <w:r>
        <w:rPr>
          <w:spacing w:val="1"/>
        </w:rPr>
        <w:t xml:space="preserve"> </w:t>
      </w:r>
      <w:r>
        <w:t>määruses toodud nõudeid. Vastavalt</w:t>
      </w:r>
      <w:r>
        <w:rPr>
          <w:spacing w:val="1"/>
        </w:rPr>
        <w:t xml:space="preserve"> </w:t>
      </w:r>
      <w:r>
        <w:t>soojuspumba</w:t>
      </w:r>
      <w:r>
        <w:rPr>
          <w:spacing w:val="50"/>
        </w:rPr>
        <w:t xml:space="preserve"> </w:t>
      </w:r>
      <w:r>
        <w:t>tehnilistele andmetele</w:t>
      </w:r>
      <w:r>
        <w:rPr>
          <w:spacing w:val="1"/>
        </w:rPr>
        <w:t xml:space="preserve"> </w:t>
      </w:r>
      <w:r>
        <w:rPr>
          <w:w w:val="105"/>
        </w:rPr>
        <w:t>on välisosa maksimaalne helirõhutase 47 dB (A) ca 1 meetri kaugusel ning 8 meetri kaugusel on</w:t>
      </w:r>
      <w:r>
        <w:rPr>
          <w:spacing w:val="1"/>
          <w:w w:val="105"/>
        </w:rPr>
        <w:t xml:space="preserve"> </w:t>
      </w:r>
      <w:r>
        <w:rPr>
          <w:w w:val="105"/>
        </w:rPr>
        <w:t>helirõhutase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43 dB (A).</w:t>
      </w:r>
      <w:r>
        <w:rPr>
          <w:spacing w:val="1"/>
          <w:w w:val="105"/>
        </w:rPr>
        <w:t xml:space="preserve"> </w:t>
      </w:r>
      <w:r>
        <w:rPr>
          <w:w w:val="105"/>
        </w:rPr>
        <w:t>Siseosa müratase on tehniliste andmete</w:t>
      </w:r>
      <w:r>
        <w:rPr>
          <w:spacing w:val="1"/>
          <w:w w:val="105"/>
        </w:rPr>
        <w:t xml:space="preserve"> </w:t>
      </w:r>
      <w:r>
        <w:rPr>
          <w:w w:val="105"/>
        </w:rPr>
        <w:t>kohaselt 1</w:t>
      </w:r>
      <w:r w:rsidR="00467D31">
        <w:rPr>
          <w:w w:val="105"/>
        </w:rPr>
        <w:t>9</w:t>
      </w:r>
      <w:r>
        <w:rPr>
          <w:w w:val="105"/>
        </w:rPr>
        <w:t xml:space="preserve"> – </w:t>
      </w:r>
      <w:r w:rsidR="00467D31">
        <w:rPr>
          <w:w w:val="105"/>
        </w:rPr>
        <w:t>38</w:t>
      </w:r>
      <w:r>
        <w:rPr>
          <w:w w:val="105"/>
        </w:rPr>
        <w:t xml:space="preserve"> dB</w:t>
      </w:r>
      <w:r>
        <w:rPr>
          <w:spacing w:val="1"/>
          <w:w w:val="105"/>
        </w:rPr>
        <w:t xml:space="preserve"> </w:t>
      </w:r>
      <w:r>
        <w:rPr>
          <w:w w:val="105"/>
        </w:rPr>
        <w:t>(A).</w:t>
      </w:r>
      <w:r>
        <w:rPr>
          <w:spacing w:val="1"/>
          <w:w w:val="105"/>
        </w:rPr>
        <w:t xml:space="preserve"> </w:t>
      </w:r>
      <w:r>
        <w:rPr>
          <w:w w:val="105"/>
        </w:rPr>
        <w:t>Paigaldustehniliste ja hoone konstruktiivsete lahendustega peab olema tagatud müra normtaseme</w:t>
      </w:r>
      <w:r>
        <w:rPr>
          <w:spacing w:val="1"/>
          <w:w w:val="105"/>
        </w:rPr>
        <w:t xml:space="preserve"> </w:t>
      </w:r>
      <w:r>
        <w:rPr>
          <w:w w:val="105"/>
        </w:rPr>
        <w:t>tagamine</w:t>
      </w:r>
      <w:r>
        <w:rPr>
          <w:spacing w:val="-1"/>
          <w:w w:val="105"/>
        </w:rPr>
        <w:t xml:space="preserve"> </w:t>
      </w:r>
      <w:r>
        <w:rPr>
          <w:w w:val="105"/>
        </w:rPr>
        <w:t>eluruumides.</w:t>
      </w:r>
    </w:p>
    <w:p w14:paraId="581AC0D7" w14:textId="77777777" w:rsidR="00F5400F" w:rsidRDefault="00F5400F">
      <w:pPr>
        <w:pStyle w:val="BodyText"/>
        <w:ind w:left="0"/>
        <w:rPr>
          <w:sz w:val="22"/>
        </w:rPr>
      </w:pPr>
    </w:p>
    <w:p w14:paraId="581AC0D8" w14:textId="77777777" w:rsidR="00F5400F" w:rsidRDefault="000D0646" w:rsidP="007A4B63">
      <w:pPr>
        <w:pStyle w:val="Heading1"/>
        <w:numPr>
          <w:ilvl w:val="0"/>
          <w:numId w:val="6"/>
        </w:numPr>
        <w:tabs>
          <w:tab w:val="left" w:pos="830"/>
        </w:tabs>
        <w:spacing w:before="194"/>
      </w:pPr>
      <w:bookmarkStart w:id="10" w:name="_TOC_250000"/>
      <w:r>
        <w:t>Muud</w:t>
      </w:r>
      <w:r>
        <w:rPr>
          <w:spacing w:val="7"/>
        </w:rPr>
        <w:t xml:space="preserve"> </w:t>
      </w:r>
      <w:bookmarkEnd w:id="10"/>
      <w:r>
        <w:t>nõuded</w:t>
      </w:r>
    </w:p>
    <w:p w14:paraId="581AC0D9" w14:textId="77777777" w:rsidR="00F5400F" w:rsidRDefault="000D0646">
      <w:pPr>
        <w:pStyle w:val="BodyText"/>
        <w:spacing w:before="163" w:line="372" w:lineRule="auto"/>
        <w:ind w:right="779"/>
        <w:jc w:val="both"/>
      </w:pPr>
      <w:r>
        <w:rPr>
          <w:w w:val="105"/>
        </w:rPr>
        <w:t>Soojuspumba</w:t>
      </w:r>
      <w:r>
        <w:rPr>
          <w:spacing w:val="1"/>
          <w:w w:val="105"/>
        </w:rPr>
        <w:t xml:space="preserve"> </w:t>
      </w:r>
      <w:r>
        <w:rPr>
          <w:w w:val="105"/>
        </w:rPr>
        <w:t>torustik</w:t>
      </w:r>
      <w:r>
        <w:rPr>
          <w:spacing w:val="1"/>
          <w:w w:val="105"/>
        </w:rPr>
        <w:t xml:space="preserve"> </w:t>
      </w:r>
      <w:r>
        <w:rPr>
          <w:w w:val="105"/>
        </w:rPr>
        <w:t>tuleb</w:t>
      </w:r>
      <w:r>
        <w:rPr>
          <w:spacing w:val="1"/>
          <w:w w:val="105"/>
        </w:rPr>
        <w:t xml:space="preserve"> </w:t>
      </w:r>
      <w:r>
        <w:rPr>
          <w:w w:val="105"/>
        </w:rPr>
        <w:t>isoleerida</w:t>
      </w:r>
      <w:r>
        <w:rPr>
          <w:spacing w:val="1"/>
          <w:w w:val="105"/>
        </w:rPr>
        <w:t xml:space="preserve"> </w:t>
      </w:r>
      <w:r>
        <w:rPr>
          <w:w w:val="105"/>
        </w:rPr>
        <w:t>vähemalt</w:t>
      </w:r>
      <w:r>
        <w:rPr>
          <w:spacing w:val="1"/>
          <w:w w:val="105"/>
        </w:rPr>
        <w:t xml:space="preserve"> </w:t>
      </w:r>
      <w:r>
        <w:rPr>
          <w:w w:val="105"/>
        </w:rPr>
        <w:t>13mm</w:t>
      </w:r>
      <w:r>
        <w:rPr>
          <w:spacing w:val="1"/>
          <w:w w:val="105"/>
        </w:rPr>
        <w:t xml:space="preserve"> </w:t>
      </w:r>
      <w:r>
        <w:rPr>
          <w:w w:val="105"/>
        </w:rPr>
        <w:t>Armaflex</w:t>
      </w:r>
      <w:r>
        <w:rPr>
          <w:spacing w:val="1"/>
          <w:w w:val="105"/>
        </w:rPr>
        <w:t xml:space="preserve"> </w:t>
      </w:r>
      <w:r>
        <w:rPr>
          <w:w w:val="105"/>
        </w:rPr>
        <w:t>kinnise</w:t>
      </w:r>
      <w:r>
        <w:rPr>
          <w:spacing w:val="1"/>
          <w:w w:val="105"/>
        </w:rPr>
        <w:t xml:space="preserve"> </w:t>
      </w:r>
      <w:r>
        <w:rPr>
          <w:w w:val="105"/>
        </w:rPr>
        <w:t>kummiisolatsiooniga.</w:t>
      </w:r>
      <w:r>
        <w:rPr>
          <w:spacing w:val="1"/>
          <w:w w:val="105"/>
        </w:rPr>
        <w:t xml:space="preserve"> </w:t>
      </w:r>
      <w:r>
        <w:rPr>
          <w:w w:val="105"/>
        </w:rPr>
        <w:t>Süsteemi</w:t>
      </w:r>
      <w:r>
        <w:rPr>
          <w:spacing w:val="1"/>
          <w:w w:val="105"/>
        </w:rPr>
        <w:t xml:space="preserve"> </w:t>
      </w:r>
      <w:r>
        <w:rPr>
          <w:w w:val="105"/>
        </w:rPr>
        <w:t>esmasel</w:t>
      </w:r>
      <w:r>
        <w:rPr>
          <w:spacing w:val="1"/>
          <w:w w:val="105"/>
        </w:rPr>
        <w:t xml:space="preserve"> </w:t>
      </w:r>
      <w:r>
        <w:rPr>
          <w:w w:val="105"/>
        </w:rPr>
        <w:t>käivitamisel</w:t>
      </w:r>
      <w:r>
        <w:rPr>
          <w:spacing w:val="1"/>
          <w:w w:val="105"/>
        </w:rPr>
        <w:t xml:space="preserve"> </w:t>
      </w:r>
      <w:r>
        <w:rPr>
          <w:w w:val="105"/>
        </w:rPr>
        <w:t>kontrollitakse</w:t>
      </w:r>
      <w:r>
        <w:rPr>
          <w:spacing w:val="1"/>
          <w:w w:val="105"/>
        </w:rPr>
        <w:t xml:space="preserve"> </w:t>
      </w:r>
      <w:r>
        <w:rPr>
          <w:w w:val="105"/>
        </w:rPr>
        <w:t>süsteemi</w:t>
      </w:r>
      <w:r>
        <w:rPr>
          <w:spacing w:val="1"/>
          <w:w w:val="105"/>
        </w:rPr>
        <w:t xml:space="preserve"> </w:t>
      </w:r>
      <w:r>
        <w:rPr>
          <w:w w:val="105"/>
        </w:rPr>
        <w:t>kõikide</w:t>
      </w:r>
      <w:r>
        <w:rPr>
          <w:spacing w:val="1"/>
          <w:w w:val="105"/>
        </w:rPr>
        <w:t xml:space="preserve"> </w:t>
      </w:r>
      <w:r>
        <w:rPr>
          <w:w w:val="105"/>
        </w:rPr>
        <w:t>funktsioonide</w:t>
      </w:r>
      <w:r>
        <w:rPr>
          <w:spacing w:val="1"/>
          <w:w w:val="105"/>
        </w:rPr>
        <w:t xml:space="preserve"> </w:t>
      </w:r>
      <w:r>
        <w:rPr>
          <w:w w:val="105"/>
        </w:rPr>
        <w:t>tööd</w:t>
      </w:r>
      <w:r>
        <w:rPr>
          <w:spacing w:val="1"/>
          <w:w w:val="105"/>
        </w:rPr>
        <w:t xml:space="preserve"> </w:t>
      </w:r>
      <w:r>
        <w:rPr>
          <w:w w:val="105"/>
        </w:rPr>
        <w:t>kõikidel</w:t>
      </w:r>
      <w:r>
        <w:rPr>
          <w:spacing w:val="1"/>
          <w:w w:val="105"/>
        </w:rPr>
        <w:t xml:space="preserve"> </w:t>
      </w:r>
      <w:r>
        <w:rPr>
          <w:w w:val="105"/>
        </w:rPr>
        <w:t>parameetritel.</w:t>
      </w:r>
      <w:r>
        <w:rPr>
          <w:spacing w:val="-3"/>
          <w:w w:val="105"/>
        </w:rPr>
        <w:t xml:space="preserve"> </w:t>
      </w:r>
      <w:r>
        <w:rPr>
          <w:w w:val="105"/>
        </w:rPr>
        <w:t>Teostatakse</w:t>
      </w:r>
      <w:r>
        <w:rPr>
          <w:spacing w:val="-5"/>
          <w:w w:val="105"/>
        </w:rPr>
        <w:t xml:space="preserve"> </w:t>
      </w:r>
      <w:r>
        <w:rPr>
          <w:w w:val="105"/>
        </w:rPr>
        <w:t>tellija/kasutaja</w:t>
      </w:r>
      <w:r>
        <w:rPr>
          <w:spacing w:val="-2"/>
          <w:w w:val="105"/>
        </w:rPr>
        <w:t xml:space="preserve"> </w:t>
      </w:r>
      <w:r>
        <w:rPr>
          <w:w w:val="105"/>
        </w:rPr>
        <w:t>üksikasjalik</w:t>
      </w:r>
      <w:r>
        <w:rPr>
          <w:spacing w:val="-4"/>
          <w:w w:val="105"/>
        </w:rPr>
        <w:t xml:space="preserve"> </w:t>
      </w:r>
      <w:r>
        <w:rPr>
          <w:w w:val="105"/>
        </w:rPr>
        <w:t>koolitus.</w:t>
      </w:r>
    </w:p>
    <w:p w14:paraId="581AC0DA" w14:textId="77777777" w:rsidR="00F5400F" w:rsidRDefault="000D0646">
      <w:pPr>
        <w:pStyle w:val="BodyText"/>
        <w:spacing w:line="229" w:lineRule="exact"/>
        <w:jc w:val="both"/>
      </w:pPr>
      <w:r>
        <w:rPr>
          <w:spacing w:val="-1"/>
          <w:w w:val="105"/>
        </w:rPr>
        <w:t>Soojuspumbasüsteemi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paigaldamisel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tuleb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koostada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vajadusel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järgmised</w:t>
      </w:r>
      <w:r>
        <w:rPr>
          <w:spacing w:val="-11"/>
          <w:w w:val="105"/>
        </w:rPr>
        <w:t xml:space="preserve"> </w:t>
      </w:r>
      <w:r>
        <w:rPr>
          <w:w w:val="105"/>
        </w:rPr>
        <w:t>dokumendid:</w:t>
      </w:r>
    </w:p>
    <w:p w14:paraId="581AC0DB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5"/>
          <w:tab w:val="left" w:pos="1156"/>
        </w:tabs>
        <w:spacing w:before="127"/>
        <w:ind w:left="1156"/>
        <w:rPr>
          <w:sz w:val="20"/>
        </w:rPr>
      </w:pPr>
      <w:r>
        <w:rPr>
          <w:spacing w:val="-1"/>
          <w:w w:val="105"/>
          <w:sz w:val="20"/>
        </w:rPr>
        <w:t>Seadme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esmakordse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käivituse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akt</w:t>
      </w:r>
    </w:p>
    <w:p w14:paraId="581AC0DC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5"/>
          <w:tab w:val="left" w:pos="1156"/>
        </w:tabs>
        <w:spacing w:before="126"/>
        <w:ind w:left="1156"/>
        <w:rPr>
          <w:sz w:val="20"/>
        </w:rPr>
      </w:pPr>
      <w:r>
        <w:rPr>
          <w:spacing w:val="-1"/>
          <w:w w:val="105"/>
          <w:sz w:val="20"/>
        </w:rPr>
        <w:t>Soojuspumba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hooldus-,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ohutus-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kasutusjuhend</w:t>
      </w:r>
    </w:p>
    <w:p w14:paraId="581AC0DD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5"/>
          <w:tab w:val="left" w:pos="1156"/>
        </w:tabs>
        <w:spacing w:before="127"/>
        <w:ind w:left="1156"/>
        <w:rPr>
          <w:sz w:val="20"/>
        </w:rPr>
      </w:pPr>
      <w:r>
        <w:rPr>
          <w:sz w:val="20"/>
        </w:rPr>
        <w:t>Soojuspumba</w:t>
      </w:r>
      <w:r>
        <w:rPr>
          <w:spacing w:val="41"/>
          <w:sz w:val="20"/>
        </w:rPr>
        <w:t xml:space="preserve"> </w:t>
      </w:r>
      <w:r>
        <w:rPr>
          <w:sz w:val="20"/>
        </w:rPr>
        <w:t>garantiidokumentatsioon</w:t>
      </w:r>
    </w:p>
    <w:p w14:paraId="581AC0DE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5"/>
          <w:tab w:val="left" w:pos="1156"/>
        </w:tabs>
        <w:spacing w:before="125" w:line="372" w:lineRule="auto"/>
        <w:ind w:right="6655" w:firstLine="664"/>
        <w:rPr>
          <w:sz w:val="20"/>
        </w:rPr>
      </w:pPr>
      <w:r>
        <w:rPr>
          <w:w w:val="105"/>
          <w:sz w:val="20"/>
        </w:rPr>
        <w:t>Kaetud tööde aktid</w:t>
      </w:r>
      <w:r>
        <w:rPr>
          <w:spacing w:val="-50"/>
          <w:w w:val="105"/>
          <w:sz w:val="20"/>
        </w:rPr>
        <w:t xml:space="preserve"> </w:t>
      </w:r>
      <w:r>
        <w:rPr>
          <w:sz w:val="20"/>
        </w:rPr>
        <w:t>Teadmiseks</w:t>
      </w:r>
      <w:r>
        <w:rPr>
          <w:spacing w:val="16"/>
          <w:sz w:val="20"/>
        </w:rPr>
        <w:t xml:space="preserve"> </w:t>
      </w:r>
      <w:r>
        <w:rPr>
          <w:sz w:val="20"/>
        </w:rPr>
        <w:t>omanikule/tellijale:</w:t>
      </w:r>
    </w:p>
    <w:p w14:paraId="581AC0DF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6"/>
        </w:tabs>
        <w:spacing w:before="3" w:line="372" w:lineRule="auto"/>
        <w:ind w:left="1155" w:right="780"/>
        <w:jc w:val="both"/>
        <w:rPr>
          <w:sz w:val="20"/>
        </w:rPr>
      </w:pPr>
      <w:r>
        <w:rPr>
          <w:sz w:val="20"/>
        </w:rPr>
        <w:t>Ehitusteatis kehtib 2 aastat (Vastavalt Ehitusseadustiku § 37: Ehitusteatise alusel võib ehitist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ehitada kahe aasta jooksul ehitusteatise esitamisest või täiendavate nõuete esitamisest või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ehitusprojekti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heakskiitmisest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arvates).</w:t>
      </w:r>
    </w:p>
    <w:p w14:paraId="581AC0E0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6"/>
        </w:tabs>
        <w:spacing w:before="1"/>
        <w:ind w:left="1156"/>
        <w:jc w:val="both"/>
        <w:rPr>
          <w:sz w:val="20"/>
        </w:rPr>
      </w:pPr>
      <w:r>
        <w:rPr>
          <w:spacing w:val="-1"/>
          <w:w w:val="105"/>
          <w:sz w:val="20"/>
        </w:rPr>
        <w:t>Valminud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ehitise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kohta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esitada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kasutusteatis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päeva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kasutuselevõttu.</w:t>
      </w:r>
    </w:p>
    <w:p w14:paraId="581AC0E1" w14:textId="77777777" w:rsidR="00F5400F" w:rsidRDefault="000D0646">
      <w:pPr>
        <w:pStyle w:val="ListParagraph"/>
        <w:numPr>
          <w:ilvl w:val="0"/>
          <w:numId w:val="1"/>
        </w:numPr>
        <w:tabs>
          <w:tab w:val="left" w:pos="1156"/>
        </w:tabs>
        <w:spacing w:before="125" w:line="372" w:lineRule="auto"/>
        <w:ind w:left="1155" w:right="778"/>
        <w:jc w:val="both"/>
        <w:rPr>
          <w:sz w:val="20"/>
        </w:rPr>
      </w:pPr>
      <w:r>
        <w:rPr>
          <w:w w:val="105"/>
          <w:sz w:val="20"/>
        </w:rPr>
        <w:t>Ehitamine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tuleb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dokumenteerida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(vastavalt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majandus-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taristuministri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määrusele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115/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04.09.2015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"Ehitamise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dokumenteerimisele,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ehitusdokumentide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säilitamisele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üleandmisele esitatavad nõuded ning hooldusjuhendile, selle hoidmisele ja esitamisele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esitatavad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nõuded").“</w:t>
      </w:r>
    </w:p>
    <w:sectPr w:rsidR="00F5400F">
      <w:pgSz w:w="12240" w:h="15840"/>
      <w:pgMar w:top="1700" w:right="1080" w:bottom="1360" w:left="1700" w:header="684" w:footer="11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22AB7" w14:textId="77777777" w:rsidR="00D118C2" w:rsidRDefault="00D118C2">
      <w:r>
        <w:separator/>
      </w:r>
    </w:p>
  </w:endnote>
  <w:endnote w:type="continuationSeparator" w:id="0">
    <w:p w14:paraId="7BE203EB" w14:textId="77777777" w:rsidR="00D118C2" w:rsidRDefault="00D118C2">
      <w:r>
        <w:continuationSeparator/>
      </w:r>
    </w:p>
  </w:endnote>
  <w:endnote w:type="continuationNotice" w:id="1">
    <w:p w14:paraId="01345276" w14:textId="77777777" w:rsidR="00D118C2" w:rsidRDefault="00D11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AC0E3" w14:textId="13879F44" w:rsidR="00F5400F" w:rsidRDefault="006D7454">
    <w:pPr>
      <w:pStyle w:val="BodyText"/>
      <w:spacing w:line="14" w:lineRule="auto"/>
      <w:ind w:left="0"/>
    </w:pPr>
    <w:r>
      <w:rPr>
        <w:lang w:eastAsia="et-EE"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581AC0E7" wp14:editId="33EC83C3">
              <wp:simplePos x="0" y="0"/>
              <wp:positionH relativeFrom="page">
                <wp:posOffset>4022725</wp:posOffset>
              </wp:positionH>
              <wp:positionV relativeFrom="page">
                <wp:posOffset>9178925</wp:posOffset>
              </wp:positionV>
              <wp:extent cx="2578735" cy="17843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7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C0EE" w14:textId="77777777" w:rsidR="00F5400F" w:rsidRDefault="000D0646">
                          <w:pPr>
                            <w:spacing w:before="6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Faili</w:t>
                          </w:r>
                          <w:r>
                            <w:rPr>
                              <w:color w:val="7E7E7E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nimi:</w:t>
                          </w:r>
                          <w:r>
                            <w:rPr>
                              <w:color w:val="7E7E7E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432020_EP_AA-3-01_seletuskiri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81AC0E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16.75pt;margin-top:722.75pt;width:203.05pt;height:14.0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/2rgIAAK8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" filled="f" stroked="f">
              <v:textbox inset="0,0,0,0">
                <w:txbxContent>
                  <w:p w14:paraId="581AC0EE" w14:textId="77777777" w:rsidR="00F5400F" w:rsidRDefault="000D0646">
                    <w:pPr>
                      <w:spacing w:before="6"/>
                      <w:ind w:left="20"/>
                    </w:pPr>
                    <w:r>
                      <w:rPr>
                        <w:color w:val="7E7E7E"/>
                      </w:rPr>
                      <w:t>Faili</w:t>
                    </w:r>
                    <w:r>
                      <w:rPr>
                        <w:color w:val="7E7E7E"/>
                        <w:spacing w:val="3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nimi:</w:t>
                    </w:r>
                    <w:r>
                      <w:rPr>
                        <w:color w:val="7E7E7E"/>
                        <w:spacing w:val="3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432020_EP_AA-3-01_seletuskiri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8A2C" w14:textId="77777777" w:rsidR="00D118C2" w:rsidRDefault="00D118C2">
      <w:r>
        <w:separator/>
      </w:r>
    </w:p>
  </w:footnote>
  <w:footnote w:type="continuationSeparator" w:id="0">
    <w:p w14:paraId="795B116E" w14:textId="77777777" w:rsidR="00D118C2" w:rsidRDefault="00D118C2">
      <w:r>
        <w:continuationSeparator/>
      </w:r>
    </w:p>
  </w:footnote>
  <w:footnote w:type="continuationNotice" w:id="1">
    <w:p w14:paraId="0572C249" w14:textId="77777777" w:rsidR="00D118C2" w:rsidRDefault="00D11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AC0E2" w14:textId="63EAA49E" w:rsidR="00F5400F" w:rsidRDefault="006D7454">
    <w:pPr>
      <w:pStyle w:val="BodyText"/>
      <w:spacing w:line="14" w:lineRule="auto"/>
      <w:ind w:left="0"/>
    </w:pPr>
    <w:r>
      <w:rPr>
        <w:lang w:eastAsia="et-EE"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581AC0E4" wp14:editId="4A596E56">
              <wp:simplePos x="0" y="0"/>
              <wp:positionH relativeFrom="page">
                <wp:posOffset>1163955</wp:posOffset>
              </wp:positionH>
              <wp:positionV relativeFrom="page">
                <wp:posOffset>421640</wp:posOffset>
              </wp:positionV>
              <wp:extent cx="1609090" cy="5080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C0E8" w14:textId="6702B856" w:rsidR="00F5400F" w:rsidRDefault="000D0646">
                          <w:pPr>
                            <w:spacing w:before="6"/>
                            <w:ind w:left="20"/>
                          </w:pPr>
                          <w:r>
                            <w:t>Töö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nr: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 w:rsidR="004E00C0">
                            <w:t>.....</w:t>
                          </w:r>
                        </w:p>
                        <w:p w14:paraId="581AC0E9" w14:textId="77777777" w:rsidR="00F5400F" w:rsidRDefault="000D0646">
                          <w:pPr>
                            <w:spacing w:before="6" w:line="244" w:lineRule="auto"/>
                            <w:ind w:left="20" w:right="15"/>
                          </w:pPr>
                          <w:r>
                            <w:t>Koostas: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Eesnimi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Perenimi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Kinnitas: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Eesnimi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Perenimi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AC0E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65pt;margin-top:33.2pt;width:126.7pt;height:40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" filled="f" stroked="f">
              <v:textbox inset="0,0,0,0">
                <w:txbxContent>
                  <w:p w14:paraId="581AC0E8" w14:textId="6702B856" w:rsidR="00F5400F" w:rsidRDefault="000D0646">
                    <w:pPr>
                      <w:spacing w:before="6"/>
                      <w:ind w:left="20"/>
                    </w:pPr>
                    <w:r>
                      <w:t>Töö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nr:</w:t>
                    </w:r>
                    <w:r>
                      <w:rPr>
                        <w:spacing w:val="11"/>
                      </w:rPr>
                      <w:t xml:space="preserve"> </w:t>
                    </w:r>
                    <w:r w:rsidR="004E00C0">
                      <w:t>.....</w:t>
                    </w:r>
                  </w:p>
                  <w:p w14:paraId="581AC0E9" w14:textId="77777777" w:rsidR="00F5400F" w:rsidRDefault="000D0646">
                    <w:pPr>
                      <w:spacing w:before="6" w:line="244" w:lineRule="auto"/>
                      <w:ind w:left="20" w:right="15"/>
                    </w:pPr>
                    <w:r>
                      <w:t>Koostas: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Eesnimi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Perenimi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Kinnitas: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Eesnimi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Perenimi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et-EE"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581AC0E5" wp14:editId="6910E308">
              <wp:simplePos x="0" y="0"/>
              <wp:positionH relativeFrom="page">
                <wp:posOffset>2835910</wp:posOffset>
              </wp:positionH>
              <wp:positionV relativeFrom="page">
                <wp:posOffset>421640</wp:posOffset>
              </wp:positionV>
              <wp:extent cx="2098040" cy="67246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040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C0EA" w14:textId="4F27B288" w:rsidR="00F5400F" w:rsidRDefault="000D0646">
                          <w:pPr>
                            <w:spacing w:before="6" w:line="244" w:lineRule="auto"/>
                            <w:ind w:left="1049" w:hanging="1030"/>
                          </w:pPr>
                          <w:r>
                            <w:t>Õhk-õhksoojuspumba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paigaldamine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 w:rsidR="009A3110">
                            <w:t>ridaelemu boksile</w:t>
                          </w:r>
                        </w:p>
                        <w:p w14:paraId="581AC0EB" w14:textId="59917D24" w:rsidR="00F5400F" w:rsidRDefault="004E00C0">
                          <w:pPr>
                            <w:spacing w:before="2" w:line="244" w:lineRule="auto"/>
                            <w:ind w:left="963" w:hanging="912"/>
                          </w:pPr>
                          <w:r>
                            <w:t>......</w:t>
                          </w:r>
                          <w:r w:rsidR="000D0646">
                            <w:rPr>
                              <w:spacing w:val="10"/>
                            </w:rPr>
                            <w:t xml:space="preserve"> </w:t>
                          </w:r>
                          <w:r w:rsidR="009A3110">
                            <w:t>Limu</w:t>
                          </w:r>
                          <w:r w:rsidR="000D0646">
                            <w:rPr>
                              <w:spacing w:val="10"/>
                            </w:rPr>
                            <w:t xml:space="preserve"> </w:t>
                          </w:r>
                          <w:r w:rsidR="000D0646">
                            <w:t>küla,</w:t>
                          </w:r>
                          <w:r w:rsidR="000D0646">
                            <w:rPr>
                              <w:spacing w:val="12"/>
                            </w:rPr>
                            <w:t xml:space="preserve"> </w:t>
                          </w:r>
                          <w:r w:rsidR="009A3110">
                            <w:t>Rae</w:t>
                          </w:r>
                          <w:r w:rsidR="000D0646">
                            <w:rPr>
                              <w:spacing w:val="9"/>
                            </w:rPr>
                            <w:t xml:space="preserve"> </w:t>
                          </w:r>
                          <w:r w:rsidR="009A3110">
                            <w:t>vald</w:t>
                          </w:r>
                          <w:r w:rsidR="000D0646">
                            <w:t>,</w:t>
                          </w:r>
                          <w:r w:rsidR="000D0646">
                            <w:rPr>
                              <w:spacing w:val="-52"/>
                            </w:rPr>
                            <w:t xml:space="preserve"> </w:t>
                          </w:r>
                          <w:r w:rsidR="009A3110">
                            <w:t>Harju</w:t>
                          </w:r>
                          <w:r w:rsidR="000D0646">
                            <w:rPr>
                              <w:spacing w:val="3"/>
                            </w:rPr>
                            <w:t xml:space="preserve"> </w:t>
                          </w:r>
                          <w:r w:rsidR="000D0646">
                            <w:t>maakond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AC0E5" id="docshape2" o:spid="_x0000_s1027" type="#_x0000_t202" style="position:absolute;margin-left:223.3pt;margin-top:33.2pt;width:165.2pt;height:52.9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N5rgIAAK8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" filled="f" stroked="f">
              <v:textbox inset="0,0,0,0">
                <w:txbxContent>
                  <w:p w14:paraId="581AC0EA" w14:textId="4F27B288" w:rsidR="00F5400F" w:rsidRDefault="000D0646">
                    <w:pPr>
                      <w:spacing w:before="6" w:line="244" w:lineRule="auto"/>
                      <w:ind w:left="1049" w:hanging="1030"/>
                    </w:pPr>
                    <w:r>
                      <w:t>Õhk-õhksoojuspumba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paigaldamine</w:t>
                    </w:r>
                    <w:r>
                      <w:rPr>
                        <w:spacing w:val="-52"/>
                      </w:rPr>
                      <w:t xml:space="preserve"> </w:t>
                    </w:r>
                    <w:r w:rsidR="009A3110">
                      <w:t>ridaelemu boksile</w:t>
                    </w:r>
                  </w:p>
                  <w:p w14:paraId="581AC0EB" w14:textId="59917D24" w:rsidR="00F5400F" w:rsidRDefault="004E00C0">
                    <w:pPr>
                      <w:spacing w:before="2" w:line="244" w:lineRule="auto"/>
                      <w:ind w:left="963" w:hanging="912"/>
                    </w:pPr>
                    <w:r>
                      <w:t>......</w:t>
                    </w:r>
                    <w:r w:rsidR="000D0646">
                      <w:rPr>
                        <w:spacing w:val="10"/>
                      </w:rPr>
                      <w:t xml:space="preserve"> </w:t>
                    </w:r>
                    <w:r w:rsidR="009A3110">
                      <w:t>Limu</w:t>
                    </w:r>
                    <w:r w:rsidR="000D0646">
                      <w:rPr>
                        <w:spacing w:val="10"/>
                      </w:rPr>
                      <w:t xml:space="preserve"> </w:t>
                    </w:r>
                    <w:r w:rsidR="000D0646">
                      <w:t>küla,</w:t>
                    </w:r>
                    <w:r w:rsidR="000D0646">
                      <w:rPr>
                        <w:spacing w:val="12"/>
                      </w:rPr>
                      <w:t xml:space="preserve"> </w:t>
                    </w:r>
                    <w:r w:rsidR="009A3110">
                      <w:t>Rae</w:t>
                    </w:r>
                    <w:r w:rsidR="000D0646">
                      <w:rPr>
                        <w:spacing w:val="9"/>
                      </w:rPr>
                      <w:t xml:space="preserve"> </w:t>
                    </w:r>
                    <w:r w:rsidR="009A3110">
                      <w:t>vald</w:t>
                    </w:r>
                    <w:r w:rsidR="000D0646">
                      <w:t>,</w:t>
                    </w:r>
                    <w:r w:rsidR="000D0646">
                      <w:rPr>
                        <w:spacing w:val="-52"/>
                      </w:rPr>
                      <w:t xml:space="preserve"> </w:t>
                    </w:r>
                    <w:r w:rsidR="009A3110">
                      <w:t>Harju</w:t>
                    </w:r>
                    <w:r w:rsidR="000D0646">
                      <w:rPr>
                        <w:spacing w:val="3"/>
                      </w:rPr>
                      <w:t xml:space="preserve"> </w:t>
                    </w:r>
                    <w:r w:rsidR="000D0646">
                      <w:t>maakond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et-EE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581AC0E6" wp14:editId="6AC5E789">
              <wp:simplePos x="0" y="0"/>
              <wp:positionH relativeFrom="page">
                <wp:posOffset>5339715</wp:posOffset>
              </wp:positionH>
              <wp:positionV relativeFrom="page">
                <wp:posOffset>421640</wp:posOffset>
              </wp:positionV>
              <wp:extent cx="1263015" cy="5080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C0EC" w14:textId="075AA10A" w:rsidR="00F5400F" w:rsidRDefault="000D0646">
                          <w:pPr>
                            <w:spacing w:before="6" w:line="244" w:lineRule="auto"/>
                            <w:ind w:left="20" w:right="18" w:firstLine="38"/>
                            <w:jc w:val="right"/>
                          </w:pPr>
                          <w:r>
                            <w:t>Staadium: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Eelprojekt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Kuupäev: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 w:rsidR="009A3110">
                            <w:t>10</w:t>
                          </w:r>
                          <w:r>
                            <w:t>.0</w:t>
                          </w:r>
                          <w:r w:rsidR="009A3110">
                            <w:t>5</w:t>
                          </w:r>
                          <w:r>
                            <w:t>.202</w:t>
                          </w:r>
                          <w:r w:rsidR="009A3110">
                            <w:t>2</w:t>
                          </w:r>
                        </w:p>
                        <w:p w14:paraId="581AC0ED" w14:textId="40645915" w:rsidR="00F5400F" w:rsidRDefault="000D0646">
                          <w:pPr>
                            <w:spacing w:before="2"/>
                            <w:ind w:right="20"/>
                            <w:jc w:val="right"/>
                          </w:pPr>
                          <w:r>
                            <w:t>Lehekülg: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0C0">
                            <w:t>5</w:t>
                          </w:r>
                          <w:r>
                            <w:fldChar w:fldCharType="end"/>
                          </w:r>
                          <w:r>
                            <w:t>(5)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AC0E6" id="docshape3" o:spid="_x0000_s1028" type="#_x0000_t202" style="position:absolute;margin-left:420.45pt;margin-top:33.2pt;width:99.45pt;height:40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" filled="f" stroked="f">
              <v:textbox inset="0,0,0,0">
                <w:txbxContent>
                  <w:p w14:paraId="581AC0EC" w14:textId="075AA10A" w:rsidR="00F5400F" w:rsidRDefault="000D0646">
                    <w:pPr>
                      <w:spacing w:before="6" w:line="244" w:lineRule="auto"/>
                      <w:ind w:left="20" w:right="18" w:firstLine="38"/>
                      <w:jc w:val="right"/>
                    </w:pPr>
                    <w:r>
                      <w:t>Staadium: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Eelprojekt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Kuupäev:</w:t>
                    </w:r>
                    <w:r>
                      <w:rPr>
                        <w:spacing w:val="40"/>
                      </w:rPr>
                      <w:t xml:space="preserve"> </w:t>
                    </w:r>
                    <w:r w:rsidR="009A3110">
                      <w:t>10</w:t>
                    </w:r>
                    <w:r>
                      <w:t>.0</w:t>
                    </w:r>
                    <w:r w:rsidR="009A3110">
                      <w:t>5</w:t>
                    </w:r>
                    <w:r>
                      <w:t>.202</w:t>
                    </w:r>
                    <w:r w:rsidR="009A3110">
                      <w:t>2</w:t>
                    </w:r>
                  </w:p>
                  <w:p w14:paraId="581AC0ED" w14:textId="40645915" w:rsidR="00F5400F" w:rsidRDefault="000D0646">
                    <w:pPr>
                      <w:spacing w:before="2"/>
                      <w:ind w:right="20"/>
                      <w:jc w:val="right"/>
                    </w:pPr>
                    <w:r>
                      <w:t>Lehekülg: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00C0">
                      <w:t>5</w:t>
                    </w:r>
                    <w:r>
                      <w:fldChar w:fldCharType="end"/>
                    </w:r>
                    <w:r>
                      <w:t>(5)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EF"/>
    <w:multiLevelType w:val="hybridMultilevel"/>
    <w:tmpl w:val="52BED822"/>
    <w:lvl w:ilvl="0" w:tplc="940E4812">
      <w:start w:val="2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570" w:hanging="360"/>
      </w:pPr>
    </w:lvl>
    <w:lvl w:ilvl="2" w:tplc="0425001B" w:tentative="1">
      <w:start w:val="1"/>
      <w:numFmt w:val="lowerRoman"/>
      <w:lvlText w:val="%3."/>
      <w:lvlJc w:val="right"/>
      <w:pPr>
        <w:ind w:left="2290" w:hanging="180"/>
      </w:pPr>
    </w:lvl>
    <w:lvl w:ilvl="3" w:tplc="0425000F" w:tentative="1">
      <w:start w:val="1"/>
      <w:numFmt w:val="decimal"/>
      <w:lvlText w:val="%4."/>
      <w:lvlJc w:val="left"/>
      <w:pPr>
        <w:ind w:left="3010" w:hanging="360"/>
      </w:pPr>
    </w:lvl>
    <w:lvl w:ilvl="4" w:tplc="04250019" w:tentative="1">
      <w:start w:val="1"/>
      <w:numFmt w:val="lowerLetter"/>
      <w:lvlText w:val="%5."/>
      <w:lvlJc w:val="left"/>
      <w:pPr>
        <w:ind w:left="3730" w:hanging="360"/>
      </w:pPr>
    </w:lvl>
    <w:lvl w:ilvl="5" w:tplc="0425001B" w:tentative="1">
      <w:start w:val="1"/>
      <w:numFmt w:val="lowerRoman"/>
      <w:lvlText w:val="%6."/>
      <w:lvlJc w:val="right"/>
      <w:pPr>
        <w:ind w:left="4450" w:hanging="180"/>
      </w:pPr>
    </w:lvl>
    <w:lvl w:ilvl="6" w:tplc="0425000F" w:tentative="1">
      <w:start w:val="1"/>
      <w:numFmt w:val="decimal"/>
      <w:lvlText w:val="%7."/>
      <w:lvlJc w:val="left"/>
      <w:pPr>
        <w:ind w:left="5170" w:hanging="360"/>
      </w:pPr>
    </w:lvl>
    <w:lvl w:ilvl="7" w:tplc="04250019" w:tentative="1">
      <w:start w:val="1"/>
      <w:numFmt w:val="lowerLetter"/>
      <w:lvlText w:val="%8."/>
      <w:lvlJc w:val="left"/>
      <w:pPr>
        <w:ind w:left="5890" w:hanging="360"/>
      </w:pPr>
    </w:lvl>
    <w:lvl w:ilvl="8" w:tplc="042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549563C"/>
    <w:multiLevelType w:val="hybridMultilevel"/>
    <w:tmpl w:val="22E65528"/>
    <w:lvl w:ilvl="0" w:tplc="44A27872">
      <w:numFmt w:val="bullet"/>
      <w:lvlText w:val="-"/>
      <w:lvlJc w:val="left"/>
      <w:pPr>
        <w:ind w:left="15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</w:rPr>
    </w:lvl>
    <w:lvl w:ilvl="1" w:tplc="469C4230">
      <w:numFmt w:val="bullet"/>
      <w:lvlText w:val="•"/>
      <w:lvlJc w:val="left"/>
      <w:pPr>
        <w:ind w:left="1090" w:hanging="339"/>
      </w:pPr>
      <w:rPr>
        <w:rFonts w:hint="default"/>
      </w:rPr>
    </w:lvl>
    <w:lvl w:ilvl="2" w:tplc="7AFC8482">
      <w:numFmt w:val="bullet"/>
      <w:lvlText w:val="•"/>
      <w:lvlJc w:val="left"/>
      <w:pPr>
        <w:ind w:left="2020" w:hanging="339"/>
      </w:pPr>
      <w:rPr>
        <w:rFonts w:hint="default"/>
      </w:rPr>
    </w:lvl>
    <w:lvl w:ilvl="3" w:tplc="FCEED3FC">
      <w:numFmt w:val="bullet"/>
      <w:lvlText w:val="•"/>
      <w:lvlJc w:val="left"/>
      <w:pPr>
        <w:ind w:left="2950" w:hanging="339"/>
      </w:pPr>
      <w:rPr>
        <w:rFonts w:hint="default"/>
      </w:rPr>
    </w:lvl>
    <w:lvl w:ilvl="4" w:tplc="2CB6C3E2">
      <w:numFmt w:val="bullet"/>
      <w:lvlText w:val="•"/>
      <w:lvlJc w:val="left"/>
      <w:pPr>
        <w:ind w:left="3880" w:hanging="339"/>
      </w:pPr>
      <w:rPr>
        <w:rFonts w:hint="default"/>
      </w:rPr>
    </w:lvl>
    <w:lvl w:ilvl="5" w:tplc="3932B394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AA868A78">
      <w:numFmt w:val="bullet"/>
      <w:lvlText w:val="•"/>
      <w:lvlJc w:val="left"/>
      <w:pPr>
        <w:ind w:left="5740" w:hanging="339"/>
      </w:pPr>
      <w:rPr>
        <w:rFonts w:hint="default"/>
      </w:rPr>
    </w:lvl>
    <w:lvl w:ilvl="7" w:tplc="83B05ABA">
      <w:numFmt w:val="bullet"/>
      <w:lvlText w:val="•"/>
      <w:lvlJc w:val="left"/>
      <w:pPr>
        <w:ind w:left="6670" w:hanging="339"/>
      </w:pPr>
      <w:rPr>
        <w:rFonts w:hint="default"/>
      </w:rPr>
    </w:lvl>
    <w:lvl w:ilvl="8" w:tplc="04BA9C5E">
      <w:numFmt w:val="bullet"/>
      <w:lvlText w:val="•"/>
      <w:lvlJc w:val="left"/>
      <w:pPr>
        <w:ind w:left="7600" w:hanging="339"/>
      </w:pPr>
      <w:rPr>
        <w:rFonts w:hint="default"/>
      </w:rPr>
    </w:lvl>
  </w:abstractNum>
  <w:abstractNum w:abstractNumId="2" w15:restartNumberingAfterBreak="0">
    <w:nsid w:val="23721179"/>
    <w:multiLevelType w:val="multilevel"/>
    <w:tmpl w:val="7516288E"/>
    <w:lvl w:ilvl="0">
      <w:start w:val="1"/>
      <w:numFmt w:val="decimal"/>
      <w:lvlText w:val="%1."/>
      <w:lvlJc w:val="left"/>
      <w:pPr>
        <w:ind w:left="60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80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2"/>
        <w:szCs w:val="22"/>
      </w:rPr>
    </w:lvl>
    <w:lvl w:ilvl="2">
      <w:numFmt w:val="bullet"/>
      <w:lvlText w:val="•"/>
      <w:lvlJc w:val="left"/>
      <w:pPr>
        <w:ind w:left="1922" w:hanging="603"/>
      </w:pPr>
      <w:rPr>
        <w:rFonts w:hint="default"/>
      </w:rPr>
    </w:lvl>
    <w:lvl w:ilvl="3">
      <w:numFmt w:val="bullet"/>
      <w:lvlText w:val="•"/>
      <w:lvlJc w:val="left"/>
      <w:pPr>
        <w:ind w:left="2864" w:hanging="603"/>
      </w:pPr>
      <w:rPr>
        <w:rFonts w:hint="default"/>
      </w:rPr>
    </w:lvl>
    <w:lvl w:ilvl="4">
      <w:numFmt w:val="bullet"/>
      <w:lvlText w:val="•"/>
      <w:lvlJc w:val="left"/>
      <w:pPr>
        <w:ind w:left="3806" w:hanging="603"/>
      </w:pPr>
      <w:rPr>
        <w:rFonts w:hint="default"/>
      </w:rPr>
    </w:lvl>
    <w:lvl w:ilvl="5">
      <w:numFmt w:val="bullet"/>
      <w:lvlText w:val="•"/>
      <w:lvlJc w:val="left"/>
      <w:pPr>
        <w:ind w:left="4748" w:hanging="603"/>
      </w:pPr>
      <w:rPr>
        <w:rFonts w:hint="default"/>
      </w:rPr>
    </w:lvl>
    <w:lvl w:ilvl="6">
      <w:numFmt w:val="bullet"/>
      <w:lvlText w:val="•"/>
      <w:lvlJc w:val="left"/>
      <w:pPr>
        <w:ind w:left="5691" w:hanging="603"/>
      </w:pPr>
      <w:rPr>
        <w:rFonts w:hint="default"/>
      </w:rPr>
    </w:lvl>
    <w:lvl w:ilvl="7">
      <w:numFmt w:val="bullet"/>
      <w:lvlText w:val="•"/>
      <w:lvlJc w:val="left"/>
      <w:pPr>
        <w:ind w:left="6633" w:hanging="603"/>
      </w:pPr>
      <w:rPr>
        <w:rFonts w:hint="default"/>
      </w:rPr>
    </w:lvl>
    <w:lvl w:ilvl="8">
      <w:numFmt w:val="bullet"/>
      <w:lvlText w:val="•"/>
      <w:lvlJc w:val="left"/>
      <w:pPr>
        <w:ind w:left="7575" w:hanging="603"/>
      </w:pPr>
      <w:rPr>
        <w:rFonts w:hint="default"/>
      </w:rPr>
    </w:lvl>
  </w:abstractNum>
  <w:abstractNum w:abstractNumId="3" w15:restartNumberingAfterBreak="0">
    <w:nsid w:val="2BA17BAC"/>
    <w:multiLevelType w:val="hybridMultilevel"/>
    <w:tmpl w:val="74649758"/>
    <w:lvl w:ilvl="0" w:tplc="90B4CE3A">
      <w:numFmt w:val="bullet"/>
      <w:lvlText w:val="-"/>
      <w:lvlJc w:val="left"/>
      <w:pPr>
        <w:ind w:left="152" w:hanging="665"/>
      </w:pPr>
      <w:rPr>
        <w:rFonts w:ascii="Times New Roman" w:eastAsia="Times New Roman" w:hAnsi="Times New Roman" w:cs="Times New Roman" w:hint="default"/>
        <w:w w:val="103"/>
      </w:rPr>
    </w:lvl>
    <w:lvl w:ilvl="1" w:tplc="01F0C2AE">
      <w:numFmt w:val="bullet"/>
      <w:lvlText w:val="-"/>
      <w:lvlJc w:val="left"/>
      <w:pPr>
        <w:ind w:left="148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</w:rPr>
    </w:lvl>
    <w:lvl w:ilvl="2" w:tplc="10AE4A46">
      <w:numFmt w:val="bullet"/>
      <w:lvlText w:val="•"/>
      <w:lvlJc w:val="left"/>
      <w:pPr>
        <w:ind w:left="2366" w:hanging="653"/>
      </w:pPr>
      <w:rPr>
        <w:rFonts w:hint="default"/>
      </w:rPr>
    </w:lvl>
    <w:lvl w:ilvl="3" w:tplc="C75CAE94">
      <w:numFmt w:val="bullet"/>
      <w:lvlText w:val="•"/>
      <w:lvlJc w:val="left"/>
      <w:pPr>
        <w:ind w:left="3253" w:hanging="653"/>
      </w:pPr>
      <w:rPr>
        <w:rFonts w:hint="default"/>
      </w:rPr>
    </w:lvl>
    <w:lvl w:ilvl="4" w:tplc="D0A25496">
      <w:numFmt w:val="bullet"/>
      <w:lvlText w:val="•"/>
      <w:lvlJc w:val="left"/>
      <w:pPr>
        <w:ind w:left="4140" w:hanging="653"/>
      </w:pPr>
      <w:rPr>
        <w:rFonts w:hint="default"/>
      </w:rPr>
    </w:lvl>
    <w:lvl w:ilvl="5" w:tplc="9658282E">
      <w:numFmt w:val="bullet"/>
      <w:lvlText w:val="•"/>
      <w:lvlJc w:val="left"/>
      <w:pPr>
        <w:ind w:left="5026" w:hanging="653"/>
      </w:pPr>
      <w:rPr>
        <w:rFonts w:hint="default"/>
      </w:rPr>
    </w:lvl>
    <w:lvl w:ilvl="6" w:tplc="D6C4A712">
      <w:numFmt w:val="bullet"/>
      <w:lvlText w:val="•"/>
      <w:lvlJc w:val="left"/>
      <w:pPr>
        <w:ind w:left="5913" w:hanging="653"/>
      </w:pPr>
      <w:rPr>
        <w:rFonts w:hint="default"/>
      </w:rPr>
    </w:lvl>
    <w:lvl w:ilvl="7" w:tplc="D594422A">
      <w:numFmt w:val="bullet"/>
      <w:lvlText w:val="•"/>
      <w:lvlJc w:val="left"/>
      <w:pPr>
        <w:ind w:left="6800" w:hanging="653"/>
      </w:pPr>
      <w:rPr>
        <w:rFonts w:hint="default"/>
      </w:rPr>
    </w:lvl>
    <w:lvl w:ilvl="8" w:tplc="BFEA2B3E">
      <w:numFmt w:val="bullet"/>
      <w:lvlText w:val="•"/>
      <w:lvlJc w:val="left"/>
      <w:pPr>
        <w:ind w:left="7686" w:hanging="653"/>
      </w:pPr>
      <w:rPr>
        <w:rFonts w:hint="default"/>
      </w:rPr>
    </w:lvl>
  </w:abstractNum>
  <w:abstractNum w:abstractNumId="4" w15:restartNumberingAfterBreak="0">
    <w:nsid w:val="2D9019E3"/>
    <w:multiLevelType w:val="hybridMultilevel"/>
    <w:tmpl w:val="79B817E4"/>
    <w:lvl w:ilvl="0" w:tplc="CE38D580">
      <w:numFmt w:val="bullet"/>
      <w:lvlText w:val="-"/>
      <w:lvlJc w:val="left"/>
      <w:pPr>
        <w:ind w:left="115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</w:rPr>
    </w:lvl>
    <w:lvl w:ilvl="1" w:tplc="0B60C1B0">
      <w:numFmt w:val="bullet"/>
      <w:lvlText w:val="•"/>
      <w:lvlJc w:val="left"/>
      <w:pPr>
        <w:ind w:left="1990" w:hanging="339"/>
      </w:pPr>
      <w:rPr>
        <w:rFonts w:hint="default"/>
      </w:rPr>
    </w:lvl>
    <w:lvl w:ilvl="2" w:tplc="3454DFD2">
      <w:numFmt w:val="bullet"/>
      <w:lvlText w:val="•"/>
      <w:lvlJc w:val="left"/>
      <w:pPr>
        <w:ind w:left="2820" w:hanging="339"/>
      </w:pPr>
      <w:rPr>
        <w:rFonts w:hint="default"/>
      </w:rPr>
    </w:lvl>
    <w:lvl w:ilvl="3" w:tplc="323A5DF4">
      <w:numFmt w:val="bullet"/>
      <w:lvlText w:val="•"/>
      <w:lvlJc w:val="left"/>
      <w:pPr>
        <w:ind w:left="3650" w:hanging="339"/>
      </w:pPr>
      <w:rPr>
        <w:rFonts w:hint="default"/>
      </w:rPr>
    </w:lvl>
    <w:lvl w:ilvl="4" w:tplc="D29EA298">
      <w:numFmt w:val="bullet"/>
      <w:lvlText w:val="•"/>
      <w:lvlJc w:val="left"/>
      <w:pPr>
        <w:ind w:left="4480" w:hanging="339"/>
      </w:pPr>
      <w:rPr>
        <w:rFonts w:hint="default"/>
      </w:rPr>
    </w:lvl>
    <w:lvl w:ilvl="5" w:tplc="50D20458">
      <w:numFmt w:val="bullet"/>
      <w:lvlText w:val="•"/>
      <w:lvlJc w:val="left"/>
      <w:pPr>
        <w:ind w:left="5310" w:hanging="339"/>
      </w:pPr>
      <w:rPr>
        <w:rFonts w:hint="default"/>
      </w:rPr>
    </w:lvl>
    <w:lvl w:ilvl="6" w:tplc="EC18090A">
      <w:numFmt w:val="bullet"/>
      <w:lvlText w:val="•"/>
      <w:lvlJc w:val="left"/>
      <w:pPr>
        <w:ind w:left="6140" w:hanging="339"/>
      </w:pPr>
      <w:rPr>
        <w:rFonts w:hint="default"/>
      </w:rPr>
    </w:lvl>
    <w:lvl w:ilvl="7" w:tplc="23303A56">
      <w:numFmt w:val="bullet"/>
      <w:lvlText w:val="•"/>
      <w:lvlJc w:val="left"/>
      <w:pPr>
        <w:ind w:left="6970" w:hanging="339"/>
      </w:pPr>
      <w:rPr>
        <w:rFonts w:hint="default"/>
      </w:rPr>
    </w:lvl>
    <w:lvl w:ilvl="8" w:tplc="6778D998">
      <w:numFmt w:val="bullet"/>
      <w:lvlText w:val="•"/>
      <w:lvlJc w:val="left"/>
      <w:pPr>
        <w:ind w:left="7800" w:hanging="339"/>
      </w:pPr>
      <w:rPr>
        <w:rFonts w:hint="default"/>
      </w:rPr>
    </w:lvl>
  </w:abstractNum>
  <w:abstractNum w:abstractNumId="5" w15:restartNumberingAfterBreak="0">
    <w:nsid w:val="39F70821"/>
    <w:multiLevelType w:val="multilevel"/>
    <w:tmpl w:val="14DEC83E"/>
    <w:lvl w:ilvl="0">
      <w:start w:val="1"/>
      <w:numFmt w:val="decimal"/>
      <w:lvlText w:val="%1."/>
      <w:lvlJc w:val="left"/>
      <w:pPr>
        <w:ind w:left="829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6"/>
        <w:szCs w:val="26"/>
      </w:rPr>
    </w:lvl>
    <w:lvl w:ilvl="1">
      <w:start w:val="1"/>
      <w:numFmt w:val="decimal"/>
      <w:lvlText w:val="%1.%2."/>
      <w:lvlJc w:val="left"/>
      <w:pPr>
        <w:ind w:left="1168" w:hanging="6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1"/>
        <w:sz w:val="24"/>
        <w:szCs w:val="24"/>
      </w:rPr>
    </w:lvl>
    <w:lvl w:ilvl="2">
      <w:numFmt w:val="bullet"/>
      <w:lvlText w:val="•"/>
      <w:lvlJc w:val="left"/>
      <w:pPr>
        <w:ind w:left="2082" w:hanging="677"/>
      </w:pPr>
      <w:rPr>
        <w:rFonts w:hint="default"/>
      </w:rPr>
    </w:lvl>
    <w:lvl w:ilvl="3">
      <w:numFmt w:val="bullet"/>
      <w:lvlText w:val="•"/>
      <w:lvlJc w:val="left"/>
      <w:pPr>
        <w:ind w:left="3004" w:hanging="677"/>
      </w:pPr>
      <w:rPr>
        <w:rFonts w:hint="default"/>
      </w:rPr>
    </w:lvl>
    <w:lvl w:ilvl="4">
      <w:numFmt w:val="bullet"/>
      <w:lvlText w:val="•"/>
      <w:lvlJc w:val="left"/>
      <w:pPr>
        <w:ind w:left="3926" w:hanging="677"/>
      </w:pPr>
      <w:rPr>
        <w:rFonts w:hint="default"/>
      </w:rPr>
    </w:lvl>
    <w:lvl w:ilvl="5">
      <w:numFmt w:val="bullet"/>
      <w:lvlText w:val="•"/>
      <w:lvlJc w:val="left"/>
      <w:pPr>
        <w:ind w:left="4848" w:hanging="677"/>
      </w:pPr>
      <w:rPr>
        <w:rFonts w:hint="default"/>
      </w:rPr>
    </w:lvl>
    <w:lvl w:ilvl="6">
      <w:numFmt w:val="bullet"/>
      <w:lvlText w:val="•"/>
      <w:lvlJc w:val="left"/>
      <w:pPr>
        <w:ind w:left="5771" w:hanging="677"/>
      </w:pPr>
      <w:rPr>
        <w:rFonts w:hint="default"/>
      </w:rPr>
    </w:lvl>
    <w:lvl w:ilvl="7">
      <w:numFmt w:val="bullet"/>
      <w:lvlText w:val="•"/>
      <w:lvlJc w:val="left"/>
      <w:pPr>
        <w:ind w:left="6693" w:hanging="677"/>
      </w:pPr>
      <w:rPr>
        <w:rFonts w:hint="default"/>
      </w:rPr>
    </w:lvl>
    <w:lvl w:ilvl="8">
      <w:numFmt w:val="bullet"/>
      <w:lvlText w:val="•"/>
      <w:lvlJc w:val="left"/>
      <w:pPr>
        <w:ind w:left="7615" w:hanging="67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F"/>
    <w:rsid w:val="000D0646"/>
    <w:rsid w:val="002A3560"/>
    <w:rsid w:val="00436451"/>
    <w:rsid w:val="00462D79"/>
    <w:rsid w:val="00467D31"/>
    <w:rsid w:val="004845B6"/>
    <w:rsid w:val="004E00C0"/>
    <w:rsid w:val="00557043"/>
    <w:rsid w:val="006C181A"/>
    <w:rsid w:val="006D7454"/>
    <w:rsid w:val="007A4B63"/>
    <w:rsid w:val="009A3110"/>
    <w:rsid w:val="00AE12A1"/>
    <w:rsid w:val="00BF2B9C"/>
    <w:rsid w:val="00C63611"/>
    <w:rsid w:val="00D118C2"/>
    <w:rsid w:val="00D82E36"/>
    <w:rsid w:val="00E319BF"/>
    <w:rsid w:val="00F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AC024"/>
  <w15:docId w15:val="{1152D511-BC46-4804-AA82-85FA7FC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et-EE"/>
    </w:rPr>
  </w:style>
  <w:style w:type="paragraph" w:styleId="Heading1">
    <w:name w:val="heading 1"/>
    <w:basedOn w:val="Normal"/>
    <w:uiPriority w:val="1"/>
    <w:qFormat/>
    <w:pPr>
      <w:ind w:left="829" w:hanging="33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"/>
      <w:ind w:left="1168" w:hanging="67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"/>
      <w:ind w:left="152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115"/>
      <w:ind w:left="152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02"/>
      <w:ind w:left="604" w:hanging="452"/>
    </w:pPr>
  </w:style>
  <w:style w:type="paragraph" w:styleId="TOC2">
    <w:name w:val="toc 2"/>
    <w:basedOn w:val="Normal"/>
    <w:uiPriority w:val="1"/>
    <w:qFormat/>
    <w:pPr>
      <w:spacing w:before="100"/>
      <w:ind w:left="980" w:hanging="603"/>
    </w:pPr>
  </w:style>
  <w:style w:type="paragraph" w:styleId="BodyText">
    <w:name w:val="Body Text"/>
    <w:basedOn w:val="Normal"/>
    <w:uiPriority w:val="1"/>
    <w:qFormat/>
    <w:pPr>
      <w:ind w:left="15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56" w:hanging="33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paragraph" w:styleId="Header">
    <w:name w:val="header"/>
    <w:basedOn w:val="Normal"/>
    <w:link w:val="HeaderChar"/>
    <w:uiPriority w:val="99"/>
    <w:unhideWhenUsed/>
    <w:rsid w:val="009A31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1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31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1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Microsoft Word - 432020_EP_AA-3-01_seletuskiri</vt:lpstr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- 432020_EP_AA-3-01_seletuskiri</dc:title>
  <dc:creator>Priit</dc:creator>
  <cp:lastModifiedBy>Priit</cp:lastModifiedBy>
  <cp:revision>3</cp:revision>
  <dcterms:created xsi:type="dcterms:W3CDTF">2022-05-09T14:06:00Z</dcterms:created>
  <dcterms:modified xsi:type="dcterms:W3CDTF">2022-05-10T06:58:00Z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2022-05-09T00:00:00Z</vt:filetime>
  </property>
</Properties>
</file>