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736E4" w14:textId="76036A22" w:rsidR="00C91FE6" w:rsidRPr="0076606F" w:rsidRDefault="00C91FE6" w:rsidP="005D6AE5">
      <w:pPr>
        <w:pStyle w:val="Footer"/>
        <w:spacing w:line="276" w:lineRule="auto"/>
        <w:jc w:val="center"/>
        <w:outlineLvl w:val="0"/>
        <w:rPr>
          <w:rFonts w:ascii="Arial Narrow" w:hAnsi="Arial Narrow"/>
          <w:color w:val="000000" w:themeColor="text1"/>
          <w:sz w:val="24"/>
          <w:szCs w:val="16"/>
        </w:rPr>
      </w:pPr>
      <w:proofErr w:type="spellStart"/>
      <w:r w:rsidRPr="0076606F">
        <w:rPr>
          <w:rFonts w:ascii="Arial Narrow" w:hAnsi="Arial Narrow"/>
          <w:color w:val="000000" w:themeColor="text1"/>
          <w:sz w:val="24"/>
          <w:szCs w:val="16"/>
        </w:rPr>
        <w:t>Töö</w:t>
      </w:r>
      <w:proofErr w:type="spellEnd"/>
      <w:r w:rsidRPr="0076606F">
        <w:rPr>
          <w:rFonts w:ascii="Arial Narrow" w:hAnsi="Arial Narrow"/>
          <w:color w:val="000000" w:themeColor="text1"/>
          <w:sz w:val="24"/>
          <w:szCs w:val="16"/>
        </w:rPr>
        <w:t xml:space="preserve"> nr. </w:t>
      </w:r>
      <w:r w:rsidR="008B6282" w:rsidRPr="0076606F">
        <w:rPr>
          <w:rFonts w:ascii="Arial Narrow" w:hAnsi="Arial Narrow"/>
          <w:color w:val="000000" w:themeColor="text1"/>
          <w:sz w:val="24"/>
          <w:szCs w:val="24"/>
        </w:rPr>
        <w:t>20</w:t>
      </w:r>
      <w:r w:rsidR="00E64933">
        <w:rPr>
          <w:rFonts w:ascii="Arial Narrow" w:hAnsi="Arial Narrow"/>
          <w:color w:val="000000" w:themeColor="text1"/>
          <w:sz w:val="24"/>
          <w:szCs w:val="24"/>
        </w:rPr>
        <w:t>2</w:t>
      </w:r>
      <w:r w:rsidR="00231F58">
        <w:rPr>
          <w:rFonts w:ascii="Arial Narrow" w:hAnsi="Arial Narrow"/>
          <w:color w:val="000000" w:themeColor="text1"/>
          <w:sz w:val="24"/>
          <w:szCs w:val="24"/>
        </w:rPr>
        <w:t>1</w:t>
      </w:r>
      <w:r w:rsidR="00E64933">
        <w:rPr>
          <w:rFonts w:ascii="Arial Narrow" w:hAnsi="Arial Narrow"/>
          <w:color w:val="000000" w:themeColor="text1"/>
          <w:sz w:val="24"/>
          <w:szCs w:val="24"/>
        </w:rPr>
        <w:t>1</w:t>
      </w:r>
      <w:r w:rsidR="00231F58">
        <w:rPr>
          <w:rFonts w:ascii="Arial Narrow" w:hAnsi="Arial Narrow"/>
          <w:color w:val="000000" w:themeColor="text1"/>
          <w:sz w:val="24"/>
          <w:szCs w:val="24"/>
        </w:rPr>
        <w:t>63</w:t>
      </w:r>
    </w:p>
    <w:p w14:paraId="687D17EF" w14:textId="77777777" w:rsidR="00231F58" w:rsidRDefault="00231F58" w:rsidP="005113C4">
      <w:pPr>
        <w:pStyle w:val="Footer"/>
        <w:spacing w:line="276" w:lineRule="auto"/>
        <w:jc w:val="center"/>
        <w:rPr>
          <w:rFonts w:ascii="Arial Narrow" w:hAnsi="Arial Narrow"/>
          <w:color w:val="000000" w:themeColor="text1"/>
          <w:sz w:val="24"/>
          <w:szCs w:val="16"/>
        </w:rPr>
      </w:pPr>
      <w:proofErr w:type="spellStart"/>
      <w:r w:rsidRPr="00231F58">
        <w:rPr>
          <w:rFonts w:ascii="Arial Narrow" w:hAnsi="Arial Narrow"/>
          <w:color w:val="000000" w:themeColor="text1"/>
          <w:sz w:val="24"/>
          <w:szCs w:val="16"/>
        </w:rPr>
        <w:t>Üksikelamu</w:t>
      </w:r>
      <w:proofErr w:type="spellEnd"/>
      <w:r w:rsidRPr="00231F58">
        <w:rPr>
          <w:rFonts w:ascii="Arial Narrow" w:hAnsi="Arial Narrow"/>
          <w:color w:val="000000" w:themeColor="text1"/>
          <w:sz w:val="24"/>
          <w:szCs w:val="16"/>
        </w:rPr>
        <w:t xml:space="preserve"> </w:t>
      </w:r>
      <w:proofErr w:type="spellStart"/>
      <w:r w:rsidRPr="00231F58">
        <w:rPr>
          <w:rFonts w:ascii="Arial Narrow" w:hAnsi="Arial Narrow"/>
          <w:color w:val="000000" w:themeColor="text1"/>
          <w:sz w:val="24"/>
          <w:szCs w:val="16"/>
        </w:rPr>
        <w:t>välisseinte</w:t>
      </w:r>
      <w:proofErr w:type="spellEnd"/>
      <w:r w:rsidRPr="00231F58">
        <w:rPr>
          <w:rFonts w:ascii="Arial Narrow" w:hAnsi="Arial Narrow"/>
          <w:color w:val="000000" w:themeColor="text1"/>
          <w:sz w:val="24"/>
          <w:szCs w:val="16"/>
        </w:rPr>
        <w:t xml:space="preserve"> ja </w:t>
      </w:r>
      <w:proofErr w:type="spellStart"/>
      <w:r w:rsidRPr="00231F58">
        <w:rPr>
          <w:rFonts w:ascii="Arial Narrow" w:hAnsi="Arial Narrow"/>
          <w:color w:val="000000" w:themeColor="text1"/>
          <w:sz w:val="24"/>
          <w:szCs w:val="16"/>
        </w:rPr>
        <w:t>katuse</w:t>
      </w:r>
      <w:proofErr w:type="spellEnd"/>
      <w:r w:rsidRPr="00231F58">
        <w:rPr>
          <w:rFonts w:ascii="Arial Narrow" w:hAnsi="Arial Narrow"/>
          <w:color w:val="000000" w:themeColor="text1"/>
          <w:sz w:val="24"/>
          <w:szCs w:val="16"/>
        </w:rPr>
        <w:t xml:space="preserve"> </w:t>
      </w:r>
      <w:proofErr w:type="spellStart"/>
      <w:r w:rsidRPr="00231F58">
        <w:rPr>
          <w:rFonts w:ascii="Arial Narrow" w:hAnsi="Arial Narrow"/>
          <w:color w:val="000000" w:themeColor="text1"/>
          <w:sz w:val="24"/>
          <w:szCs w:val="16"/>
        </w:rPr>
        <w:t>soojustamise</w:t>
      </w:r>
      <w:proofErr w:type="spellEnd"/>
      <w:r w:rsidRPr="00231F58">
        <w:rPr>
          <w:rFonts w:ascii="Arial Narrow" w:hAnsi="Arial Narrow"/>
          <w:color w:val="000000" w:themeColor="text1"/>
          <w:sz w:val="24"/>
          <w:szCs w:val="16"/>
        </w:rPr>
        <w:t xml:space="preserve"> ja </w:t>
      </w:r>
      <w:proofErr w:type="spellStart"/>
      <w:r w:rsidRPr="00231F58">
        <w:rPr>
          <w:rFonts w:ascii="Arial Narrow" w:hAnsi="Arial Narrow"/>
          <w:color w:val="000000" w:themeColor="text1"/>
          <w:sz w:val="24"/>
          <w:szCs w:val="16"/>
        </w:rPr>
        <w:t>rekonstrueerimise</w:t>
      </w:r>
      <w:proofErr w:type="spellEnd"/>
      <w:r w:rsidRPr="00231F58">
        <w:rPr>
          <w:rFonts w:ascii="Arial Narrow" w:hAnsi="Arial Narrow"/>
          <w:color w:val="000000" w:themeColor="text1"/>
          <w:sz w:val="24"/>
          <w:szCs w:val="16"/>
        </w:rPr>
        <w:t xml:space="preserve"> </w:t>
      </w:r>
      <w:proofErr w:type="spellStart"/>
      <w:r w:rsidRPr="00231F58">
        <w:rPr>
          <w:rFonts w:ascii="Arial Narrow" w:hAnsi="Arial Narrow"/>
          <w:color w:val="000000" w:themeColor="text1"/>
          <w:sz w:val="24"/>
          <w:szCs w:val="16"/>
        </w:rPr>
        <w:t>projekt</w:t>
      </w:r>
      <w:proofErr w:type="spellEnd"/>
      <w:r w:rsidRPr="00231F58">
        <w:rPr>
          <w:rFonts w:ascii="Arial Narrow" w:hAnsi="Arial Narrow"/>
          <w:color w:val="000000" w:themeColor="text1"/>
          <w:sz w:val="24"/>
          <w:szCs w:val="16"/>
        </w:rPr>
        <w:t xml:space="preserve">. </w:t>
      </w:r>
    </w:p>
    <w:p w14:paraId="701285ED" w14:textId="5655C6D4" w:rsidR="00231F58" w:rsidRDefault="00231F58" w:rsidP="005113C4">
      <w:pPr>
        <w:pStyle w:val="Footer"/>
        <w:spacing w:line="276" w:lineRule="auto"/>
        <w:jc w:val="center"/>
        <w:rPr>
          <w:rFonts w:ascii="Arial Narrow" w:hAnsi="Arial Narrow"/>
          <w:color w:val="000000" w:themeColor="text1"/>
          <w:sz w:val="24"/>
          <w:szCs w:val="16"/>
        </w:rPr>
      </w:pPr>
      <w:proofErr w:type="spellStart"/>
      <w:r w:rsidRPr="00231F58">
        <w:rPr>
          <w:rFonts w:ascii="Arial Narrow" w:hAnsi="Arial Narrow"/>
          <w:color w:val="000000" w:themeColor="text1"/>
          <w:sz w:val="24"/>
          <w:szCs w:val="16"/>
        </w:rPr>
        <w:t>Abihoone</w:t>
      </w:r>
      <w:proofErr w:type="spellEnd"/>
      <w:r w:rsidRPr="00231F58">
        <w:rPr>
          <w:rFonts w:ascii="Arial Narrow" w:hAnsi="Arial Narrow"/>
          <w:color w:val="000000" w:themeColor="text1"/>
          <w:sz w:val="24"/>
          <w:szCs w:val="16"/>
        </w:rPr>
        <w:t xml:space="preserve"> </w:t>
      </w:r>
      <w:proofErr w:type="spellStart"/>
      <w:r w:rsidRPr="00231F58">
        <w:rPr>
          <w:rFonts w:ascii="Arial Narrow" w:hAnsi="Arial Narrow"/>
          <w:color w:val="000000" w:themeColor="text1"/>
          <w:sz w:val="24"/>
          <w:szCs w:val="16"/>
        </w:rPr>
        <w:t>projekt</w:t>
      </w:r>
      <w:proofErr w:type="spellEnd"/>
      <w:r w:rsidRPr="00231F58">
        <w:rPr>
          <w:rFonts w:ascii="Arial Narrow" w:hAnsi="Arial Narrow"/>
          <w:color w:val="000000" w:themeColor="text1"/>
          <w:sz w:val="24"/>
          <w:szCs w:val="16"/>
        </w:rPr>
        <w:t>.</w:t>
      </w:r>
    </w:p>
    <w:p w14:paraId="4021A1C5" w14:textId="60E48719" w:rsidR="00C91FE6" w:rsidRPr="00231F58" w:rsidRDefault="00231F58" w:rsidP="00231F58">
      <w:pPr>
        <w:pStyle w:val="Footer"/>
        <w:spacing w:line="276" w:lineRule="auto"/>
        <w:jc w:val="center"/>
        <w:rPr>
          <w:rFonts w:ascii="Arial Narrow" w:hAnsi="Arial Narrow"/>
          <w:color w:val="000000" w:themeColor="text1"/>
          <w:sz w:val="24"/>
          <w:szCs w:val="16"/>
        </w:rPr>
      </w:pPr>
      <w:r w:rsidRPr="00231F58">
        <w:rPr>
          <w:rFonts w:ascii="Arial Narrow" w:hAnsi="Arial Narrow"/>
          <w:color w:val="000000" w:themeColor="text1"/>
          <w:sz w:val="24"/>
          <w:szCs w:val="16"/>
        </w:rPr>
        <w:t xml:space="preserve">Harju </w:t>
      </w:r>
      <w:proofErr w:type="spellStart"/>
      <w:r w:rsidRPr="00231F58">
        <w:rPr>
          <w:rFonts w:ascii="Arial Narrow" w:hAnsi="Arial Narrow"/>
          <w:color w:val="000000" w:themeColor="text1"/>
          <w:sz w:val="24"/>
          <w:szCs w:val="16"/>
        </w:rPr>
        <w:t>maakond</w:t>
      </w:r>
      <w:proofErr w:type="spellEnd"/>
      <w:r w:rsidRPr="00231F58">
        <w:rPr>
          <w:rFonts w:ascii="Arial Narrow" w:hAnsi="Arial Narrow"/>
          <w:color w:val="000000" w:themeColor="text1"/>
          <w:sz w:val="24"/>
          <w:szCs w:val="16"/>
        </w:rPr>
        <w:t xml:space="preserve">, Tallinn, Nõmme </w:t>
      </w:r>
      <w:proofErr w:type="spellStart"/>
      <w:r w:rsidRPr="00231F58">
        <w:rPr>
          <w:rFonts w:ascii="Arial Narrow" w:hAnsi="Arial Narrow"/>
          <w:color w:val="000000" w:themeColor="text1"/>
          <w:sz w:val="24"/>
          <w:szCs w:val="16"/>
        </w:rPr>
        <w:t>linnaosa</w:t>
      </w:r>
      <w:proofErr w:type="spellEnd"/>
      <w:r w:rsidRPr="00231F58">
        <w:rPr>
          <w:rFonts w:ascii="Arial Narrow" w:hAnsi="Arial Narrow"/>
          <w:color w:val="000000" w:themeColor="text1"/>
          <w:sz w:val="24"/>
          <w:szCs w:val="16"/>
        </w:rPr>
        <w:t xml:space="preserve">, </w:t>
      </w:r>
      <w:proofErr w:type="spellStart"/>
      <w:r w:rsidRPr="00231F58">
        <w:rPr>
          <w:rFonts w:ascii="Arial Narrow" w:hAnsi="Arial Narrow"/>
          <w:color w:val="000000" w:themeColor="text1"/>
          <w:sz w:val="24"/>
          <w:szCs w:val="16"/>
        </w:rPr>
        <w:t>Hõimu</w:t>
      </w:r>
      <w:proofErr w:type="spellEnd"/>
      <w:r w:rsidRPr="00231F58">
        <w:rPr>
          <w:rFonts w:ascii="Arial Narrow" w:hAnsi="Arial Narrow"/>
          <w:color w:val="000000" w:themeColor="text1"/>
          <w:sz w:val="24"/>
          <w:szCs w:val="16"/>
        </w:rPr>
        <w:t xml:space="preserve"> tn. 32</w:t>
      </w:r>
      <w:r w:rsidR="00C91FE6" w:rsidRPr="0076606F">
        <w:rPr>
          <w:rFonts w:ascii="Arial Narrow" w:hAnsi="Arial Narrow"/>
          <w:color w:val="000000" w:themeColor="text1"/>
          <w:sz w:val="24"/>
          <w:szCs w:val="16"/>
        </w:rPr>
        <w:br/>
      </w:r>
    </w:p>
    <w:p w14:paraId="6547CD58" w14:textId="77777777" w:rsidR="001A5470" w:rsidRPr="0076606F" w:rsidRDefault="001A5470" w:rsidP="005D6AE5">
      <w:pPr>
        <w:pStyle w:val="Footer"/>
        <w:spacing w:line="276" w:lineRule="auto"/>
        <w:jc w:val="center"/>
        <w:outlineLvl w:val="0"/>
        <w:rPr>
          <w:rFonts w:ascii="Arial Narrow" w:hAnsi="Arial Narrow"/>
          <w:color w:val="000000" w:themeColor="text1"/>
          <w:sz w:val="32"/>
          <w:szCs w:val="24"/>
        </w:rPr>
      </w:pPr>
      <w:r w:rsidRPr="0076606F">
        <w:rPr>
          <w:rFonts w:ascii="Arial Narrow" w:hAnsi="Arial Narrow"/>
          <w:color w:val="000000" w:themeColor="text1"/>
          <w:sz w:val="32"/>
          <w:szCs w:val="24"/>
        </w:rPr>
        <w:t>SELETUSKIRI</w:t>
      </w:r>
    </w:p>
    <w:p w14:paraId="0E9D8D73" w14:textId="77777777" w:rsidR="001A5470" w:rsidRPr="0076606F" w:rsidRDefault="001A5470" w:rsidP="005113C4">
      <w:pPr>
        <w:pStyle w:val="Footer"/>
        <w:spacing w:line="276" w:lineRule="auto"/>
        <w:jc w:val="center"/>
        <w:rPr>
          <w:rFonts w:ascii="Arial Narrow" w:hAnsi="Arial Narrow"/>
          <w:color w:val="000000" w:themeColor="text1"/>
          <w:sz w:val="24"/>
          <w:szCs w:val="24"/>
        </w:rPr>
      </w:pPr>
    </w:p>
    <w:p w14:paraId="4D483E82" w14:textId="77777777" w:rsidR="001A5470" w:rsidRPr="0076606F" w:rsidRDefault="007273BC" w:rsidP="005113C4">
      <w:pPr>
        <w:pStyle w:val="Footer"/>
        <w:numPr>
          <w:ilvl w:val="0"/>
          <w:numId w:val="1"/>
        </w:numPr>
        <w:spacing w:line="276" w:lineRule="auto"/>
        <w:ind w:hanging="720"/>
        <w:rPr>
          <w:rFonts w:ascii="Arial Narrow" w:hAnsi="Arial Narrow"/>
          <w:b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>ÜLDANDMED</w:t>
      </w:r>
      <w:r w:rsidR="000D3606" w:rsidRPr="0076606F">
        <w:rPr>
          <w:rFonts w:ascii="Arial Narrow" w:hAnsi="Arial Narrow"/>
          <w:color w:val="000000" w:themeColor="text1"/>
        </w:rPr>
        <w:t>.</w:t>
      </w:r>
    </w:p>
    <w:p w14:paraId="7F9BCE0F" w14:textId="77777777" w:rsidR="00A1599D" w:rsidRPr="0076606F" w:rsidRDefault="000D3606" w:rsidP="00A1599D">
      <w:pPr>
        <w:pStyle w:val="Footer"/>
        <w:numPr>
          <w:ilvl w:val="1"/>
          <w:numId w:val="1"/>
        </w:numPr>
        <w:spacing w:line="276" w:lineRule="auto"/>
        <w:jc w:val="both"/>
        <w:rPr>
          <w:rFonts w:ascii="Arial Narrow" w:hAnsi="Arial Narrow"/>
          <w:color w:val="000000" w:themeColor="text1"/>
        </w:rPr>
      </w:pPr>
      <w:proofErr w:type="spellStart"/>
      <w:r w:rsidRPr="0076606F">
        <w:rPr>
          <w:rFonts w:ascii="Arial Narrow" w:hAnsi="Arial Narrow"/>
          <w:color w:val="000000" w:themeColor="text1"/>
        </w:rPr>
        <w:t>Ehitise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asukoht</w:t>
      </w:r>
      <w:proofErr w:type="spellEnd"/>
    </w:p>
    <w:p w14:paraId="6792D0E0" w14:textId="6F3D0CA1" w:rsidR="001A5470" w:rsidRPr="0076606F" w:rsidRDefault="00231F58" w:rsidP="00A1599D">
      <w:pPr>
        <w:pStyle w:val="Footer"/>
        <w:spacing w:line="276" w:lineRule="auto"/>
        <w:ind w:left="1080"/>
        <w:jc w:val="both"/>
        <w:rPr>
          <w:rFonts w:ascii="Arial Narrow" w:hAnsi="Arial Narrow"/>
          <w:color w:val="000000" w:themeColor="text1"/>
        </w:rPr>
      </w:pPr>
      <w:proofErr w:type="spellStart"/>
      <w:r>
        <w:rPr>
          <w:rFonts w:ascii="Arial Narrow" w:hAnsi="Arial Narrow"/>
          <w:color w:val="000000" w:themeColor="text1"/>
        </w:rPr>
        <w:t>Üksike</w:t>
      </w:r>
      <w:r w:rsidR="009574B8">
        <w:rPr>
          <w:rFonts w:ascii="Arial Narrow" w:hAnsi="Arial Narrow"/>
          <w:color w:val="000000" w:themeColor="text1"/>
        </w:rPr>
        <w:t>lamu</w:t>
      </w:r>
      <w:proofErr w:type="spellEnd"/>
      <w:r w:rsidR="009F0B46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231F58">
        <w:rPr>
          <w:rFonts w:ascii="Arial Narrow" w:hAnsi="Arial Narrow"/>
          <w:color w:val="000000" w:themeColor="text1"/>
        </w:rPr>
        <w:t>välisseinte</w:t>
      </w:r>
      <w:proofErr w:type="spellEnd"/>
      <w:r w:rsidRPr="00231F58">
        <w:rPr>
          <w:rFonts w:ascii="Arial Narrow" w:hAnsi="Arial Narrow"/>
          <w:color w:val="000000" w:themeColor="text1"/>
        </w:rPr>
        <w:t xml:space="preserve"> ja </w:t>
      </w:r>
      <w:proofErr w:type="spellStart"/>
      <w:r w:rsidRPr="00231F58">
        <w:rPr>
          <w:rFonts w:ascii="Arial Narrow" w:hAnsi="Arial Narrow"/>
          <w:color w:val="000000" w:themeColor="text1"/>
        </w:rPr>
        <w:t>katuse</w:t>
      </w:r>
      <w:proofErr w:type="spellEnd"/>
      <w:r w:rsidRPr="00231F58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231F58">
        <w:rPr>
          <w:rFonts w:ascii="Arial Narrow" w:hAnsi="Arial Narrow"/>
          <w:color w:val="000000" w:themeColor="text1"/>
        </w:rPr>
        <w:t>soojustamise</w:t>
      </w:r>
      <w:proofErr w:type="spellEnd"/>
      <w:r w:rsidRPr="00231F58">
        <w:rPr>
          <w:rFonts w:ascii="Arial Narrow" w:hAnsi="Arial Narrow"/>
          <w:color w:val="000000" w:themeColor="text1"/>
        </w:rPr>
        <w:t xml:space="preserve"> ja </w:t>
      </w:r>
      <w:proofErr w:type="spellStart"/>
      <w:r w:rsidRPr="00231F58">
        <w:rPr>
          <w:rFonts w:ascii="Arial Narrow" w:hAnsi="Arial Narrow"/>
          <w:color w:val="000000" w:themeColor="text1"/>
        </w:rPr>
        <w:t>rekonstrueerimise</w:t>
      </w:r>
      <w:proofErr w:type="spellEnd"/>
      <w:r w:rsidR="006272EA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0D3606" w:rsidRPr="0076606F">
        <w:rPr>
          <w:rFonts w:ascii="Arial Narrow" w:hAnsi="Arial Narrow"/>
          <w:color w:val="000000" w:themeColor="text1"/>
        </w:rPr>
        <w:t>projektis</w:t>
      </w:r>
      <w:proofErr w:type="spellEnd"/>
      <w:r w:rsidR="000D3606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0D3606" w:rsidRPr="0076606F">
        <w:rPr>
          <w:rFonts w:ascii="Arial Narrow" w:hAnsi="Arial Narrow"/>
          <w:color w:val="000000" w:themeColor="text1"/>
        </w:rPr>
        <w:t>käsitletav</w:t>
      </w:r>
      <w:proofErr w:type="spellEnd"/>
      <w:r w:rsidR="000D3606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7D1562" w:rsidRPr="0076606F">
        <w:rPr>
          <w:rFonts w:ascii="Arial Narrow" w:hAnsi="Arial Narrow"/>
          <w:color w:val="000000" w:themeColor="text1"/>
        </w:rPr>
        <w:t>hoone</w:t>
      </w:r>
      <w:proofErr w:type="spellEnd"/>
      <w:r w:rsidR="00444C4F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paikneb</w:t>
      </w:r>
      <w:proofErr w:type="spellEnd"/>
      <w:r w:rsidR="000D3606" w:rsidRPr="0076606F">
        <w:rPr>
          <w:rFonts w:ascii="Arial Narrow" w:hAnsi="Arial Narrow"/>
          <w:color w:val="000000" w:themeColor="text1"/>
        </w:rPr>
        <w:t xml:space="preserve"> </w:t>
      </w:r>
      <w:r w:rsidRPr="0076606F">
        <w:rPr>
          <w:rFonts w:ascii="Arial Narrow" w:hAnsi="Arial Narrow"/>
          <w:color w:val="000000" w:themeColor="text1"/>
        </w:rPr>
        <w:t>N</w:t>
      </w:r>
      <w:r>
        <w:rPr>
          <w:rFonts w:ascii="Arial Narrow" w:hAnsi="Arial Narrow"/>
          <w:color w:val="000000" w:themeColor="text1"/>
        </w:rPr>
        <w:t xml:space="preserve">õmme </w:t>
      </w:r>
      <w:proofErr w:type="spellStart"/>
      <w:r>
        <w:rPr>
          <w:rFonts w:ascii="Arial Narrow" w:hAnsi="Arial Narrow"/>
          <w:color w:val="000000" w:themeColor="text1"/>
        </w:rPr>
        <w:t>miljööväärtuslikul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hoonestusala</w:t>
      </w:r>
      <w:r>
        <w:rPr>
          <w:rFonts w:ascii="Arial Narrow" w:hAnsi="Arial Narrow"/>
          <w:color w:val="000000" w:themeColor="text1"/>
        </w:rPr>
        <w:t>l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aadressiga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Hõimu</w:t>
      </w:r>
      <w:proofErr w:type="spellEnd"/>
      <w:r>
        <w:rPr>
          <w:rFonts w:ascii="Arial Narrow" w:hAnsi="Arial Narrow"/>
          <w:color w:val="000000" w:themeColor="text1"/>
        </w:rPr>
        <w:t xml:space="preserve"> tn. 32</w:t>
      </w:r>
      <w:r w:rsidR="000D3606" w:rsidRPr="0076606F">
        <w:rPr>
          <w:rFonts w:ascii="Arial Narrow" w:hAnsi="Arial Narrow"/>
          <w:color w:val="000000" w:themeColor="text1"/>
        </w:rPr>
        <w:t xml:space="preserve">, </w:t>
      </w:r>
      <w:r w:rsidR="00B47038" w:rsidRPr="0076606F">
        <w:rPr>
          <w:rFonts w:ascii="Arial Narrow" w:hAnsi="Arial Narrow"/>
          <w:color w:val="000000" w:themeColor="text1"/>
        </w:rPr>
        <w:t>Nõmme</w:t>
      </w:r>
      <w:r w:rsidR="008B6282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8B6282" w:rsidRPr="0076606F">
        <w:rPr>
          <w:rFonts w:ascii="Arial Narrow" w:hAnsi="Arial Narrow"/>
          <w:color w:val="000000" w:themeColor="text1"/>
        </w:rPr>
        <w:t>linnaosa</w:t>
      </w:r>
      <w:proofErr w:type="spellEnd"/>
      <w:r w:rsidR="000D3606" w:rsidRPr="0076606F">
        <w:rPr>
          <w:rFonts w:ascii="Arial Narrow" w:hAnsi="Arial Narrow"/>
          <w:color w:val="000000" w:themeColor="text1"/>
        </w:rPr>
        <w:t xml:space="preserve">, </w:t>
      </w:r>
      <w:r w:rsidR="008B6282" w:rsidRPr="0076606F">
        <w:rPr>
          <w:rFonts w:ascii="Arial Narrow" w:hAnsi="Arial Narrow"/>
          <w:color w:val="000000" w:themeColor="text1"/>
        </w:rPr>
        <w:t>Tallinn</w:t>
      </w:r>
      <w:r w:rsidR="009574B8">
        <w:rPr>
          <w:rFonts w:ascii="Arial Narrow" w:hAnsi="Arial Narrow"/>
          <w:color w:val="000000" w:themeColor="text1"/>
        </w:rPr>
        <w:t xml:space="preserve">. </w:t>
      </w:r>
      <w:proofErr w:type="spellStart"/>
      <w:r>
        <w:rPr>
          <w:rFonts w:ascii="Arial Narrow" w:hAnsi="Arial Narrow"/>
          <w:color w:val="000000" w:themeColor="text1"/>
        </w:rPr>
        <w:t>Vastavalt</w:t>
      </w:r>
      <w:proofErr w:type="spellEnd"/>
      <w:r>
        <w:rPr>
          <w:rFonts w:ascii="Arial Narrow" w:hAnsi="Arial Narrow"/>
          <w:color w:val="000000" w:themeColor="text1"/>
        </w:rPr>
        <w:t xml:space="preserve"> Nõmme </w:t>
      </w:r>
      <w:proofErr w:type="spellStart"/>
      <w:r>
        <w:rPr>
          <w:rFonts w:ascii="Arial Narrow" w:hAnsi="Arial Narrow"/>
          <w:color w:val="000000" w:themeColor="text1"/>
        </w:rPr>
        <w:t>üldplaneeringule</w:t>
      </w:r>
      <w:proofErr w:type="spellEnd"/>
      <w:r>
        <w:rPr>
          <w:rFonts w:ascii="Arial Narrow" w:hAnsi="Arial Narrow"/>
          <w:color w:val="000000" w:themeColor="text1"/>
        </w:rPr>
        <w:t xml:space="preserve"> on </w:t>
      </w:r>
      <w:proofErr w:type="spellStart"/>
      <w:r>
        <w:rPr>
          <w:rFonts w:ascii="Arial Narrow" w:hAnsi="Arial Narrow"/>
          <w:color w:val="000000" w:themeColor="text1"/>
        </w:rPr>
        <w:t>üksikelamu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 w:rsidR="003D238D">
        <w:rPr>
          <w:rFonts w:ascii="Arial Narrow" w:hAnsi="Arial Narrow"/>
          <w:color w:val="000000" w:themeColor="text1"/>
        </w:rPr>
        <w:t>tunnistatud</w:t>
      </w:r>
      <w:proofErr w:type="spellEnd"/>
      <w:r w:rsidR="007D1562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vähe</w:t>
      </w:r>
      <w:r w:rsidR="00C91FE6" w:rsidRPr="0076606F">
        <w:rPr>
          <w:rFonts w:ascii="Arial Narrow" w:hAnsi="Arial Narrow"/>
          <w:color w:val="000000" w:themeColor="text1"/>
        </w:rPr>
        <w:t>väärtuslikuks</w:t>
      </w:r>
      <w:proofErr w:type="spellEnd"/>
      <w:r w:rsidR="008660EF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E64933">
        <w:rPr>
          <w:rFonts w:ascii="Arial Narrow" w:hAnsi="Arial Narrow"/>
          <w:color w:val="000000" w:themeColor="text1"/>
        </w:rPr>
        <w:t>hooneks</w:t>
      </w:r>
      <w:proofErr w:type="spellEnd"/>
      <w:r w:rsidR="00B47038" w:rsidRPr="0076606F">
        <w:rPr>
          <w:rFonts w:ascii="Arial Narrow" w:hAnsi="Arial Narrow"/>
          <w:color w:val="000000" w:themeColor="text1"/>
        </w:rPr>
        <w:t>.</w:t>
      </w:r>
      <w:r w:rsidR="000D3606" w:rsidRPr="0076606F">
        <w:rPr>
          <w:rFonts w:ascii="Arial Narrow" w:hAnsi="Arial Narrow"/>
          <w:color w:val="000000" w:themeColor="text1"/>
        </w:rPr>
        <w:t xml:space="preserve"> </w:t>
      </w:r>
    </w:p>
    <w:p w14:paraId="2703E913" w14:textId="5C940FBE" w:rsidR="00A1599D" w:rsidRPr="0076606F" w:rsidRDefault="000D3606" w:rsidP="00A1599D">
      <w:pPr>
        <w:pStyle w:val="Footer"/>
        <w:numPr>
          <w:ilvl w:val="1"/>
          <w:numId w:val="1"/>
        </w:numPr>
        <w:spacing w:line="276" w:lineRule="auto"/>
        <w:jc w:val="both"/>
        <w:rPr>
          <w:rFonts w:ascii="Arial Narrow" w:hAnsi="Arial Narrow"/>
          <w:color w:val="000000" w:themeColor="text1"/>
        </w:rPr>
      </w:pPr>
      <w:proofErr w:type="spellStart"/>
      <w:r w:rsidRPr="0076606F">
        <w:rPr>
          <w:rFonts w:ascii="Arial Narrow" w:hAnsi="Arial Narrow"/>
          <w:color w:val="000000" w:themeColor="text1"/>
        </w:rPr>
        <w:t>Ehitis</w:t>
      </w:r>
      <w:r w:rsidR="00A9553A">
        <w:rPr>
          <w:rFonts w:ascii="Arial Narrow" w:hAnsi="Arial Narrow"/>
          <w:color w:val="000000" w:themeColor="text1"/>
        </w:rPr>
        <w:t>t</w:t>
      </w:r>
      <w:r w:rsidRPr="0076606F">
        <w:rPr>
          <w:rFonts w:ascii="Arial Narrow" w:hAnsi="Arial Narrow"/>
          <w:color w:val="000000" w:themeColor="text1"/>
        </w:rPr>
        <w:t>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lühikirjeldus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. </w:t>
      </w:r>
    </w:p>
    <w:p w14:paraId="6DCC7DD6" w14:textId="77777777" w:rsidR="008C1EF9" w:rsidRDefault="00E64933" w:rsidP="008C1EF9">
      <w:pPr>
        <w:pStyle w:val="Footer"/>
        <w:spacing w:line="276" w:lineRule="auto"/>
        <w:ind w:left="1080"/>
        <w:jc w:val="both"/>
        <w:rPr>
          <w:rFonts w:ascii="Arial Narrow" w:hAnsi="Arial Narrow"/>
          <w:color w:val="000000" w:themeColor="text1"/>
        </w:rPr>
      </w:pPr>
      <w:proofErr w:type="spellStart"/>
      <w:r w:rsidRPr="00E64933">
        <w:rPr>
          <w:rFonts w:ascii="Arial Narrow" w:hAnsi="Arial Narrow"/>
          <w:color w:val="000000" w:themeColor="text1"/>
        </w:rPr>
        <w:t>H</w:t>
      </w:r>
      <w:r w:rsidR="00231F58">
        <w:rPr>
          <w:rFonts w:ascii="Arial Narrow" w:hAnsi="Arial Narrow"/>
          <w:color w:val="000000" w:themeColor="text1"/>
        </w:rPr>
        <w:t>õimu</w:t>
      </w:r>
      <w:proofErr w:type="spellEnd"/>
      <w:r w:rsidRPr="00E64933">
        <w:rPr>
          <w:rFonts w:ascii="Arial Narrow" w:hAnsi="Arial Narrow"/>
          <w:color w:val="000000" w:themeColor="text1"/>
        </w:rPr>
        <w:t xml:space="preserve"> tn. 3</w:t>
      </w:r>
      <w:r w:rsidR="00231F58">
        <w:rPr>
          <w:rFonts w:ascii="Arial Narrow" w:hAnsi="Arial Narrow"/>
          <w:color w:val="000000" w:themeColor="text1"/>
        </w:rPr>
        <w:t>2</w:t>
      </w:r>
      <w:r w:rsidR="00E62AD0" w:rsidRPr="00E64933">
        <w:rPr>
          <w:rFonts w:ascii="Arial Narrow" w:hAnsi="Arial Narrow"/>
          <w:color w:val="000000" w:themeColor="text1"/>
        </w:rPr>
        <w:t xml:space="preserve"> </w:t>
      </w:r>
      <w:proofErr w:type="spellStart"/>
      <w:r w:rsidR="00A91AA1" w:rsidRPr="00E64933">
        <w:rPr>
          <w:rFonts w:ascii="Arial Narrow" w:hAnsi="Arial Narrow"/>
          <w:color w:val="000000" w:themeColor="text1"/>
        </w:rPr>
        <w:t>katastriüksusel</w:t>
      </w:r>
      <w:proofErr w:type="spellEnd"/>
      <w:r w:rsidR="00A91AA1" w:rsidRPr="00E64933">
        <w:rPr>
          <w:rFonts w:ascii="Arial Narrow" w:hAnsi="Arial Narrow"/>
          <w:color w:val="000000" w:themeColor="text1"/>
        </w:rPr>
        <w:t xml:space="preserve"> (</w:t>
      </w:r>
      <w:proofErr w:type="spellStart"/>
      <w:r w:rsidR="00A91AA1" w:rsidRPr="00E64933">
        <w:rPr>
          <w:rFonts w:ascii="Arial Narrow" w:hAnsi="Arial Narrow"/>
          <w:color w:val="000000" w:themeColor="text1"/>
        </w:rPr>
        <w:t>Katastritunnus</w:t>
      </w:r>
      <w:proofErr w:type="spellEnd"/>
      <w:r w:rsidR="00A91AA1" w:rsidRPr="00E64933">
        <w:rPr>
          <w:rFonts w:ascii="Arial Narrow" w:hAnsi="Arial Narrow"/>
          <w:color w:val="000000" w:themeColor="text1"/>
        </w:rPr>
        <w:t xml:space="preserve"> </w:t>
      </w:r>
      <w:r w:rsidR="00231F58" w:rsidRPr="00231F58">
        <w:rPr>
          <w:rFonts w:ascii="Arial Narrow" w:hAnsi="Arial Narrow"/>
        </w:rPr>
        <w:t>78404:407:0520</w:t>
      </w:r>
      <w:r w:rsidR="00A91AA1" w:rsidRPr="00E64933">
        <w:rPr>
          <w:rFonts w:ascii="Arial Narrow" w:hAnsi="Arial Narrow"/>
          <w:color w:val="000000" w:themeColor="text1"/>
        </w:rPr>
        <w:t xml:space="preserve">) </w:t>
      </w:r>
      <w:proofErr w:type="spellStart"/>
      <w:r w:rsidR="00046FDB" w:rsidRPr="00E64933">
        <w:rPr>
          <w:rFonts w:ascii="Arial Narrow" w:hAnsi="Arial Narrow"/>
          <w:color w:val="000000" w:themeColor="text1"/>
        </w:rPr>
        <w:t>asuv</w:t>
      </w:r>
      <w:proofErr w:type="spellEnd"/>
      <w:r w:rsidR="00046FDB" w:rsidRPr="00E64933">
        <w:rPr>
          <w:rFonts w:ascii="Arial Narrow" w:hAnsi="Arial Narrow"/>
          <w:color w:val="000000" w:themeColor="text1"/>
        </w:rPr>
        <w:t xml:space="preserve"> </w:t>
      </w:r>
      <w:proofErr w:type="spellStart"/>
      <w:r w:rsidR="00E95D4A" w:rsidRPr="00E64933">
        <w:rPr>
          <w:rFonts w:ascii="Arial Narrow" w:hAnsi="Arial Narrow"/>
          <w:color w:val="000000" w:themeColor="text1"/>
        </w:rPr>
        <w:t>ehitis</w:t>
      </w:r>
      <w:proofErr w:type="spellEnd"/>
      <w:r w:rsidR="00C91FE6" w:rsidRPr="00E64933">
        <w:rPr>
          <w:rFonts w:ascii="Arial Narrow" w:hAnsi="Arial Narrow"/>
          <w:color w:val="000000" w:themeColor="text1"/>
        </w:rPr>
        <w:t xml:space="preserve"> on</w:t>
      </w:r>
      <w:r w:rsidR="007D1562" w:rsidRPr="00E64933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E64933">
        <w:rPr>
          <w:rFonts w:ascii="Arial Narrow" w:hAnsi="Arial Narrow"/>
          <w:color w:val="000000" w:themeColor="text1"/>
        </w:rPr>
        <w:t>madala</w:t>
      </w:r>
      <w:proofErr w:type="spellEnd"/>
      <w:r w:rsidR="00046FDB" w:rsidRPr="00E64933">
        <w:rPr>
          <w:rFonts w:ascii="Arial Narrow" w:hAnsi="Arial Narrow"/>
          <w:color w:val="000000" w:themeColor="text1"/>
        </w:rPr>
        <w:t xml:space="preserve"> </w:t>
      </w:r>
      <w:proofErr w:type="spellStart"/>
      <w:r w:rsidR="00046FDB" w:rsidRPr="00E64933">
        <w:rPr>
          <w:rFonts w:ascii="Arial Narrow" w:hAnsi="Arial Narrow"/>
          <w:color w:val="000000" w:themeColor="text1"/>
        </w:rPr>
        <w:t>sokliga</w:t>
      </w:r>
      <w:proofErr w:type="spellEnd"/>
      <w:r w:rsidR="00046FDB" w:rsidRPr="00E64933">
        <w:rPr>
          <w:rFonts w:ascii="Arial Narrow" w:hAnsi="Arial Narrow"/>
          <w:color w:val="000000" w:themeColor="text1"/>
        </w:rPr>
        <w:t xml:space="preserve"> </w:t>
      </w:r>
      <w:proofErr w:type="spellStart"/>
      <w:r w:rsidR="00231F58">
        <w:rPr>
          <w:rFonts w:ascii="Arial Narrow" w:hAnsi="Arial Narrow"/>
          <w:color w:val="000000" w:themeColor="text1"/>
        </w:rPr>
        <w:t>osaliselt</w:t>
      </w:r>
      <w:proofErr w:type="spellEnd"/>
      <w:r w:rsidR="00231F58">
        <w:rPr>
          <w:rFonts w:ascii="Arial Narrow" w:hAnsi="Arial Narrow"/>
          <w:color w:val="000000" w:themeColor="text1"/>
        </w:rPr>
        <w:t xml:space="preserve"> </w:t>
      </w:r>
      <w:proofErr w:type="spellStart"/>
      <w:r w:rsidR="00231F58">
        <w:rPr>
          <w:rFonts w:ascii="Arial Narrow" w:hAnsi="Arial Narrow"/>
          <w:color w:val="000000" w:themeColor="text1"/>
        </w:rPr>
        <w:t>ühe</w:t>
      </w:r>
      <w:proofErr w:type="spellEnd"/>
      <w:r w:rsidR="00231F58">
        <w:rPr>
          <w:rFonts w:ascii="Arial Narrow" w:hAnsi="Arial Narrow"/>
          <w:color w:val="000000" w:themeColor="text1"/>
        </w:rPr>
        <w:t>-</w:t>
      </w:r>
      <w:r w:rsidR="008C1EF9">
        <w:rPr>
          <w:rFonts w:ascii="Arial Narrow" w:hAnsi="Arial Narrow"/>
          <w:color w:val="000000" w:themeColor="text1"/>
        </w:rPr>
        <w:t>,</w:t>
      </w:r>
      <w:r w:rsidR="00231F58">
        <w:rPr>
          <w:rFonts w:ascii="Arial Narrow" w:hAnsi="Arial Narrow"/>
          <w:color w:val="000000" w:themeColor="text1"/>
        </w:rPr>
        <w:t xml:space="preserve"> </w:t>
      </w:r>
      <w:proofErr w:type="spellStart"/>
      <w:r w:rsidR="00231F58">
        <w:rPr>
          <w:rFonts w:ascii="Arial Narrow" w:hAnsi="Arial Narrow"/>
          <w:color w:val="000000" w:themeColor="text1"/>
        </w:rPr>
        <w:t>osaliselt</w:t>
      </w:r>
      <w:proofErr w:type="spellEnd"/>
      <w:r w:rsidR="00231F58">
        <w:rPr>
          <w:rFonts w:ascii="Arial Narrow" w:hAnsi="Arial Narrow"/>
          <w:color w:val="000000" w:themeColor="text1"/>
        </w:rPr>
        <w:t xml:space="preserve"> </w:t>
      </w:r>
      <w:proofErr w:type="spellStart"/>
      <w:r w:rsidR="00231F58">
        <w:rPr>
          <w:rFonts w:ascii="Arial Narrow" w:hAnsi="Arial Narrow"/>
          <w:color w:val="000000" w:themeColor="text1"/>
        </w:rPr>
        <w:t>kahe</w:t>
      </w:r>
      <w:r w:rsidR="00563036" w:rsidRPr="00E64933">
        <w:rPr>
          <w:rFonts w:ascii="Arial Narrow" w:hAnsi="Arial Narrow"/>
          <w:color w:val="000000" w:themeColor="text1"/>
        </w:rPr>
        <w:t>korruseline</w:t>
      </w:r>
      <w:proofErr w:type="spellEnd"/>
      <w:r w:rsidR="00563036" w:rsidRPr="00E64933">
        <w:rPr>
          <w:rFonts w:ascii="Arial Narrow" w:hAnsi="Arial Narrow"/>
          <w:color w:val="000000" w:themeColor="text1"/>
        </w:rPr>
        <w:t xml:space="preserve"> </w:t>
      </w:r>
      <w:proofErr w:type="spellStart"/>
      <w:r w:rsidR="00231F58">
        <w:rPr>
          <w:rFonts w:ascii="Arial Narrow" w:hAnsi="Arial Narrow"/>
          <w:color w:val="000000" w:themeColor="text1"/>
        </w:rPr>
        <w:t>madala</w:t>
      </w:r>
      <w:proofErr w:type="spellEnd"/>
      <w:r w:rsidR="00231F58">
        <w:rPr>
          <w:rFonts w:ascii="Arial Narrow" w:hAnsi="Arial Narrow"/>
          <w:color w:val="000000" w:themeColor="text1"/>
        </w:rPr>
        <w:t xml:space="preserve"> </w:t>
      </w:r>
      <w:proofErr w:type="spellStart"/>
      <w:r w:rsidR="00231F58">
        <w:rPr>
          <w:rFonts w:ascii="Arial Narrow" w:hAnsi="Arial Narrow"/>
          <w:color w:val="000000" w:themeColor="text1"/>
        </w:rPr>
        <w:t>kelpkatuse</w:t>
      </w:r>
      <w:proofErr w:type="spellEnd"/>
      <w:r w:rsidR="00563036" w:rsidRPr="00E64933">
        <w:rPr>
          <w:rFonts w:ascii="Arial Narrow" w:hAnsi="Arial Narrow"/>
          <w:color w:val="000000" w:themeColor="text1"/>
        </w:rPr>
        <w:t xml:space="preserve"> </w:t>
      </w:r>
      <w:proofErr w:type="spellStart"/>
      <w:r w:rsidR="00231F58">
        <w:rPr>
          <w:rFonts w:ascii="Arial Narrow" w:hAnsi="Arial Narrow"/>
          <w:color w:val="000000" w:themeColor="text1"/>
        </w:rPr>
        <w:t>ebakorrapärase</w:t>
      </w:r>
      <w:proofErr w:type="spellEnd"/>
      <w:r w:rsidR="00231F58">
        <w:rPr>
          <w:rFonts w:ascii="Arial Narrow" w:hAnsi="Arial Narrow"/>
          <w:color w:val="000000" w:themeColor="text1"/>
        </w:rPr>
        <w:t xml:space="preserve"> </w:t>
      </w:r>
      <w:proofErr w:type="spellStart"/>
      <w:r w:rsidR="00231F58">
        <w:rPr>
          <w:rFonts w:ascii="Arial Narrow" w:hAnsi="Arial Narrow"/>
          <w:color w:val="000000" w:themeColor="text1"/>
        </w:rPr>
        <w:t>kujuga</w:t>
      </w:r>
      <w:proofErr w:type="spellEnd"/>
      <w:r w:rsidR="00563036" w:rsidRPr="00E64933">
        <w:rPr>
          <w:rFonts w:ascii="Arial Narrow" w:hAnsi="Arial Narrow"/>
          <w:color w:val="000000" w:themeColor="text1"/>
        </w:rPr>
        <w:t xml:space="preserve"> </w:t>
      </w:r>
      <w:proofErr w:type="spellStart"/>
      <w:r w:rsidR="00563036" w:rsidRPr="00E64933">
        <w:rPr>
          <w:rFonts w:ascii="Arial Narrow" w:hAnsi="Arial Narrow"/>
          <w:color w:val="000000" w:themeColor="text1"/>
        </w:rPr>
        <w:t>hoone</w:t>
      </w:r>
      <w:proofErr w:type="spellEnd"/>
      <w:r w:rsidR="00563036" w:rsidRPr="00E64933">
        <w:rPr>
          <w:rFonts w:ascii="Arial Narrow" w:hAnsi="Arial Narrow"/>
          <w:color w:val="000000" w:themeColor="text1"/>
        </w:rPr>
        <w:t xml:space="preserve"> </w:t>
      </w:r>
      <w:r w:rsidR="00FB07A0" w:rsidRPr="00E64933">
        <w:rPr>
          <w:rFonts w:ascii="Arial Narrow" w:hAnsi="Arial Narrow"/>
          <w:color w:val="000000" w:themeColor="text1"/>
        </w:rPr>
        <w:t xml:space="preserve">(EHR </w:t>
      </w:r>
      <w:proofErr w:type="spellStart"/>
      <w:r w:rsidR="00FB07A0" w:rsidRPr="00E64933">
        <w:rPr>
          <w:rFonts w:ascii="Arial Narrow" w:hAnsi="Arial Narrow"/>
          <w:color w:val="000000" w:themeColor="text1"/>
        </w:rPr>
        <w:t>kood</w:t>
      </w:r>
      <w:proofErr w:type="spellEnd"/>
      <w:r w:rsidR="00FB07A0" w:rsidRPr="00E64933">
        <w:rPr>
          <w:rFonts w:ascii="Arial Narrow" w:hAnsi="Arial Narrow"/>
          <w:color w:val="000000" w:themeColor="text1"/>
        </w:rPr>
        <w:t xml:space="preserve"> </w:t>
      </w:r>
      <w:r w:rsidR="00231F58" w:rsidRPr="00231F58">
        <w:rPr>
          <w:rFonts w:ascii="Arial Narrow" w:hAnsi="Arial Narrow"/>
          <w:color w:val="000000" w:themeColor="text1"/>
        </w:rPr>
        <w:t>101005716</w:t>
      </w:r>
      <w:r w:rsidR="000D3606" w:rsidRPr="00E64933">
        <w:rPr>
          <w:rFonts w:ascii="Arial Narrow" w:hAnsi="Arial Narrow"/>
          <w:color w:val="000000" w:themeColor="text1"/>
        </w:rPr>
        <w:t xml:space="preserve">). </w:t>
      </w:r>
      <w:proofErr w:type="spellStart"/>
      <w:r w:rsidR="00231F58">
        <w:rPr>
          <w:rFonts w:ascii="Arial Narrow" w:hAnsi="Arial Narrow"/>
          <w:color w:val="000000" w:themeColor="text1"/>
        </w:rPr>
        <w:t>Vastavalt</w:t>
      </w:r>
      <w:proofErr w:type="spellEnd"/>
      <w:r w:rsidR="00231F58">
        <w:rPr>
          <w:rFonts w:ascii="Arial Narrow" w:hAnsi="Arial Narrow"/>
          <w:color w:val="000000" w:themeColor="text1"/>
        </w:rPr>
        <w:t xml:space="preserve"> Nõmme </w:t>
      </w:r>
      <w:proofErr w:type="spellStart"/>
      <w:r w:rsidR="00231F58">
        <w:rPr>
          <w:rFonts w:ascii="Arial Narrow" w:hAnsi="Arial Narrow"/>
          <w:color w:val="000000" w:themeColor="text1"/>
        </w:rPr>
        <w:t>üldplaneeringule</w:t>
      </w:r>
      <w:proofErr w:type="spellEnd"/>
      <w:r w:rsidR="00231F58">
        <w:rPr>
          <w:rFonts w:ascii="Arial Narrow" w:hAnsi="Arial Narrow"/>
          <w:color w:val="000000" w:themeColor="text1"/>
        </w:rPr>
        <w:t xml:space="preserve"> on </w:t>
      </w:r>
      <w:proofErr w:type="spellStart"/>
      <w:r w:rsidR="00231F58">
        <w:rPr>
          <w:rFonts w:ascii="Arial Narrow" w:hAnsi="Arial Narrow"/>
          <w:color w:val="000000" w:themeColor="text1"/>
        </w:rPr>
        <w:t>üksikelamu</w:t>
      </w:r>
      <w:proofErr w:type="spellEnd"/>
      <w:r w:rsidR="00231F58">
        <w:rPr>
          <w:rFonts w:ascii="Arial Narrow" w:hAnsi="Arial Narrow"/>
          <w:color w:val="000000" w:themeColor="text1"/>
        </w:rPr>
        <w:t xml:space="preserve"> </w:t>
      </w:r>
      <w:proofErr w:type="spellStart"/>
      <w:r w:rsidR="00231F58">
        <w:rPr>
          <w:rFonts w:ascii="Arial Narrow" w:hAnsi="Arial Narrow"/>
          <w:color w:val="000000" w:themeColor="text1"/>
        </w:rPr>
        <w:t>tunnistatud</w:t>
      </w:r>
      <w:proofErr w:type="spellEnd"/>
      <w:r w:rsidR="00231F58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231F58">
        <w:rPr>
          <w:rFonts w:ascii="Arial Narrow" w:hAnsi="Arial Narrow"/>
          <w:color w:val="000000" w:themeColor="text1"/>
        </w:rPr>
        <w:t>vähe</w:t>
      </w:r>
      <w:r w:rsidR="00231F58" w:rsidRPr="0076606F">
        <w:rPr>
          <w:rFonts w:ascii="Arial Narrow" w:hAnsi="Arial Narrow"/>
          <w:color w:val="000000" w:themeColor="text1"/>
        </w:rPr>
        <w:t>väärtuslikuks</w:t>
      </w:r>
      <w:proofErr w:type="spellEnd"/>
      <w:r w:rsidR="00231F58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231F58">
        <w:rPr>
          <w:rFonts w:ascii="Arial Narrow" w:hAnsi="Arial Narrow"/>
          <w:color w:val="000000" w:themeColor="text1"/>
        </w:rPr>
        <w:t>hooneks</w:t>
      </w:r>
      <w:proofErr w:type="spellEnd"/>
      <w:r w:rsidR="00231F58" w:rsidRPr="0076606F">
        <w:rPr>
          <w:rFonts w:ascii="Arial Narrow" w:hAnsi="Arial Narrow"/>
          <w:color w:val="000000" w:themeColor="text1"/>
        </w:rPr>
        <w:t xml:space="preserve">. </w:t>
      </w:r>
    </w:p>
    <w:p w14:paraId="35CA5279" w14:textId="5DD4AF6E" w:rsidR="008C1EF9" w:rsidRDefault="003D238D" w:rsidP="008C1EF9">
      <w:pPr>
        <w:pStyle w:val="Footer"/>
        <w:spacing w:line="276" w:lineRule="auto"/>
        <w:ind w:left="1080"/>
        <w:jc w:val="both"/>
        <w:rPr>
          <w:rFonts w:ascii="Arial Narrow" w:hAnsi="Arial Narrow"/>
          <w:color w:val="000000" w:themeColor="text1"/>
        </w:rPr>
      </w:pPr>
      <w:proofErr w:type="spellStart"/>
      <w:r w:rsidRPr="00E64933">
        <w:rPr>
          <w:rFonts w:ascii="Arial Narrow" w:hAnsi="Arial Narrow"/>
          <w:color w:val="000000" w:themeColor="text1"/>
        </w:rPr>
        <w:t>Hoone</w:t>
      </w:r>
      <w:proofErr w:type="spellEnd"/>
      <w:r w:rsidRPr="00E64933">
        <w:rPr>
          <w:rFonts w:ascii="Arial Narrow" w:hAnsi="Arial Narrow"/>
          <w:color w:val="000000" w:themeColor="text1"/>
        </w:rPr>
        <w:t xml:space="preserve"> on </w:t>
      </w:r>
      <w:proofErr w:type="spellStart"/>
      <w:r w:rsidRPr="00E64933">
        <w:rPr>
          <w:rFonts w:ascii="Arial Narrow" w:hAnsi="Arial Narrow"/>
          <w:color w:val="000000" w:themeColor="text1"/>
        </w:rPr>
        <w:t>kasutusel</w:t>
      </w:r>
      <w:proofErr w:type="spellEnd"/>
      <w:r w:rsidRPr="00E64933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E64933">
        <w:rPr>
          <w:rFonts w:ascii="Arial Narrow" w:hAnsi="Arial Narrow"/>
          <w:color w:val="000000" w:themeColor="text1"/>
        </w:rPr>
        <w:t>üksikelamuna</w:t>
      </w:r>
      <w:proofErr w:type="spellEnd"/>
      <w:r w:rsidRPr="00E64933">
        <w:rPr>
          <w:rFonts w:ascii="Arial Narrow" w:hAnsi="Arial Narrow"/>
          <w:color w:val="000000" w:themeColor="text1"/>
        </w:rPr>
        <w:t>.</w:t>
      </w:r>
      <w:r w:rsidR="00231F58">
        <w:rPr>
          <w:rFonts w:ascii="Arial Narrow" w:hAnsi="Arial Narrow"/>
          <w:color w:val="000000" w:themeColor="text1"/>
        </w:rPr>
        <w:t xml:space="preserve"> </w:t>
      </w:r>
    </w:p>
    <w:p w14:paraId="58F9DDDC" w14:textId="77777777" w:rsidR="002F6A38" w:rsidRDefault="008C1EF9" w:rsidP="008C1EF9">
      <w:pPr>
        <w:pStyle w:val="Footer"/>
        <w:spacing w:line="276" w:lineRule="auto"/>
        <w:ind w:left="1080"/>
        <w:jc w:val="both"/>
        <w:rPr>
          <w:rFonts w:ascii="Arial Narrow" w:hAnsi="Arial Narrow"/>
          <w:color w:val="000000" w:themeColor="text1"/>
        </w:rPr>
      </w:pPr>
      <w:proofErr w:type="spellStart"/>
      <w:r>
        <w:rPr>
          <w:rFonts w:ascii="Arial Narrow" w:hAnsi="Arial Narrow"/>
          <w:color w:val="000000" w:themeColor="text1"/>
        </w:rPr>
        <w:t>Kinnistu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sügavuses</w:t>
      </w:r>
      <w:proofErr w:type="spellEnd"/>
      <w:r>
        <w:rPr>
          <w:rFonts w:ascii="Arial Narrow" w:hAnsi="Arial Narrow"/>
          <w:color w:val="000000" w:themeColor="text1"/>
        </w:rPr>
        <w:t xml:space="preserve"> (Vabaduse </w:t>
      </w:r>
      <w:proofErr w:type="spellStart"/>
      <w:r>
        <w:rPr>
          <w:rFonts w:ascii="Arial Narrow" w:hAnsi="Arial Narrow"/>
          <w:color w:val="000000" w:themeColor="text1"/>
        </w:rPr>
        <w:t>pst</w:t>
      </w:r>
      <w:proofErr w:type="spellEnd"/>
      <w:r>
        <w:rPr>
          <w:rFonts w:ascii="Arial Narrow" w:hAnsi="Arial Narrow"/>
          <w:color w:val="000000" w:themeColor="text1"/>
        </w:rPr>
        <w:t xml:space="preserve"> 140 </w:t>
      </w:r>
      <w:proofErr w:type="spellStart"/>
      <w:r>
        <w:rPr>
          <w:rFonts w:ascii="Arial Narrow" w:hAnsi="Arial Narrow"/>
          <w:color w:val="000000" w:themeColor="text1"/>
        </w:rPr>
        <w:t>poolses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küljes</w:t>
      </w:r>
      <w:proofErr w:type="spellEnd"/>
      <w:r>
        <w:rPr>
          <w:rFonts w:ascii="Arial Narrow" w:hAnsi="Arial Narrow"/>
          <w:color w:val="000000" w:themeColor="text1"/>
        </w:rPr>
        <w:t xml:space="preserve">) </w:t>
      </w:r>
      <w:proofErr w:type="spellStart"/>
      <w:r>
        <w:rPr>
          <w:rFonts w:ascii="Arial Narrow" w:hAnsi="Arial Narrow"/>
          <w:color w:val="000000" w:themeColor="text1"/>
        </w:rPr>
        <w:t>paikneb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ühepoolse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kaldkatusega</w:t>
      </w:r>
      <w:proofErr w:type="spellEnd"/>
      <w:r>
        <w:rPr>
          <w:rFonts w:ascii="Arial Narrow" w:hAnsi="Arial Narrow"/>
          <w:color w:val="000000" w:themeColor="text1"/>
        </w:rPr>
        <w:t xml:space="preserve"> L-</w:t>
      </w:r>
      <w:proofErr w:type="spellStart"/>
      <w:r>
        <w:rPr>
          <w:rFonts w:ascii="Arial Narrow" w:hAnsi="Arial Narrow"/>
          <w:color w:val="000000" w:themeColor="text1"/>
        </w:rPr>
        <w:t>kujuline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abihoone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 w:rsidR="006C0378">
        <w:rPr>
          <w:rFonts w:ascii="Arial Narrow" w:hAnsi="Arial Narrow"/>
          <w:color w:val="000000" w:themeColor="text1"/>
        </w:rPr>
        <w:t>Abihoone</w:t>
      </w:r>
      <w:proofErr w:type="spellEnd"/>
      <w:r w:rsidR="006C0378">
        <w:rPr>
          <w:rFonts w:ascii="Arial Narrow" w:hAnsi="Arial Narrow"/>
          <w:color w:val="000000" w:themeColor="text1"/>
        </w:rPr>
        <w:t xml:space="preserve"> on </w:t>
      </w:r>
      <w:proofErr w:type="spellStart"/>
      <w:r w:rsidR="006C0378">
        <w:rPr>
          <w:rFonts w:ascii="Arial Narrow" w:hAnsi="Arial Narrow"/>
          <w:color w:val="000000" w:themeColor="text1"/>
        </w:rPr>
        <w:t>rajatud</w:t>
      </w:r>
      <w:proofErr w:type="spellEnd"/>
      <w:r w:rsidR="006C0378">
        <w:rPr>
          <w:rFonts w:ascii="Arial Narrow" w:hAnsi="Arial Narrow"/>
          <w:color w:val="000000" w:themeColor="text1"/>
        </w:rPr>
        <w:t xml:space="preserve"> 1933 </w:t>
      </w:r>
      <w:proofErr w:type="spellStart"/>
      <w:r w:rsidR="006C0378">
        <w:rPr>
          <w:rFonts w:ascii="Arial Narrow" w:hAnsi="Arial Narrow"/>
          <w:color w:val="000000" w:themeColor="text1"/>
        </w:rPr>
        <w:t>aastal</w:t>
      </w:r>
      <w:proofErr w:type="spellEnd"/>
      <w:r w:rsidR="006C0378">
        <w:rPr>
          <w:rFonts w:ascii="Arial Narrow" w:hAnsi="Arial Narrow"/>
          <w:color w:val="000000" w:themeColor="text1"/>
        </w:rPr>
        <w:t xml:space="preserve">, </w:t>
      </w:r>
      <w:proofErr w:type="spellStart"/>
      <w:r w:rsidR="006C0378">
        <w:rPr>
          <w:rFonts w:ascii="Arial Narrow" w:hAnsi="Arial Narrow"/>
          <w:color w:val="000000" w:themeColor="text1"/>
        </w:rPr>
        <w:t>üksikelamuga</w:t>
      </w:r>
      <w:proofErr w:type="spellEnd"/>
      <w:r w:rsidR="006C0378">
        <w:rPr>
          <w:rFonts w:ascii="Arial Narrow" w:hAnsi="Arial Narrow"/>
          <w:color w:val="000000" w:themeColor="text1"/>
        </w:rPr>
        <w:t xml:space="preserve"> </w:t>
      </w:r>
      <w:proofErr w:type="spellStart"/>
      <w:r w:rsidR="006C0378">
        <w:rPr>
          <w:rFonts w:ascii="Arial Narrow" w:hAnsi="Arial Narrow"/>
          <w:color w:val="000000" w:themeColor="text1"/>
        </w:rPr>
        <w:t>samal</w:t>
      </w:r>
      <w:proofErr w:type="spellEnd"/>
      <w:r w:rsidR="006C0378">
        <w:rPr>
          <w:rFonts w:ascii="Arial Narrow" w:hAnsi="Arial Narrow"/>
          <w:color w:val="000000" w:themeColor="text1"/>
        </w:rPr>
        <w:t xml:space="preserve"> </w:t>
      </w:r>
      <w:proofErr w:type="spellStart"/>
      <w:r w:rsidR="006C0378">
        <w:rPr>
          <w:rFonts w:ascii="Arial Narrow" w:hAnsi="Arial Narrow"/>
          <w:color w:val="000000" w:themeColor="text1"/>
        </w:rPr>
        <w:t>ajal</w:t>
      </w:r>
      <w:proofErr w:type="spellEnd"/>
      <w:r w:rsidR="006C0378">
        <w:rPr>
          <w:rFonts w:ascii="Arial Narrow" w:hAnsi="Arial Narrow"/>
          <w:color w:val="000000" w:themeColor="text1"/>
        </w:rPr>
        <w:t xml:space="preserve"> </w:t>
      </w:r>
      <w:proofErr w:type="spellStart"/>
      <w:r w:rsidR="006C0378">
        <w:rPr>
          <w:rFonts w:ascii="Arial Narrow" w:hAnsi="Arial Narrow"/>
          <w:color w:val="000000" w:themeColor="text1"/>
        </w:rPr>
        <w:t>ning</w:t>
      </w:r>
      <w:proofErr w:type="spellEnd"/>
      <w:r w:rsidR="006C0378">
        <w:rPr>
          <w:rFonts w:ascii="Arial Narrow" w:hAnsi="Arial Narrow"/>
          <w:color w:val="000000" w:themeColor="text1"/>
        </w:rPr>
        <w:t xml:space="preserve"> </w:t>
      </w:r>
      <w:proofErr w:type="spellStart"/>
      <w:r w:rsidR="006C0378">
        <w:rPr>
          <w:rFonts w:ascii="Arial Narrow" w:hAnsi="Arial Narrow"/>
          <w:color w:val="000000" w:themeColor="text1"/>
        </w:rPr>
        <w:t>laiendatud</w:t>
      </w:r>
      <w:proofErr w:type="spellEnd"/>
      <w:r w:rsidR="006C0378">
        <w:rPr>
          <w:rFonts w:ascii="Arial Narrow" w:hAnsi="Arial Narrow"/>
          <w:color w:val="000000" w:themeColor="text1"/>
        </w:rPr>
        <w:t xml:space="preserve"> 1938</w:t>
      </w:r>
      <w:r w:rsidR="00F7771C">
        <w:rPr>
          <w:rFonts w:ascii="Arial Narrow" w:hAnsi="Arial Narrow"/>
          <w:color w:val="000000" w:themeColor="text1"/>
        </w:rPr>
        <w:t xml:space="preserve"> ja 1939</w:t>
      </w:r>
      <w:r w:rsidR="006C0378">
        <w:rPr>
          <w:rFonts w:ascii="Arial Narrow" w:hAnsi="Arial Narrow"/>
          <w:color w:val="000000" w:themeColor="text1"/>
        </w:rPr>
        <w:t xml:space="preserve"> </w:t>
      </w:r>
      <w:proofErr w:type="spellStart"/>
      <w:r w:rsidR="006C0378">
        <w:rPr>
          <w:rFonts w:ascii="Arial Narrow" w:hAnsi="Arial Narrow"/>
          <w:color w:val="000000" w:themeColor="text1"/>
        </w:rPr>
        <w:t>aastal</w:t>
      </w:r>
      <w:proofErr w:type="spellEnd"/>
      <w:r w:rsidR="006C0378">
        <w:rPr>
          <w:rFonts w:ascii="Arial Narrow" w:hAnsi="Arial Narrow"/>
          <w:color w:val="000000" w:themeColor="text1"/>
        </w:rPr>
        <w:t xml:space="preserve"> (</w:t>
      </w:r>
      <w:proofErr w:type="spellStart"/>
      <w:r w:rsidR="006C0378">
        <w:rPr>
          <w:rFonts w:ascii="Arial Narrow" w:hAnsi="Arial Narrow"/>
          <w:color w:val="000000" w:themeColor="text1"/>
        </w:rPr>
        <w:t>vt.</w:t>
      </w:r>
      <w:proofErr w:type="spellEnd"/>
      <w:r w:rsidR="006C0378">
        <w:rPr>
          <w:rFonts w:ascii="Arial Narrow" w:hAnsi="Arial Narrow"/>
          <w:color w:val="000000" w:themeColor="text1"/>
        </w:rPr>
        <w:t xml:space="preserve"> </w:t>
      </w:r>
      <w:proofErr w:type="spellStart"/>
      <w:r w:rsidR="006C0378">
        <w:rPr>
          <w:rFonts w:ascii="Arial Narrow" w:hAnsi="Arial Narrow"/>
          <w:color w:val="000000" w:themeColor="text1"/>
        </w:rPr>
        <w:t>projekti</w:t>
      </w:r>
      <w:proofErr w:type="spellEnd"/>
      <w:r w:rsidR="006C0378">
        <w:rPr>
          <w:rFonts w:ascii="Arial Narrow" w:hAnsi="Arial Narrow"/>
          <w:color w:val="000000" w:themeColor="text1"/>
        </w:rPr>
        <w:t xml:space="preserve"> </w:t>
      </w:r>
      <w:proofErr w:type="spellStart"/>
      <w:r w:rsidR="006C0378">
        <w:rPr>
          <w:rFonts w:ascii="Arial Narrow" w:hAnsi="Arial Narrow"/>
          <w:color w:val="000000" w:themeColor="text1"/>
        </w:rPr>
        <w:t>lisa</w:t>
      </w:r>
      <w:proofErr w:type="spellEnd"/>
      <w:r w:rsidR="006C0378">
        <w:rPr>
          <w:rFonts w:ascii="Arial Narrow" w:hAnsi="Arial Narrow"/>
          <w:color w:val="000000" w:themeColor="text1"/>
        </w:rPr>
        <w:t xml:space="preserve"> 1)</w:t>
      </w:r>
      <w:r w:rsidR="00F7771C">
        <w:rPr>
          <w:rFonts w:ascii="Arial Narrow" w:hAnsi="Arial Narrow"/>
          <w:color w:val="000000" w:themeColor="text1"/>
        </w:rPr>
        <w:t xml:space="preserve">. 1964 </w:t>
      </w:r>
      <w:proofErr w:type="spellStart"/>
      <w:r w:rsidR="009E6EF8">
        <w:rPr>
          <w:rFonts w:ascii="Arial Narrow" w:hAnsi="Arial Narrow"/>
          <w:color w:val="000000" w:themeColor="text1"/>
        </w:rPr>
        <w:t>aastal</w:t>
      </w:r>
      <w:proofErr w:type="spellEnd"/>
      <w:r w:rsidR="009E6EF8">
        <w:rPr>
          <w:rFonts w:ascii="Arial Narrow" w:hAnsi="Arial Narrow"/>
          <w:color w:val="000000" w:themeColor="text1"/>
        </w:rPr>
        <w:t xml:space="preserve"> </w:t>
      </w:r>
      <w:proofErr w:type="spellStart"/>
      <w:r w:rsidR="00F7771C">
        <w:rPr>
          <w:rFonts w:ascii="Arial Narrow" w:hAnsi="Arial Narrow"/>
          <w:color w:val="000000" w:themeColor="text1"/>
        </w:rPr>
        <w:t>koostatud</w:t>
      </w:r>
      <w:proofErr w:type="spellEnd"/>
      <w:r w:rsidR="00F7771C">
        <w:rPr>
          <w:rFonts w:ascii="Arial Narrow" w:hAnsi="Arial Narrow"/>
          <w:color w:val="000000" w:themeColor="text1"/>
        </w:rPr>
        <w:t xml:space="preserve"> </w:t>
      </w:r>
      <w:proofErr w:type="spellStart"/>
      <w:r w:rsidR="00F7771C">
        <w:rPr>
          <w:rFonts w:ascii="Arial Narrow" w:hAnsi="Arial Narrow"/>
          <w:color w:val="000000" w:themeColor="text1"/>
        </w:rPr>
        <w:t>majavalduse</w:t>
      </w:r>
      <w:proofErr w:type="spellEnd"/>
      <w:r w:rsidR="00F7771C">
        <w:rPr>
          <w:rFonts w:ascii="Arial Narrow" w:hAnsi="Arial Narrow"/>
          <w:color w:val="000000" w:themeColor="text1"/>
        </w:rPr>
        <w:t xml:space="preserve"> </w:t>
      </w:r>
      <w:proofErr w:type="spellStart"/>
      <w:r w:rsidR="00F7771C">
        <w:rPr>
          <w:rFonts w:ascii="Arial Narrow" w:hAnsi="Arial Narrow"/>
          <w:color w:val="000000" w:themeColor="text1"/>
        </w:rPr>
        <w:t>plaani</w:t>
      </w:r>
      <w:proofErr w:type="spellEnd"/>
      <w:r w:rsidR="00F7771C">
        <w:rPr>
          <w:rFonts w:ascii="Arial Narrow" w:hAnsi="Arial Narrow"/>
          <w:color w:val="000000" w:themeColor="text1"/>
        </w:rPr>
        <w:t xml:space="preserve"> </w:t>
      </w:r>
      <w:proofErr w:type="spellStart"/>
      <w:r w:rsidR="00F7771C">
        <w:rPr>
          <w:rFonts w:ascii="Arial Narrow" w:hAnsi="Arial Narrow"/>
          <w:color w:val="000000" w:themeColor="text1"/>
        </w:rPr>
        <w:t>kohaselt</w:t>
      </w:r>
      <w:proofErr w:type="spellEnd"/>
      <w:r w:rsidR="00F7771C">
        <w:rPr>
          <w:rFonts w:ascii="Arial Narrow" w:hAnsi="Arial Narrow"/>
          <w:color w:val="000000" w:themeColor="text1"/>
        </w:rPr>
        <w:t xml:space="preserve"> on </w:t>
      </w:r>
      <w:proofErr w:type="spellStart"/>
      <w:r w:rsidR="00F7771C">
        <w:rPr>
          <w:rFonts w:ascii="Arial Narrow" w:hAnsi="Arial Narrow"/>
          <w:color w:val="000000" w:themeColor="text1"/>
        </w:rPr>
        <w:t>hoone</w:t>
      </w:r>
      <w:proofErr w:type="spellEnd"/>
      <w:r w:rsidR="00F7771C">
        <w:rPr>
          <w:rFonts w:ascii="Arial Narrow" w:hAnsi="Arial Narrow"/>
          <w:color w:val="000000" w:themeColor="text1"/>
        </w:rPr>
        <w:t xml:space="preserve"> </w:t>
      </w:r>
      <w:proofErr w:type="spellStart"/>
      <w:r w:rsidR="00F7771C">
        <w:rPr>
          <w:rFonts w:ascii="Arial Narrow" w:hAnsi="Arial Narrow"/>
          <w:color w:val="000000" w:themeColor="text1"/>
        </w:rPr>
        <w:t>mõõtmeteks</w:t>
      </w:r>
      <w:proofErr w:type="spellEnd"/>
      <w:r w:rsidR="00F7771C">
        <w:rPr>
          <w:rFonts w:ascii="Arial Narrow" w:hAnsi="Arial Narrow"/>
          <w:color w:val="000000" w:themeColor="text1"/>
        </w:rPr>
        <w:t xml:space="preserve"> 11,5 x 3,3 m </w:t>
      </w:r>
      <w:proofErr w:type="spellStart"/>
      <w:r w:rsidR="00F7771C">
        <w:rPr>
          <w:rFonts w:ascii="Arial Narrow" w:hAnsi="Arial Narrow"/>
          <w:color w:val="000000" w:themeColor="text1"/>
        </w:rPr>
        <w:t>ning</w:t>
      </w:r>
      <w:proofErr w:type="spellEnd"/>
      <w:r w:rsidR="00F7771C">
        <w:rPr>
          <w:rFonts w:ascii="Arial Narrow" w:hAnsi="Arial Narrow"/>
          <w:color w:val="000000" w:themeColor="text1"/>
        </w:rPr>
        <w:t xml:space="preserve"> </w:t>
      </w:r>
      <w:proofErr w:type="spellStart"/>
      <w:r w:rsidR="00F7771C">
        <w:rPr>
          <w:rFonts w:ascii="Arial Narrow" w:hAnsi="Arial Narrow"/>
          <w:color w:val="000000" w:themeColor="text1"/>
        </w:rPr>
        <w:t>ehitisealune</w:t>
      </w:r>
      <w:proofErr w:type="spellEnd"/>
      <w:r w:rsidR="00F7771C">
        <w:rPr>
          <w:rFonts w:ascii="Arial Narrow" w:hAnsi="Arial Narrow"/>
          <w:color w:val="000000" w:themeColor="text1"/>
        </w:rPr>
        <w:t xml:space="preserve"> </w:t>
      </w:r>
      <w:proofErr w:type="spellStart"/>
      <w:r w:rsidR="00F7771C">
        <w:rPr>
          <w:rFonts w:ascii="Arial Narrow" w:hAnsi="Arial Narrow"/>
          <w:color w:val="000000" w:themeColor="text1"/>
        </w:rPr>
        <w:t>pind</w:t>
      </w:r>
      <w:proofErr w:type="spellEnd"/>
      <w:r w:rsidR="00F7771C">
        <w:rPr>
          <w:rFonts w:ascii="Arial Narrow" w:hAnsi="Arial Narrow"/>
          <w:color w:val="000000" w:themeColor="text1"/>
        </w:rPr>
        <w:t xml:space="preserve"> 38 m2. </w:t>
      </w:r>
      <w:proofErr w:type="spellStart"/>
      <w:r w:rsidR="00F7771C">
        <w:rPr>
          <w:rFonts w:ascii="Arial Narrow" w:hAnsi="Arial Narrow"/>
          <w:color w:val="000000" w:themeColor="text1"/>
        </w:rPr>
        <w:t>Teadmata</w:t>
      </w:r>
      <w:proofErr w:type="spellEnd"/>
      <w:r w:rsidR="00F7771C">
        <w:rPr>
          <w:rFonts w:ascii="Arial Narrow" w:hAnsi="Arial Narrow"/>
          <w:color w:val="000000" w:themeColor="text1"/>
        </w:rPr>
        <w:t xml:space="preserve"> </w:t>
      </w:r>
      <w:proofErr w:type="spellStart"/>
      <w:r w:rsidR="00F7771C">
        <w:rPr>
          <w:rFonts w:ascii="Arial Narrow" w:hAnsi="Arial Narrow"/>
          <w:color w:val="000000" w:themeColor="text1"/>
        </w:rPr>
        <w:t>põhjusel</w:t>
      </w:r>
      <w:proofErr w:type="spellEnd"/>
      <w:r w:rsidR="00F7771C">
        <w:rPr>
          <w:rFonts w:ascii="Arial Narrow" w:hAnsi="Arial Narrow"/>
          <w:color w:val="000000" w:themeColor="text1"/>
        </w:rPr>
        <w:t xml:space="preserve"> on </w:t>
      </w:r>
      <w:proofErr w:type="spellStart"/>
      <w:r w:rsidR="00F7771C">
        <w:rPr>
          <w:rFonts w:ascii="Arial Narrow" w:hAnsi="Arial Narrow"/>
          <w:color w:val="000000" w:themeColor="text1"/>
        </w:rPr>
        <w:t>abihoone</w:t>
      </w:r>
      <w:proofErr w:type="spellEnd"/>
      <w:r w:rsidR="00F7771C">
        <w:rPr>
          <w:rFonts w:ascii="Arial Narrow" w:hAnsi="Arial Narrow"/>
          <w:color w:val="000000" w:themeColor="text1"/>
        </w:rPr>
        <w:t xml:space="preserve"> </w:t>
      </w:r>
      <w:proofErr w:type="spellStart"/>
      <w:r w:rsidR="00F7771C">
        <w:rPr>
          <w:rFonts w:ascii="Arial Narrow" w:hAnsi="Arial Narrow"/>
          <w:color w:val="000000" w:themeColor="text1"/>
        </w:rPr>
        <w:t>ehitusregistrisse</w:t>
      </w:r>
      <w:proofErr w:type="spellEnd"/>
      <w:r w:rsidR="00F7771C">
        <w:rPr>
          <w:rFonts w:ascii="Arial Narrow" w:hAnsi="Arial Narrow"/>
          <w:color w:val="000000" w:themeColor="text1"/>
        </w:rPr>
        <w:t xml:space="preserve"> </w:t>
      </w:r>
      <w:proofErr w:type="spellStart"/>
      <w:r w:rsidR="00F7771C">
        <w:rPr>
          <w:rFonts w:ascii="Arial Narrow" w:hAnsi="Arial Narrow"/>
          <w:color w:val="000000" w:themeColor="text1"/>
        </w:rPr>
        <w:t>kandmata</w:t>
      </w:r>
      <w:proofErr w:type="spellEnd"/>
      <w:r w:rsidR="00F7771C">
        <w:rPr>
          <w:rFonts w:ascii="Arial Narrow" w:hAnsi="Arial Narrow"/>
          <w:color w:val="000000" w:themeColor="text1"/>
        </w:rPr>
        <w:t xml:space="preserve">. </w:t>
      </w:r>
    </w:p>
    <w:p w14:paraId="1327D433" w14:textId="60BC69F3" w:rsidR="002F6A38" w:rsidRDefault="00F7771C" w:rsidP="002F6A38">
      <w:pPr>
        <w:pStyle w:val="Footer"/>
        <w:spacing w:line="276" w:lineRule="auto"/>
        <w:ind w:left="1080"/>
        <w:jc w:val="both"/>
        <w:rPr>
          <w:rFonts w:ascii="Arial Narrow" w:hAnsi="Arial Narrow"/>
          <w:color w:val="000000" w:themeColor="text1"/>
        </w:rPr>
      </w:pPr>
      <w:proofErr w:type="spellStart"/>
      <w:r>
        <w:rPr>
          <w:rFonts w:ascii="Arial Narrow" w:hAnsi="Arial Narrow"/>
          <w:color w:val="000000" w:themeColor="text1"/>
        </w:rPr>
        <w:t>Käesoleva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projektiga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kantakse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ehitisregistrisse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olemasolev</w:t>
      </w:r>
      <w:r w:rsidR="002F6A38">
        <w:rPr>
          <w:rFonts w:ascii="Arial Narrow" w:hAnsi="Arial Narrow"/>
          <w:color w:val="000000" w:themeColor="text1"/>
        </w:rPr>
        <w:t>a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abihoone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 w:rsidR="002F6A38">
        <w:rPr>
          <w:rFonts w:ascii="Arial Narrow" w:hAnsi="Arial Narrow"/>
          <w:color w:val="000000" w:themeColor="text1"/>
        </w:rPr>
        <w:t>Hõimu</w:t>
      </w:r>
      <w:proofErr w:type="spellEnd"/>
      <w:r w:rsidR="002F6A38">
        <w:rPr>
          <w:rFonts w:ascii="Arial Narrow" w:hAnsi="Arial Narrow"/>
          <w:color w:val="000000" w:themeColor="text1"/>
        </w:rPr>
        <w:t xml:space="preserve"> </w:t>
      </w:r>
      <w:proofErr w:type="spellStart"/>
      <w:r w:rsidR="002F6A38">
        <w:rPr>
          <w:rFonts w:ascii="Arial Narrow" w:hAnsi="Arial Narrow"/>
          <w:color w:val="000000" w:themeColor="text1"/>
        </w:rPr>
        <w:t>tn</w:t>
      </w:r>
      <w:proofErr w:type="spellEnd"/>
      <w:r w:rsidR="002F6A38">
        <w:rPr>
          <w:rFonts w:ascii="Arial Narrow" w:hAnsi="Arial Narrow"/>
          <w:color w:val="000000" w:themeColor="text1"/>
        </w:rPr>
        <w:t xml:space="preserve"> 32 </w:t>
      </w:r>
      <w:proofErr w:type="spellStart"/>
      <w:r w:rsidR="002F6A38">
        <w:rPr>
          <w:rFonts w:ascii="Arial Narrow" w:hAnsi="Arial Narrow"/>
          <w:color w:val="000000" w:themeColor="text1"/>
        </w:rPr>
        <w:t>kinnistul</w:t>
      </w:r>
      <w:proofErr w:type="spellEnd"/>
      <w:r w:rsidR="002F6A38">
        <w:rPr>
          <w:rFonts w:ascii="Arial Narrow" w:hAnsi="Arial Narrow"/>
          <w:color w:val="000000" w:themeColor="text1"/>
        </w:rPr>
        <w:t xml:space="preserve"> </w:t>
      </w:r>
      <w:proofErr w:type="spellStart"/>
      <w:r w:rsidR="002F6A38">
        <w:rPr>
          <w:rFonts w:ascii="Arial Narrow" w:hAnsi="Arial Narrow"/>
          <w:color w:val="000000" w:themeColor="text1"/>
        </w:rPr>
        <w:t>paiknev</w:t>
      </w:r>
      <w:proofErr w:type="spellEnd"/>
      <w:r w:rsidR="002F6A38">
        <w:rPr>
          <w:rFonts w:ascii="Arial Narrow" w:hAnsi="Arial Narrow"/>
          <w:color w:val="000000" w:themeColor="text1"/>
        </w:rPr>
        <w:t xml:space="preserve"> </w:t>
      </w:r>
      <w:proofErr w:type="spellStart"/>
      <w:r w:rsidR="002F6A38">
        <w:rPr>
          <w:rFonts w:ascii="Arial Narrow" w:hAnsi="Arial Narrow"/>
          <w:color w:val="000000" w:themeColor="text1"/>
        </w:rPr>
        <w:t>osa</w:t>
      </w:r>
      <w:proofErr w:type="spellEnd"/>
      <w:r w:rsidR="002F6A38"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koos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kavandatud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 w:rsidR="002F6A38">
        <w:rPr>
          <w:rFonts w:ascii="Arial Narrow" w:hAnsi="Arial Narrow"/>
          <w:color w:val="000000" w:themeColor="text1"/>
        </w:rPr>
        <w:t>muudatustega</w:t>
      </w:r>
      <w:proofErr w:type="spellEnd"/>
      <w:r w:rsidR="002F6A38">
        <w:rPr>
          <w:rFonts w:ascii="Arial Narrow" w:hAnsi="Arial Narrow"/>
          <w:color w:val="000000" w:themeColor="text1"/>
        </w:rPr>
        <w:t xml:space="preserve"> (</w:t>
      </w:r>
      <w:proofErr w:type="spellStart"/>
      <w:r w:rsidR="002F6A38">
        <w:rPr>
          <w:rFonts w:ascii="Arial Narrow" w:hAnsi="Arial Narrow"/>
          <w:color w:val="000000" w:themeColor="text1"/>
        </w:rPr>
        <w:t>laiendamine</w:t>
      </w:r>
      <w:proofErr w:type="spellEnd"/>
      <w:r w:rsidR="002F6A38">
        <w:rPr>
          <w:rFonts w:ascii="Arial Narrow" w:hAnsi="Arial Narrow"/>
          <w:color w:val="000000" w:themeColor="text1"/>
        </w:rPr>
        <w:t xml:space="preserve">, </w:t>
      </w:r>
      <w:proofErr w:type="spellStart"/>
      <w:r w:rsidR="002F6A38">
        <w:rPr>
          <w:rFonts w:ascii="Arial Narrow" w:hAnsi="Arial Narrow"/>
          <w:color w:val="000000" w:themeColor="text1"/>
        </w:rPr>
        <w:t>ümberehitus</w:t>
      </w:r>
      <w:proofErr w:type="spellEnd"/>
      <w:r w:rsidR="002F6A38">
        <w:rPr>
          <w:rFonts w:ascii="Arial Narrow" w:hAnsi="Arial Narrow"/>
          <w:color w:val="000000" w:themeColor="text1"/>
        </w:rPr>
        <w:t>)</w:t>
      </w:r>
      <w:r>
        <w:rPr>
          <w:rFonts w:ascii="Arial Narrow" w:hAnsi="Arial Narrow"/>
          <w:color w:val="000000" w:themeColor="text1"/>
        </w:rPr>
        <w:t xml:space="preserve">. </w:t>
      </w:r>
    </w:p>
    <w:p w14:paraId="0663FE71" w14:textId="3A2D86DE" w:rsidR="000D3606" w:rsidRPr="0076606F" w:rsidRDefault="000D3606" w:rsidP="00A1599D">
      <w:pPr>
        <w:pStyle w:val="Footer"/>
        <w:spacing w:line="276" w:lineRule="auto"/>
        <w:ind w:left="1080"/>
        <w:jc w:val="both"/>
        <w:rPr>
          <w:rFonts w:ascii="Arial Narrow" w:hAnsi="Arial Narrow"/>
          <w:color w:val="000000" w:themeColor="text1"/>
        </w:rPr>
      </w:pPr>
    </w:p>
    <w:p w14:paraId="2A5DF9E8" w14:textId="650CF5D1" w:rsidR="008A46FB" w:rsidRDefault="002F43C1" w:rsidP="00ED200C">
      <w:pPr>
        <w:pStyle w:val="Footer"/>
        <w:numPr>
          <w:ilvl w:val="0"/>
          <w:numId w:val="1"/>
        </w:numPr>
        <w:tabs>
          <w:tab w:val="clear" w:pos="4680"/>
          <w:tab w:val="clear" w:pos="9360"/>
        </w:tabs>
        <w:spacing w:line="276" w:lineRule="auto"/>
        <w:ind w:hanging="720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>PROJEKTEERIJAD</w:t>
      </w:r>
      <w:r w:rsidR="00237390" w:rsidRPr="0076606F">
        <w:rPr>
          <w:rFonts w:ascii="Arial Narrow" w:hAnsi="Arial Narrow"/>
          <w:color w:val="000000" w:themeColor="text1"/>
        </w:rPr>
        <w:t xml:space="preserve">. </w:t>
      </w:r>
      <w:r w:rsidR="00237390" w:rsidRPr="0076606F">
        <w:rPr>
          <w:rFonts w:ascii="Arial Narrow" w:hAnsi="Arial Narrow"/>
          <w:color w:val="000000" w:themeColor="text1"/>
        </w:rPr>
        <w:br/>
      </w:r>
      <w:proofErr w:type="spellStart"/>
      <w:r w:rsidR="008E788C" w:rsidRPr="0076606F">
        <w:rPr>
          <w:rFonts w:ascii="Arial Narrow" w:hAnsi="Arial Narrow"/>
          <w:color w:val="000000" w:themeColor="text1"/>
        </w:rPr>
        <w:t>V</w:t>
      </w:r>
      <w:r w:rsidR="00513B78" w:rsidRPr="0076606F">
        <w:rPr>
          <w:rFonts w:ascii="Arial Narrow" w:hAnsi="Arial Narrow"/>
          <w:color w:val="000000" w:themeColor="text1"/>
        </w:rPr>
        <w:t>arasemad</w:t>
      </w:r>
      <w:proofErr w:type="spellEnd"/>
      <w:r w:rsidR="00513B78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513B78" w:rsidRPr="0076606F">
        <w:rPr>
          <w:rFonts w:ascii="Arial Narrow" w:hAnsi="Arial Narrow"/>
          <w:color w:val="000000" w:themeColor="text1"/>
        </w:rPr>
        <w:t>tööd</w:t>
      </w:r>
      <w:proofErr w:type="spellEnd"/>
      <w:r w:rsidR="008A46FB">
        <w:rPr>
          <w:rFonts w:ascii="Arial Narrow" w:hAnsi="Arial Narrow"/>
          <w:color w:val="000000" w:themeColor="text1"/>
        </w:rPr>
        <w:t>:</w:t>
      </w:r>
    </w:p>
    <w:p w14:paraId="29C0B814" w14:textId="67C6BEC7" w:rsidR="003B6597" w:rsidRDefault="003D238D" w:rsidP="00F7771C">
      <w:pPr>
        <w:pStyle w:val="Footer"/>
        <w:tabs>
          <w:tab w:val="clear" w:pos="4680"/>
          <w:tab w:val="clear" w:pos="9360"/>
        </w:tabs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proofErr w:type="spellStart"/>
      <w:r>
        <w:rPr>
          <w:rFonts w:ascii="Arial Narrow" w:hAnsi="Arial Narrow"/>
          <w:color w:val="000000" w:themeColor="text1"/>
        </w:rPr>
        <w:t>Arhitektuurne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osa</w:t>
      </w:r>
      <w:proofErr w:type="spellEnd"/>
      <w:r w:rsidR="008A46FB">
        <w:rPr>
          <w:rFonts w:ascii="Arial Narrow" w:hAnsi="Arial Narrow"/>
          <w:color w:val="000000" w:themeColor="text1"/>
        </w:rPr>
        <w:t>:</w:t>
      </w:r>
      <w:r w:rsidR="008A46FB">
        <w:rPr>
          <w:rFonts w:ascii="Arial Narrow" w:hAnsi="Arial Narrow"/>
          <w:color w:val="000000" w:themeColor="text1"/>
        </w:rPr>
        <w:tab/>
      </w:r>
      <w:proofErr w:type="spellStart"/>
      <w:r w:rsidR="0052375C" w:rsidRPr="0076606F">
        <w:rPr>
          <w:rFonts w:ascii="Arial Narrow" w:hAnsi="Arial Narrow"/>
          <w:color w:val="000000" w:themeColor="text1"/>
        </w:rPr>
        <w:t>projekt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aastast</w:t>
      </w:r>
      <w:proofErr w:type="spellEnd"/>
      <w:r>
        <w:rPr>
          <w:rFonts w:ascii="Arial Narrow" w:hAnsi="Arial Narrow"/>
          <w:color w:val="000000" w:themeColor="text1"/>
        </w:rPr>
        <w:t xml:space="preserve"> 19</w:t>
      </w:r>
      <w:r w:rsidR="00EA5D08">
        <w:rPr>
          <w:rFonts w:ascii="Arial Narrow" w:hAnsi="Arial Narrow"/>
          <w:color w:val="000000" w:themeColor="text1"/>
        </w:rPr>
        <w:t>33 (</w:t>
      </w:r>
      <w:proofErr w:type="spellStart"/>
      <w:r w:rsidR="00EA5D08">
        <w:rPr>
          <w:rFonts w:ascii="Arial Narrow" w:hAnsi="Arial Narrow"/>
          <w:color w:val="000000" w:themeColor="text1"/>
        </w:rPr>
        <w:t>üksikelamu</w:t>
      </w:r>
      <w:proofErr w:type="spellEnd"/>
      <w:r w:rsid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="00EA5D08">
        <w:rPr>
          <w:rFonts w:ascii="Arial Narrow" w:hAnsi="Arial Narrow"/>
          <w:color w:val="000000" w:themeColor="text1"/>
        </w:rPr>
        <w:t>ühekorruseline</w:t>
      </w:r>
      <w:proofErr w:type="spellEnd"/>
      <w:r w:rsid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="00EA5D08">
        <w:rPr>
          <w:rFonts w:ascii="Arial Narrow" w:hAnsi="Arial Narrow"/>
          <w:color w:val="000000" w:themeColor="text1"/>
        </w:rPr>
        <w:t>osa</w:t>
      </w:r>
      <w:proofErr w:type="spellEnd"/>
      <w:r w:rsidR="00EA5D08">
        <w:rPr>
          <w:rFonts w:ascii="Arial Narrow" w:hAnsi="Arial Narrow"/>
          <w:color w:val="000000" w:themeColor="text1"/>
        </w:rPr>
        <w:t xml:space="preserve">, </w:t>
      </w:r>
      <w:proofErr w:type="spellStart"/>
      <w:r w:rsidR="00EA5D08">
        <w:rPr>
          <w:rFonts w:ascii="Arial Narrow" w:hAnsi="Arial Narrow"/>
          <w:color w:val="000000" w:themeColor="text1"/>
        </w:rPr>
        <w:t>abihoone</w:t>
      </w:r>
      <w:proofErr w:type="spellEnd"/>
      <w:r w:rsidR="00EA5D08">
        <w:rPr>
          <w:rFonts w:ascii="Arial Narrow" w:hAnsi="Arial Narrow"/>
          <w:color w:val="000000" w:themeColor="text1"/>
        </w:rPr>
        <w:t>); 1935 a (</w:t>
      </w:r>
      <w:proofErr w:type="spellStart"/>
      <w:r w:rsidR="00F7771C">
        <w:rPr>
          <w:rFonts w:ascii="Arial Narrow" w:hAnsi="Arial Narrow"/>
          <w:color w:val="000000" w:themeColor="text1"/>
        </w:rPr>
        <w:t>üksikelamu</w:t>
      </w:r>
      <w:proofErr w:type="spellEnd"/>
      <w:r w:rsidR="00F7771C">
        <w:rPr>
          <w:rFonts w:ascii="Arial Narrow" w:hAnsi="Arial Narrow"/>
          <w:color w:val="000000" w:themeColor="text1"/>
        </w:rPr>
        <w:t xml:space="preserve"> </w:t>
      </w:r>
      <w:proofErr w:type="spellStart"/>
      <w:r w:rsidR="00EA5D08">
        <w:rPr>
          <w:rFonts w:ascii="Arial Narrow" w:hAnsi="Arial Narrow"/>
          <w:color w:val="000000" w:themeColor="text1"/>
        </w:rPr>
        <w:t>juurdeehitus</w:t>
      </w:r>
      <w:proofErr w:type="spellEnd"/>
      <w:r w:rsidR="00EA5D08">
        <w:rPr>
          <w:rFonts w:ascii="Arial Narrow" w:hAnsi="Arial Narrow"/>
          <w:color w:val="000000" w:themeColor="text1"/>
        </w:rPr>
        <w:t xml:space="preserve">, </w:t>
      </w:r>
      <w:proofErr w:type="spellStart"/>
      <w:r w:rsidR="00EA5D08">
        <w:rPr>
          <w:rFonts w:ascii="Arial Narrow" w:hAnsi="Arial Narrow"/>
          <w:color w:val="000000" w:themeColor="text1"/>
        </w:rPr>
        <w:t>kahekorruseline</w:t>
      </w:r>
      <w:proofErr w:type="spellEnd"/>
      <w:r w:rsid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="00EA5D08">
        <w:rPr>
          <w:rFonts w:ascii="Arial Narrow" w:hAnsi="Arial Narrow"/>
          <w:color w:val="000000" w:themeColor="text1"/>
        </w:rPr>
        <w:t>osa</w:t>
      </w:r>
      <w:proofErr w:type="spellEnd"/>
      <w:r w:rsidR="00EA5D08">
        <w:rPr>
          <w:rFonts w:ascii="Arial Narrow" w:hAnsi="Arial Narrow"/>
          <w:color w:val="000000" w:themeColor="text1"/>
        </w:rPr>
        <w:t>), 1938 a (</w:t>
      </w:r>
      <w:proofErr w:type="spellStart"/>
      <w:r w:rsidR="00F7771C">
        <w:rPr>
          <w:rFonts w:ascii="Arial Narrow" w:hAnsi="Arial Narrow"/>
          <w:color w:val="000000" w:themeColor="text1"/>
        </w:rPr>
        <w:t>üksikelamu</w:t>
      </w:r>
      <w:proofErr w:type="spellEnd"/>
      <w:r w:rsidR="00F7771C">
        <w:rPr>
          <w:rFonts w:ascii="Arial Narrow" w:hAnsi="Arial Narrow"/>
          <w:color w:val="000000" w:themeColor="text1"/>
        </w:rPr>
        <w:t xml:space="preserve"> </w:t>
      </w:r>
      <w:proofErr w:type="spellStart"/>
      <w:r w:rsidR="00EA5D08">
        <w:rPr>
          <w:rFonts w:ascii="Arial Narrow" w:hAnsi="Arial Narrow"/>
          <w:color w:val="000000" w:themeColor="text1"/>
        </w:rPr>
        <w:t>kahekorruselise</w:t>
      </w:r>
      <w:proofErr w:type="spellEnd"/>
      <w:r w:rsid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="00EA5D08">
        <w:rPr>
          <w:rFonts w:ascii="Arial Narrow" w:hAnsi="Arial Narrow"/>
          <w:color w:val="000000" w:themeColor="text1"/>
        </w:rPr>
        <w:t>osa</w:t>
      </w:r>
      <w:proofErr w:type="spellEnd"/>
      <w:r w:rsid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="00EA5D08">
        <w:rPr>
          <w:rFonts w:ascii="Arial Narrow" w:hAnsi="Arial Narrow"/>
          <w:color w:val="000000" w:themeColor="text1"/>
        </w:rPr>
        <w:t>laiendus</w:t>
      </w:r>
      <w:proofErr w:type="spellEnd"/>
      <w:r w:rsidR="00EA5D08">
        <w:rPr>
          <w:rFonts w:ascii="Arial Narrow" w:hAnsi="Arial Narrow"/>
          <w:color w:val="000000" w:themeColor="text1"/>
        </w:rPr>
        <w:t xml:space="preserve">, </w:t>
      </w:r>
      <w:proofErr w:type="spellStart"/>
      <w:r w:rsidR="00EA5D08">
        <w:rPr>
          <w:rFonts w:ascii="Arial Narrow" w:hAnsi="Arial Narrow"/>
          <w:color w:val="000000" w:themeColor="text1"/>
        </w:rPr>
        <w:t>trepikoja</w:t>
      </w:r>
      <w:proofErr w:type="spellEnd"/>
      <w:r w:rsid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="00EA5D08">
        <w:rPr>
          <w:rFonts w:ascii="Arial Narrow" w:hAnsi="Arial Narrow"/>
          <w:color w:val="000000" w:themeColor="text1"/>
        </w:rPr>
        <w:t>lisamine</w:t>
      </w:r>
      <w:proofErr w:type="spellEnd"/>
      <w:r w:rsid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="00EA5D08">
        <w:rPr>
          <w:rFonts w:ascii="Arial Narrow" w:hAnsi="Arial Narrow"/>
          <w:color w:val="000000" w:themeColor="text1"/>
        </w:rPr>
        <w:t>hoovipoolsesse</w:t>
      </w:r>
      <w:proofErr w:type="spellEnd"/>
      <w:r w:rsid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="00EA5D08">
        <w:rPr>
          <w:rFonts w:ascii="Arial Narrow" w:hAnsi="Arial Narrow"/>
          <w:color w:val="000000" w:themeColor="text1"/>
        </w:rPr>
        <w:t>külge</w:t>
      </w:r>
      <w:proofErr w:type="spellEnd"/>
      <w:r w:rsidR="00A15322">
        <w:rPr>
          <w:rFonts w:ascii="Arial Narrow" w:hAnsi="Arial Narrow"/>
          <w:color w:val="000000" w:themeColor="text1"/>
        </w:rPr>
        <w:t xml:space="preserve">, </w:t>
      </w:r>
      <w:proofErr w:type="spellStart"/>
      <w:r w:rsidR="00A15322">
        <w:rPr>
          <w:rFonts w:ascii="Arial Narrow" w:hAnsi="Arial Narrow"/>
          <w:color w:val="000000" w:themeColor="text1"/>
        </w:rPr>
        <w:t>abihoone</w:t>
      </w:r>
      <w:proofErr w:type="spellEnd"/>
      <w:r w:rsidR="00A15322">
        <w:rPr>
          <w:rFonts w:ascii="Arial Narrow" w:hAnsi="Arial Narrow"/>
          <w:color w:val="000000" w:themeColor="text1"/>
        </w:rPr>
        <w:t xml:space="preserve"> </w:t>
      </w:r>
      <w:proofErr w:type="spellStart"/>
      <w:r w:rsidR="00F7771C">
        <w:rPr>
          <w:rFonts w:ascii="Arial Narrow" w:hAnsi="Arial Narrow"/>
          <w:color w:val="000000" w:themeColor="text1"/>
        </w:rPr>
        <w:t>muutmine</w:t>
      </w:r>
      <w:proofErr w:type="spellEnd"/>
      <w:r w:rsidR="00EA5D08">
        <w:rPr>
          <w:rFonts w:ascii="Arial Narrow" w:hAnsi="Arial Narrow"/>
          <w:color w:val="000000" w:themeColor="text1"/>
        </w:rPr>
        <w:t>)</w:t>
      </w:r>
      <w:r w:rsidR="00F7771C">
        <w:rPr>
          <w:rFonts w:ascii="Arial Narrow" w:hAnsi="Arial Narrow"/>
          <w:color w:val="000000" w:themeColor="text1"/>
        </w:rPr>
        <w:t>, 1939 a (</w:t>
      </w:r>
      <w:proofErr w:type="spellStart"/>
      <w:r w:rsidR="00F7771C">
        <w:rPr>
          <w:rFonts w:ascii="Arial Narrow" w:hAnsi="Arial Narrow"/>
          <w:color w:val="000000" w:themeColor="text1"/>
        </w:rPr>
        <w:t>ühekorruselise</w:t>
      </w:r>
      <w:proofErr w:type="spellEnd"/>
      <w:r w:rsidR="00F7771C">
        <w:rPr>
          <w:rFonts w:ascii="Arial Narrow" w:hAnsi="Arial Narrow"/>
          <w:color w:val="000000" w:themeColor="text1"/>
        </w:rPr>
        <w:t xml:space="preserve"> </w:t>
      </w:r>
      <w:proofErr w:type="spellStart"/>
      <w:r w:rsidR="00F7771C">
        <w:rPr>
          <w:rFonts w:ascii="Arial Narrow" w:hAnsi="Arial Narrow"/>
          <w:color w:val="000000" w:themeColor="text1"/>
        </w:rPr>
        <w:t>osa</w:t>
      </w:r>
      <w:proofErr w:type="spellEnd"/>
      <w:r w:rsidR="00F7771C">
        <w:rPr>
          <w:rFonts w:ascii="Arial Narrow" w:hAnsi="Arial Narrow"/>
          <w:color w:val="000000" w:themeColor="text1"/>
        </w:rPr>
        <w:t xml:space="preserve"> </w:t>
      </w:r>
      <w:proofErr w:type="spellStart"/>
      <w:r w:rsidR="00F7771C">
        <w:rPr>
          <w:rFonts w:ascii="Arial Narrow" w:hAnsi="Arial Narrow"/>
          <w:color w:val="000000" w:themeColor="text1"/>
        </w:rPr>
        <w:t>laiendus</w:t>
      </w:r>
      <w:proofErr w:type="spellEnd"/>
      <w:r w:rsidR="00F7771C">
        <w:rPr>
          <w:rFonts w:ascii="Arial Narrow" w:hAnsi="Arial Narrow"/>
          <w:color w:val="000000" w:themeColor="text1"/>
        </w:rPr>
        <w:t xml:space="preserve">, </w:t>
      </w:r>
      <w:proofErr w:type="spellStart"/>
      <w:r w:rsidR="00F7771C">
        <w:rPr>
          <w:rFonts w:ascii="Arial Narrow" w:hAnsi="Arial Narrow"/>
          <w:color w:val="000000" w:themeColor="text1"/>
        </w:rPr>
        <w:t>abihoone</w:t>
      </w:r>
      <w:proofErr w:type="spellEnd"/>
      <w:r w:rsidR="00F7771C">
        <w:rPr>
          <w:rFonts w:ascii="Arial Narrow" w:hAnsi="Arial Narrow"/>
          <w:color w:val="000000" w:themeColor="text1"/>
        </w:rPr>
        <w:t xml:space="preserve"> </w:t>
      </w:r>
      <w:proofErr w:type="spellStart"/>
      <w:r w:rsidR="00F7771C">
        <w:rPr>
          <w:rFonts w:ascii="Arial Narrow" w:hAnsi="Arial Narrow"/>
          <w:color w:val="000000" w:themeColor="text1"/>
        </w:rPr>
        <w:t>laiendamine</w:t>
      </w:r>
      <w:proofErr w:type="spellEnd"/>
      <w:r w:rsidR="00F7771C">
        <w:rPr>
          <w:rFonts w:ascii="Arial Narrow" w:hAnsi="Arial Narrow"/>
          <w:color w:val="000000" w:themeColor="text1"/>
        </w:rPr>
        <w:t>).</w:t>
      </w:r>
    </w:p>
    <w:p w14:paraId="587E1A62" w14:textId="77777777" w:rsidR="003D238D" w:rsidRDefault="003D238D" w:rsidP="00210BEE">
      <w:pPr>
        <w:pStyle w:val="Footer"/>
        <w:tabs>
          <w:tab w:val="clear" w:pos="4680"/>
          <w:tab w:val="clear" w:pos="9360"/>
        </w:tabs>
        <w:spacing w:line="276" w:lineRule="auto"/>
        <w:ind w:left="709"/>
        <w:rPr>
          <w:rFonts w:ascii="Arial Narrow" w:hAnsi="Arial Narrow"/>
          <w:color w:val="000000" w:themeColor="text1"/>
        </w:rPr>
      </w:pPr>
    </w:p>
    <w:p w14:paraId="463FE5B8" w14:textId="75427DB1" w:rsidR="002969E6" w:rsidRDefault="008E788C" w:rsidP="00AD2396">
      <w:pPr>
        <w:pStyle w:val="Footer"/>
        <w:tabs>
          <w:tab w:val="clear" w:pos="4680"/>
          <w:tab w:val="clear" w:pos="9360"/>
        </w:tabs>
        <w:spacing w:line="276" w:lineRule="auto"/>
        <w:ind w:left="720"/>
        <w:rPr>
          <w:rFonts w:ascii="Arial Narrow" w:hAnsi="Arial Narrow"/>
          <w:color w:val="000000" w:themeColor="text1"/>
        </w:rPr>
      </w:pPr>
      <w:proofErr w:type="spellStart"/>
      <w:r w:rsidRPr="0076606F">
        <w:rPr>
          <w:rFonts w:ascii="Arial Narrow" w:hAnsi="Arial Narrow"/>
          <w:color w:val="000000" w:themeColor="text1"/>
        </w:rPr>
        <w:t>Käesoleva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projektiga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seotud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tööd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. </w:t>
      </w:r>
      <w:r w:rsidRPr="0076606F">
        <w:rPr>
          <w:rFonts w:ascii="Arial Narrow" w:hAnsi="Arial Narrow"/>
          <w:color w:val="000000" w:themeColor="text1"/>
        </w:rPr>
        <w:br/>
      </w:r>
      <w:proofErr w:type="spellStart"/>
      <w:r w:rsidR="008A46FB">
        <w:rPr>
          <w:rFonts w:ascii="Arial Narrow" w:hAnsi="Arial Narrow"/>
          <w:color w:val="000000" w:themeColor="text1"/>
        </w:rPr>
        <w:t>Projekt</w:t>
      </w:r>
      <w:proofErr w:type="spellEnd"/>
      <w:r w:rsidR="008A46FB">
        <w:rPr>
          <w:rFonts w:ascii="Arial Narrow" w:hAnsi="Arial Narrow"/>
          <w:color w:val="000000" w:themeColor="text1"/>
        </w:rPr>
        <w:t>:</w:t>
      </w:r>
      <w:r w:rsidR="008A46FB">
        <w:rPr>
          <w:rFonts w:ascii="Arial Narrow" w:hAnsi="Arial Narrow"/>
          <w:color w:val="000000" w:themeColor="text1"/>
        </w:rPr>
        <w:tab/>
      </w:r>
      <w:r w:rsidR="002F1798">
        <w:rPr>
          <w:rFonts w:ascii="Arial Narrow" w:hAnsi="Arial Narrow"/>
          <w:color w:val="000000" w:themeColor="text1"/>
        </w:rPr>
        <w:tab/>
      </w:r>
      <w:r w:rsidR="002F1798">
        <w:rPr>
          <w:rFonts w:ascii="Arial Narrow" w:hAnsi="Arial Narrow"/>
          <w:color w:val="000000" w:themeColor="text1"/>
        </w:rPr>
        <w:tab/>
      </w:r>
      <w:r w:rsidR="002F1798">
        <w:rPr>
          <w:rFonts w:ascii="Arial Narrow" w:hAnsi="Arial Narrow"/>
          <w:color w:val="000000" w:themeColor="text1"/>
        </w:rPr>
        <w:tab/>
      </w:r>
      <w:r w:rsidR="00237390" w:rsidRPr="0076606F">
        <w:rPr>
          <w:rFonts w:ascii="Arial Narrow" w:hAnsi="Arial Narrow"/>
          <w:color w:val="000000" w:themeColor="text1"/>
        </w:rPr>
        <w:t>DIA Project M</w:t>
      </w:r>
      <w:r w:rsidR="008A46FB">
        <w:rPr>
          <w:rFonts w:ascii="Arial Narrow" w:hAnsi="Arial Narrow"/>
          <w:color w:val="000000" w:themeColor="text1"/>
        </w:rPr>
        <w:t>anagement OÜ</w:t>
      </w:r>
      <w:r w:rsidR="00513B78" w:rsidRPr="0076606F">
        <w:rPr>
          <w:rFonts w:ascii="Arial Narrow" w:hAnsi="Arial Narrow"/>
          <w:color w:val="000000" w:themeColor="text1"/>
        </w:rPr>
        <w:br/>
      </w:r>
      <w:proofErr w:type="spellStart"/>
      <w:r w:rsidR="00513B78" w:rsidRPr="0076606F">
        <w:rPr>
          <w:rFonts w:ascii="Arial Narrow" w:hAnsi="Arial Narrow"/>
          <w:color w:val="000000" w:themeColor="text1"/>
        </w:rPr>
        <w:t>Registrikood</w:t>
      </w:r>
      <w:proofErr w:type="spellEnd"/>
      <w:r w:rsidR="002F1798">
        <w:rPr>
          <w:rFonts w:ascii="Arial Narrow" w:hAnsi="Arial Narrow"/>
          <w:color w:val="000000" w:themeColor="text1"/>
        </w:rPr>
        <w:t xml:space="preserve">: </w:t>
      </w:r>
      <w:r w:rsidR="002F1798">
        <w:rPr>
          <w:rFonts w:ascii="Arial Narrow" w:hAnsi="Arial Narrow"/>
          <w:color w:val="000000" w:themeColor="text1"/>
        </w:rPr>
        <w:tab/>
      </w:r>
      <w:r w:rsidR="002F1798">
        <w:rPr>
          <w:rFonts w:ascii="Arial Narrow" w:hAnsi="Arial Narrow"/>
          <w:color w:val="000000" w:themeColor="text1"/>
        </w:rPr>
        <w:tab/>
      </w:r>
      <w:r w:rsidR="002F1798">
        <w:rPr>
          <w:rFonts w:ascii="Arial Narrow" w:hAnsi="Arial Narrow"/>
          <w:color w:val="000000" w:themeColor="text1"/>
        </w:rPr>
        <w:tab/>
      </w:r>
      <w:r w:rsidR="00237390" w:rsidRPr="0076606F">
        <w:rPr>
          <w:rFonts w:ascii="Arial Narrow" w:hAnsi="Arial Narrow"/>
          <w:color w:val="000000" w:themeColor="text1"/>
        </w:rPr>
        <w:t>11051207</w:t>
      </w:r>
      <w:r w:rsidR="007273BC" w:rsidRPr="0076606F">
        <w:rPr>
          <w:rFonts w:ascii="Arial Narrow" w:hAnsi="Arial Narrow"/>
          <w:color w:val="000000" w:themeColor="text1"/>
        </w:rPr>
        <w:br/>
      </w:r>
      <w:r w:rsidR="00237390" w:rsidRPr="0076606F">
        <w:rPr>
          <w:rFonts w:ascii="Arial Narrow" w:hAnsi="Arial Narrow"/>
          <w:color w:val="000000" w:themeColor="text1"/>
        </w:rPr>
        <w:t xml:space="preserve">MTR reg. nr. </w:t>
      </w:r>
      <w:r w:rsidR="00237390" w:rsidRPr="0076606F">
        <w:rPr>
          <w:rFonts w:ascii="Arial Narrow" w:hAnsi="Arial Narrow"/>
          <w:color w:val="000000" w:themeColor="text1"/>
        </w:rPr>
        <w:tab/>
      </w:r>
      <w:r w:rsidR="00237390" w:rsidRPr="0076606F">
        <w:rPr>
          <w:rFonts w:ascii="Arial Narrow" w:hAnsi="Arial Narrow"/>
          <w:color w:val="000000" w:themeColor="text1"/>
        </w:rPr>
        <w:tab/>
      </w:r>
      <w:r w:rsidR="00237390" w:rsidRPr="0076606F">
        <w:rPr>
          <w:rFonts w:ascii="Arial Narrow" w:hAnsi="Arial Narrow"/>
          <w:color w:val="000000" w:themeColor="text1"/>
        </w:rPr>
        <w:tab/>
        <w:t>EP000095</w:t>
      </w:r>
      <w:r w:rsidR="007273BC" w:rsidRPr="0076606F">
        <w:rPr>
          <w:rFonts w:ascii="Arial Narrow" w:hAnsi="Arial Narrow"/>
          <w:color w:val="000000" w:themeColor="text1"/>
        </w:rPr>
        <w:br/>
      </w:r>
      <w:proofErr w:type="spellStart"/>
      <w:r w:rsidR="00237390" w:rsidRPr="0076606F">
        <w:rPr>
          <w:rFonts w:ascii="Arial Narrow" w:hAnsi="Arial Narrow"/>
          <w:color w:val="000000" w:themeColor="text1"/>
        </w:rPr>
        <w:t>Muinsuskaitse</w:t>
      </w:r>
      <w:proofErr w:type="spellEnd"/>
      <w:r w:rsidR="00237390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237390" w:rsidRPr="0076606F">
        <w:rPr>
          <w:rFonts w:ascii="Arial Narrow" w:hAnsi="Arial Narrow"/>
          <w:color w:val="000000" w:themeColor="text1"/>
        </w:rPr>
        <w:t>tegevusluba</w:t>
      </w:r>
      <w:proofErr w:type="spellEnd"/>
      <w:r w:rsidR="007273BC" w:rsidRPr="0076606F">
        <w:rPr>
          <w:rFonts w:ascii="Arial Narrow" w:hAnsi="Arial Narrow"/>
          <w:color w:val="000000" w:themeColor="text1"/>
        </w:rPr>
        <w:t>:</w:t>
      </w:r>
      <w:r w:rsidR="00237390" w:rsidRPr="0076606F">
        <w:rPr>
          <w:rFonts w:ascii="Arial Narrow" w:hAnsi="Arial Narrow"/>
          <w:color w:val="000000" w:themeColor="text1"/>
        </w:rPr>
        <w:tab/>
        <w:t>VS 394/2009</w:t>
      </w:r>
      <w:r w:rsidR="007273BC" w:rsidRPr="0076606F">
        <w:rPr>
          <w:rFonts w:ascii="Arial Narrow" w:hAnsi="Arial Narrow"/>
          <w:color w:val="000000" w:themeColor="text1"/>
        </w:rPr>
        <w:br/>
      </w:r>
      <w:proofErr w:type="spellStart"/>
      <w:r w:rsidR="00237390" w:rsidRPr="0076606F">
        <w:rPr>
          <w:rFonts w:ascii="Arial Narrow" w:hAnsi="Arial Narrow"/>
          <w:color w:val="000000" w:themeColor="text1"/>
        </w:rPr>
        <w:t>Vastutav</w:t>
      </w:r>
      <w:proofErr w:type="spellEnd"/>
      <w:r w:rsidR="00237390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237390" w:rsidRPr="0076606F">
        <w:rPr>
          <w:rFonts w:ascii="Arial Narrow" w:hAnsi="Arial Narrow"/>
          <w:color w:val="000000" w:themeColor="text1"/>
        </w:rPr>
        <w:t>spetsialist</w:t>
      </w:r>
      <w:proofErr w:type="spellEnd"/>
      <w:r w:rsidR="00237390" w:rsidRPr="0076606F">
        <w:rPr>
          <w:rFonts w:ascii="Arial Narrow" w:hAnsi="Arial Narrow"/>
          <w:color w:val="000000" w:themeColor="text1"/>
        </w:rPr>
        <w:t>:</w:t>
      </w:r>
      <w:r w:rsidR="00237390" w:rsidRPr="0076606F">
        <w:rPr>
          <w:rFonts w:ascii="Arial Narrow" w:hAnsi="Arial Narrow"/>
          <w:color w:val="000000" w:themeColor="text1"/>
        </w:rPr>
        <w:tab/>
      </w:r>
      <w:r w:rsidR="00237390" w:rsidRPr="0076606F">
        <w:rPr>
          <w:rFonts w:ascii="Arial Narrow" w:hAnsi="Arial Narrow"/>
          <w:color w:val="000000" w:themeColor="text1"/>
        </w:rPr>
        <w:tab/>
      </w:r>
      <w:proofErr w:type="spellStart"/>
      <w:r w:rsidR="00237390" w:rsidRPr="0076606F">
        <w:rPr>
          <w:rFonts w:ascii="Arial Narrow" w:hAnsi="Arial Narrow"/>
          <w:color w:val="000000" w:themeColor="text1"/>
        </w:rPr>
        <w:t>Kaire</w:t>
      </w:r>
      <w:proofErr w:type="spellEnd"/>
      <w:r w:rsidR="00237390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237390" w:rsidRPr="0076606F">
        <w:rPr>
          <w:rFonts w:ascii="Arial Narrow" w:hAnsi="Arial Narrow"/>
          <w:color w:val="000000" w:themeColor="text1"/>
        </w:rPr>
        <w:t>Rjadnev-Meristo</w:t>
      </w:r>
      <w:proofErr w:type="spellEnd"/>
      <w:r w:rsidR="00237390" w:rsidRPr="0076606F">
        <w:rPr>
          <w:rFonts w:ascii="Arial Narrow" w:hAnsi="Arial Narrow"/>
          <w:color w:val="000000" w:themeColor="text1"/>
        </w:rPr>
        <w:t xml:space="preserve">, </w:t>
      </w:r>
      <w:proofErr w:type="spellStart"/>
      <w:r w:rsidR="00237390" w:rsidRPr="0076606F">
        <w:rPr>
          <w:rFonts w:ascii="Arial Narrow" w:hAnsi="Arial Narrow"/>
          <w:color w:val="000000" w:themeColor="text1"/>
        </w:rPr>
        <w:t>volitatud</w:t>
      </w:r>
      <w:proofErr w:type="spellEnd"/>
      <w:r w:rsidR="00237390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237390" w:rsidRPr="0076606F">
        <w:rPr>
          <w:rFonts w:ascii="Arial Narrow" w:hAnsi="Arial Narrow"/>
          <w:color w:val="000000" w:themeColor="text1"/>
        </w:rPr>
        <w:t>arhitekt</w:t>
      </w:r>
      <w:proofErr w:type="spellEnd"/>
      <w:r w:rsidR="00237390" w:rsidRPr="0076606F">
        <w:rPr>
          <w:rFonts w:ascii="Arial Narrow" w:hAnsi="Arial Narrow"/>
          <w:color w:val="000000" w:themeColor="text1"/>
        </w:rPr>
        <w:t>, tase 7</w:t>
      </w:r>
      <w:r w:rsidR="007273BC" w:rsidRPr="0076606F">
        <w:rPr>
          <w:rFonts w:ascii="Arial Narrow" w:hAnsi="Arial Narrow"/>
          <w:color w:val="000000" w:themeColor="text1"/>
        </w:rPr>
        <w:br/>
      </w:r>
      <w:proofErr w:type="spellStart"/>
      <w:r w:rsidR="00AD2396">
        <w:rPr>
          <w:rFonts w:ascii="Arial Narrow" w:hAnsi="Arial Narrow"/>
          <w:color w:val="000000" w:themeColor="text1"/>
        </w:rPr>
        <w:t>K</w:t>
      </w:r>
      <w:r w:rsidR="00AD2396" w:rsidRPr="00AD2396">
        <w:rPr>
          <w:rFonts w:ascii="Arial Narrow" w:hAnsi="Arial Narrow"/>
          <w:color w:val="000000" w:themeColor="text1"/>
        </w:rPr>
        <w:t>utsetunnistus</w:t>
      </w:r>
      <w:proofErr w:type="spellEnd"/>
      <w:r w:rsidR="00AD2396" w:rsidRPr="00AD2396">
        <w:rPr>
          <w:rFonts w:ascii="Arial Narrow" w:hAnsi="Arial Narrow"/>
          <w:color w:val="000000" w:themeColor="text1"/>
        </w:rPr>
        <w:t xml:space="preserve"> nr.</w:t>
      </w:r>
      <w:r w:rsidR="00AD2396">
        <w:rPr>
          <w:rFonts w:ascii="Arial Narrow" w:hAnsi="Arial Narrow"/>
          <w:color w:val="000000" w:themeColor="text1"/>
        </w:rPr>
        <w:t>:</w:t>
      </w:r>
      <w:r w:rsidR="00AD2396" w:rsidRPr="00AD2396">
        <w:rPr>
          <w:rFonts w:ascii="Arial Narrow" w:hAnsi="Arial Narrow"/>
          <w:color w:val="000000" w:themeColor="text1"/>
        </w:rPr>
        <w:t xml:space="preserve"> </w:t>
      </w:r>
      <w:r w:rsidR="00AD2396">
        <w:rPr>
          <w:rFonts w:ascii="Arial Narrow" w:hAnsi="Arial Narrow"/>
          <w:color w:val="000000" w:themeColor="text1"/>
        </w:rPr>
        <w:tab/>
      </w:r>
      <w:r w:rsidR="00AD2396">
        <w:rPr>
          <w:rFonts w:ascii="Arial Narrow" w:hAnsi="Arial Narrow"/>
          <w:color w:val="000000" w:themeColor="text1"/>
        </w:rPr>
        <w:tab/>
      </w:r>
      <w:r w:rsidR="00AD2396" w:rsidRPr="00AD2396">
        <w:rPr>
          <w:rFonts w:ascii="Arial Narrow" w:hAnsi="Arial Narrow"/>
          <w:color w:val="000000" w:themeColor="text1"/>
        </w:rPr>
        <w:t>164417</w:t>
      </w:r>
      <w:r w:rsidR="005113C4" w:rsidRPr="0076606F">
        <w:rPr>
          <w:rFonts w:ascii="Arial Narrow" w:hAnsi="Arial Narrow"/>
          <w:color w:val="000000" w:themeColor="text1"/>
        </w:rPr>
        <w:br/>
      </w:r>
      <w:r w:rsidR="007273BC" w:rsidRPr="0076606F">
        <w:rPr>
          <w:rFonts w:ascii="Arial Narrow" w:hAnsi="Arial Narrow"/>
          <w:color w:val="000000" w:themeColor="text1"/>
        </w:rPr>
        <w:br/>
      </w:r>
      <w:proofErr w:type="spellStart"/>
      <w:r w:rsidR="007273BC" w:rsidRPr="00C02913">
        <w:rPr>
          <w:rFonts w:ascii="Arial Narrow" w:hAnsi="Arial Narrow"/>
          <w:color w:val="000000" w:themeColor="text1"/>
        </w:rPr>
        <w:t>Kinnistu</w:t>
      </w:r>
      <w:proofErr w:type="spellEnd"/>
      <w:r w:rsidR="007273BC" w:rsidRPr="00C02913">
        <w:rPr>
          <w:rFonts w:ascii="Arial Narrow" w:hAnsi="Arial Narrow"/>
          <w:color w:val="000000" w:themeColor="text1"/>
        </w:rPr>
        <w:t xml:space="preserve"> </w:t>
      </w:r>
      <w:proofErr w:type="spellStart"/>
      <w:r w:rsidR="007273BC" w:rsidRPr="00C02913">
        <w:rPr>
          <w:rFonts w:ascii="Arial Narrow" w:hAnsi="Arial Narrow"/>
          <w:color w:val="000000" w:themeColor="text1"/>
        </w:rPr>
        <w:t>topogeodeetiline</w:t>
      </w:r>
      <w:proofErr w:type="spellEnd"/>
      <w:r w:rsidR="007273BC" w:rsidRPr="00C02913">
        <w:rPr>
          <w:rFonts w:ascii="Arial Narrow" w:hAnsi="Arial Narrow"/>
          <w:color w:val="000000" w:themeColor="text1"/>
        </w:rPr>
        <w:t xml:space="preserve"> </w:t>
      </w:r>
      <w:proofErr w:type="spellStart"/>
      <w:r w:rsidR="007273BC" w:rsidRPr="00C02913">
        <w:rPr>
          <w:rFonts w:ascii="Arial Narrow" w:hAnsi="Arial Narrow"/>
          <w:color w:val="000000" w:themeColor="text1"/>
        </w:rPr>
        <w:t>mõõdistus</w:t>
      </w:r>
      <w:proofErr w:type="spellEnd"/>
      <w:r w:rsidR="00AD2396">
        <w:rPr>
          <w:rFonts w:ascii="Arial Narrow" w:hAnsi="Arial Narrow"/>
          <w:color w:val="000000" w:themeColor="text1"/>
        </w:rPr>
        <w:t xml:space="preserve">. </w:t>
      </w:r>
      <w:proofErr w:type="spellStart"/>
      <w:r w:rsidR="002969E6" w:rsidRPr="0076606F">
        <w:rPr>
          <w:rFonts w:ascii="Arial Narrow" w:hAnsi="Arial Narrow"/>
          <w:color w:val="000000" w:themeColor="text1"/>
        </w:rPr>
        <w:t>Töö</w:t>
      </w:r>
      <w:proofErr w:type="spellEnd"/>
      <w:r w:rsidR="002969E6" w:rsidRPr="0076606F">
        <w:rPr>
          <w:rFonts w:ascii="Arial Narrow" w:hAnsi="Arial Narrow"/>
          <w:color w:val="000000" w:themeColor="text1"/>
        </w:rPr>
        <w:t xml:space="preserve"> number </w:t>
      </w:r>
      <w:r w:rsidR="00A03239">
        <w:rPr>
          <w:rFonts w:ascii="Arial Narrow" w:hAnsi="Arial Narrow"/>
          <w:color w:val="000000" w:themeColor="text1"/>
        </w:rPr>
        <w:t>2142</w:t>
      </w:r>
      <w:r w:rsidR="002969E6" w:rsidRPr="0076606F">
        <w:rPr>
          <w:rFonts w:ascii="Arial Narrow" w:hAnsi="Arial Narrow"/>
          <w:color w:val="000000" w:themeColor="text1"/>
        </w:rPr>
        <w:t xml:space="preserve"> “</w:t>
      </w:r>
      <w:r w:rsidR="00C02913">
        <w:rPr>
          <w:rFonts w:ascii="Arial Narrow" w:hAnsi="Arial Narrow"/>
          <w:color w:val="000000" w:themeColor="text1"/>
        </w:rPr>
        <w:t>Maa-ala</w:t>
      </w:r>
      <w:r w:rsidR="002969E6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2969E6" w:rsidRPr="0076606F">
        <w:rPr>
          <w:rFonts w:ascii="Arial Narrow" w:hAnsi="Arial Narrow"/>
          <w:color w:val="000000" w:themeColor="text1"/>
        </w:rPr>
        <w:t>plaan</w:t>
      </w:r>
      <w:proofErr w:type="spellEnd"/>
      <w:r w:rsidR="00C02913">
        <w:rPr>
          <w:rFonts w:ascii="Arial Narrow" w:hAnsi="Arial Narrow"/>
          <w:color w:val="000000" w:themeColor="text1"/>
        </w:rPr>
        <w:t xml:space="preserve"> </w:t>
      </w:r>
      <w:proofErr w:type="spellStart"/>
      <w:r w:rsidR="00C02913">
        <w:rPr>
          <w:rFonts w:ascii="Arial Narrow" w:hAnsi="Arial Narrow"/>
          <w:color w:val="000000" w:themeColor="text1"/>
        </w:rPr>
        <w:t>tehnovõrkudega</w:t>
      </w:r>
      <w:proofErr w:type="spellEnd"/>
      <w:r w:rsidR="002969E6" w:rsidRPr="0076606F">
        <w:rPr>
          <w:rFonts w:ascii="Arial Narrow" w:hAnsi="Arial Narrow"/>
          <w:color w:val="000000" w:themeColor="text1"/>
        </w:rPr>
        <w:t>”</w:t>
      </w:r>
      <w:r w:rsidR="002969E6" w:rsidRPr="0076606F">
        <w:rPr>
          <w:rFonts w:ascii="Arial Narrow" w:hAnsi="Arial Narrow"/>
          <w:color w:val="000000" w:themeColor="text1"/>
        </w:rPr>
        <w:br/>
      </w:r>
      <w:proofErr w:type="spellStart"/>
      <w:r w:rsidR="002969E6" w:rsidRPr="0076606F">
        <w:rPr>
          <w:rFonts w:ascii="Arial Narrow" w:hAnsi="Arial Narrow"/>
          <w:color w:val="000000" w:themeColor="text1"/>
        </w:rPr>
        <w:t>Koostanud</w:t>
      </w:r>
      <w:proofErr w:type="spellEnd"/>
      <w:r w:rsidR="002969E6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2969E6" w:rsidRPr="0076606F">
        <w:rPr>
          <w:rFonts w:ascii="Arial Narrow" w:hAnsi="Arial Narrow"/>
          <w:color w:val="000000" w:themeColor="text1"/>
        </w:rPr>
        <w:t>Nivello</w:t>
      </w:r>
      <w:proofErr w:type="spellEnd"/>
      <w:r w:rsidR="002969E6" w:rsidRPr="0076606F">
        <w:rPr>
          <w:rFonts w:ascii="Arial Narrow" w:hAnsi="Arial Narrow"/>
          <w:color w:val="000000" w:themeColor="text1"/>
        </w:rPr>
        <w:t xml:space="preserve"> OÜ, MTR </w:t>
      </w:r>
      <w:proofErr w:type="spellStart"/>
      <w:r w:rsidR="002969E6" w:rsidRPr="0076606F">
        <w:rPr>
          <w:rFonts w:ascii="Arial Narrow" w:hAnsi="Arial Narrow"/>
          <w:color w:val="000000" w:themeColor="text1"/>
        </w:rPr>
        <w:t>kood</w:t>
      </w:r>
      <w:proofErr w:type="spellEnd"/>
      <w:r w:rsidR="002969E6" w:rsidRPr="0076606F">
        <w:rPr>
          <w:rFonts w:ascii="Arial Narrow" w:hAnsi="Arial Narrow"/>
          <w:color w:val="000000" w:themeColor="text1"/>
        </w:rPr>
        <w:t xml:space="preserve"> EEG000268</w:t>
      </w:r>
      <w:r w:rsidR="00A03239">
        <w:rPr>
          <w:rFonts w:ascii="Arial Narrow" w:hAnsi="Arial Narrow"/>
          <w:color w:val="000000" w:themeColor="text1"/>
        </w:rPr>
        <w:t xml:space="preserve"> 08.</w:t>
      </w:r>
      <w:r w:rsidR="00EA5D08">
        <w:rPr>
          <w:rFonts w:ascii="Arial Narrow" w:hAnsi="Arial Narrow"/>
          <w:color w:val="000000" w:themeColor="text1"/>
        </w:rPr>
        <w:t>09.</w:t>
      </w:r>
      <w:r w:rsidR="002969E6" w:rsidRPr="0076606F">
        <w:rPr>
          <w:rFonts w:ascii="Arial Narrow" w:hAnsi="Arial Narrow"/>
          <w:color w:val="000000" w:themeColor="text1"/>
        </w:rPr>
        <w:t>20</w:t>
      </w:r>
      <w:r w:rsidR="00C02913">
        <w:rPr>
          <w:rFonts w:ascii="Arial Narrow" w:hAnsi="Arial Narrow"/>
          <w:color w:val="000000" w:themeColor="text1"/>
        </w:rPr>
        <w:t>2</w:t>
      </w:r>
      <w:r w:rsidR="00EA5D08">
        <w:rPr>
          <w:rFonts w:ascii="Arial Narrow" w:hAnsi="Arial Narrow"/>
          <w:color w:val="000000" w:themeColor="text1"/>
        </w:rPr>
        <w:t>1</w:t>
      </w:r>
    </w:p>
    <w:p w14:paraId="1CD4960E" w14:textId="77777777" w:rsidR="00AD2396" w:rsidRDefault="00AD2396" w:rsidP="00AD2396">
      <w:pPr>
        <w:pStyle w:val="Footer"/>
        <w:tabs>
          <w:tab w:val="clear" w:pos="4680"/>
          <w:tab w:val="clear" w:pos="9360"/>
        </w:tabs>
        <w:spacing w:line="276" w:lineRule="auto"/>
        <w:ind w:left="720"/>
        <w:rPr>
          <w:rFonts w:ascii="Arial Narrow" w:hAnsi="Arial Narrow"/>
          <w:color w:val="000000" w:themeColor="text1"/>
        </w:rPr>
      </w:pPr>
    </w:p>
    <w:p w14:paraId="605C0838" w14:textId="77777777" w:rsidR="00AD2396" w:rsidRDefault="00AD2396" w:rsidP="002969E6">
      <w:pPr>
        <w:pStyle w:val="Footer"/>
        <w:tabs>
          <w:tab w:val="clear" w:pos="4680"/>
          <w:tab w:val="clear" w:pos="9360"/>
        </w:tabs>
        <w:spacing w:line="276" w:lineRule="auto"/>
        <w:ind w:left="709"/>
        <w:rPr>
          <w:rFonts w:ascii="Arial Narrow" w:hAnsi="Arial Narrow"/>
          <w:color w:val="000000" w:themeColor="text1"/>
        </w:rPr>
      </w:pPr>
      <w:proofErr w:type="spellStart"/>
      <w:r>
        <w:rPr>
          <w:rFonts w:ascii="Arial Narrow" w:hAnsi="Arial Narrow"/>
          <w:color w:val="000000" w:themeColor="text1"/>
        </w:rPr>
        <w:t>Hõimu</w:t>
      </w:r>
      <w:proofErr w:type="spellEnd"/>
      <w:r>
        <w:rPr>
          <w:rFonts w:ascii="Arial Narrow" w:hAnsi="Arial Narrow"/>
          <w:color w:val="000000" w:themeColor="text1"/>
        </w:rPr>
        <w:t xml:space="preserve"> 32 </w:t>
      </w:r>
      <w:proofErr w:type="spellStart"/>
      <w:r>
        <w:rPr>
          <w:rFonts w:ascii="Arial Narrow" w:hAnsi="Arial Narrow"/>
          <w:color w:val="000000" w:themeColor="text1"/>
        </w:rPr>
        <w:t>välisviimistluspass</w:t>
      </w:r>
      <w:proofErr w:type="spellEnd"/>
      <w:r>
        <w:rPr>
          <w:rFonts w:ascii="Arial Narrow" w:hAnsi="Arial Narrow"/>
          <w:color w:val="000000" w:themeColor="text1"/>
        </w:rPr>
        <w:t xml:space="preserve">. </w:t>
      </w:r>
      <w:r w:rsidRPr="00AD2396">
        <w:rPr>
          <w:rFonts w:ascii="Arial Narrow" w:hAnsi="Arial Narrow"/>
          <w:color w:val="000000" w:themeColor="text1"/>
        </w:rPr>
        <w:t>Tallinn 2018</w:t>
      </w:r>
      <w:r>
        <w:rPr>
          <w:rFonts w:ascii="Arial Narrow" w:hAnsi="Arial Narrow"/>
          <w:color w:val="000000" w:themeColor="text1"/>
        </w:rPr>
        <w:t xml:space="preserve">. </w:t>
      </w:r>
    </w:p>
    <w:p w14:paraId="0CD800EF" w14:textId="12DCF833" w:rsidR="00AD2396" w:rsidRDefault="00AD2396" w:rsidP="002969E6">
      <w:pPr>
        <w:pStyle w:val="Footer"/>
        <w:tabs>
          <w:tab w:val="clear" w:pos="4680"/>
          <w:tab w:val="clear" w:pos="9360"/>
        </w:tabs>
        <w:spacing w:line="276" w:lineRule="auto"/>
        <w:ind w:left="709"/>
        <w:rPr>
          <w:rFonts w:ascii="Arial Narrow" w:hAnsi="Arial Narrow"/>
          <w:color w:val="000000" w:themeColor="text1"/>
        </w:rPr>
      </w:pPr>
      <w:proofErr w:type="spellStart"/>
      <w:r>
        <w:rPr>
          <w:rFonts w:ascii="Arial Narrow" w:hAnsi="Arial Narrow"/>
          <w:color w:val="000000" w:themeColor="text1"/>
        </w:rPr>
        <w:t>Koostanud</w:t>
      </w:r>
      <w:proofErr w:type="spellEnd"/>
      <w:r>
        <w:rPr>
          <w:rFonts w:ascii="Arial Narrow" w:hAnsi="Arial Narrow"/>
          <w:color w:val="000000" w:themeColor="text1"/>
        </w:rPr>
        <w:t xml:space="preserve"> Kirsi-Merilin Luik.</w:t>
      </w:r>
    </w:p>
    <w:p w14:paraId="422A6A9C" w14:textId="2FC87288" w:rsidR="00A03239" w:rsidRDefault="00A03239" w:rsidP="002969E6">
      <w:pPr>
        <w:pStyle w:val="Footer"/>
        <w:tabs>
          <w:tab w:val="clear" w:pos="4680"/>
          <w:tab w:val="clear" w:pos="9360"/>
        </w:tabs>
        <w:spacing w:line="276" w:lineRule="auto"/>
        <w:ind w:left="709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br w:type="page"/>
      </w:r>
    </w:p>
    <w:p w14:paraId="2B469A97" w14:textId="760E1A97" w:rsidR="004B6A69" w:rsidRDefault="007273BC" w:rsidP="002F1798">
      <w:pPr>
        <w:pStyle w:val="Footer"/>
        <w:tabs>
          <w:tab w:val="clear" w:pos="4680"/>
          <w:tab w:val="clear" w:pos="9360"/>
        </w:tabs>
        <w:spacing w:line="276" w:lineRule="auto"/>
        <w:ind w:left="709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lastRenderedPageBreak/>
        <w:t>3.</w:t>
      </w:r>
      <w:r w:rsidRPr="0076606F">
        <w:rPr>
          <w:rFonts w:ascii="Arial Narrow" w:hAnsi="Arial Narrow"/>
          <w:color w:val="000000" w:themeColor="text1"/>
        </w:rPr>
        <w:tab/>
        <w:t>ALUSDOKUMENDID.</w:t>
      </w:r>
      <w:r w:rsidR="002F43C1" w:rsidRPr="0076606F">
        <w:rPr>
          <w:rFonts w:ascii="Arial Narrow" w:hAnsi="Arial Narrow"/>
          <w:color w:val="000000" w:themeColor="text1"/>
        </w:rPr>
        <w:br/>
      </w:r>
      <w:r w:rsidRPr="0076606F">
        <w:rPr>
          <w:rFonts w:ascii="Arial Narrow" w:hAnsi="Arial Narrow"/>
          <w:color w:val="000000" w:themeColor="text1"/>
        </w:rPr>
        <w:t>3.1.</w:t>
      </w:r>
      <w:r w:rsidRPr="0076606F">
        <w:rPr>
          <w:rFonts w:ascii="Arial Narrow" w:hAnsi="Arial Narrow"/>
          <w:color w:val="000000" w:themeColor="text1"/>
        </w:rPr>
        <w:tab/>
      </w:r>
      <w:proofErr w:type="spellStart"/>
      <w:r w:rsidRPr="0076606F">
        <w:rPr>
          <w:rFonts w:ascii="Arial Narrow" w:hAnsi="Arial Narrow"/>
          <w:color w:val="000000" w:themeColor="text1"/>
        </w:rPr>
        <w:t>Tellija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lähteülesanne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</w:p>
    <w:p w14:paraId="161EFD7B" w14:textId="0FCA38A8" w:rsidR="00D11366" w:rsidRPr="0076606F" w:rsidRDefault="00D11366" w:rsidP="002F1798">
      <w:pPr>
        <w:pStyle w:val="Footer"/>
        <w:tabs>
          <w:tab w:val="clear" w:pos="4680"/>
          <w:tab w:val="clear" w:pos="9360"/>
        </w:tabs>
        <w:spacing w:line="276" w:lineRule="auto"/>
        <w:ind w:left="709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3.1.1.</w:t>
      </w:r>
      <w:r>
        <w:rPr>
          <w:rFonts w:ascii="Arial Narrow" w:hAnsi="Arial Narrow"/>
          <w:color w:val="000000" w:themeColor="text1"/>
        </w:rPr>
        <w:tab/>
      </w:r>
      <w:proofErr w:type="spellStart"/>
      <w:r>
        <w:rPr>
          <w:rFonts w:ascii="Arial Narrow" w:hAnsi="Arial Narrow"/>
          <w:color w:val="000000" w:themeColor="text1"/>
        </w:rPr>
        <w:t>Üksikelamu</w:t>
      </w:r>
      <w:proofErr w:type="spellEnd"/>
    </w:p>
    <w:p w14:paraId="56DF5799" w14:textId="4CD59282" w:rsidR="00E75D01" w:rsidRDefault="00DE77D2" w:rsidP="00A1599D">
      <w:pPr>
        <w:pStyle w:val="Footer"/>
        <w:tabs>
          <w:tab w:val="clear" w:pos="4680"/>
          <w:tab w:val="clear" w:pos="9360"/>
        </w:tabs>
        <w:spacing w:line="276" w:lineRule="auto"/>
        <w:ind w:left="709"/>
        <w:jc w:val="both"/>
        <w:rPr>
          <w:rFonts w:ascii="Arial Narrow" w:hAnsi="Arial Narrow"/>
          <w:color w:val="000000" w:themeColor="text1"/>
        </w:rPr>
      </w:pPr>
      <w:proofErr w:type="spellStart"/>
      <w:r w:rsidRPr="0076606F">
        <w:rPr>
          <w:rFonts w:ascii="Arial Narrow" w:hAnsi="Arial Narrow"/>
          <w:color w:val="000000" w:themeColor="text1"/>
        </w:rPr>
        <w:t>Käesoleva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töö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lähteülesandeks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r w:rsidR="009673A8" w:rsidRPr="0076606F">
        <w:rPr>
          <w:rFonts w:ascii="Arial Narrow" w:hAnsi="Arial Narrow"/>
          <w:color w:val="000000" w:themeColor="text1"/>
        </w:rPr>
        <w:t xml:space="preserve">on </w:t>
      </w:r>
      <w:proofErr w:type="spellStart"/>
      <w:r w:rsidR="009673A8" w:rsidRPr="0076606F">
        <w:rPr>
          <w:rFonts w:ascii="Arial Narrow" w:hAnsi="Arial Narrow"/>
          <w:color w:val="000000" w:themeColor="text1"/>
        </w:rPr>
        <w:t>Tellija</w:t>
      </w:r>
      <w:proofErr w:type="spellEnd"/>
      <w:r w:rsidR="009673A8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9673A8" w:rsidRPr="0076606F">
        <w:rPr>
          <w:rFonts w:ascii="Arial Narrow" w:hAnsi="Arial Narrow"/>
          <w:color w:val="000000" w:themeColor="text1"/>
        </w:rPr>
        <w:t>poolt</w:t>
      </w:r>
      <w:proofErr w:type="spellEnd"/>
      <w:r w:rsidR="009673A8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9673A8" w:rsidRPr="0076606F">
        <w:rPr>
          <w:rFonts w:ascii="Arial Narrow" w:hAnsi="Arial Narrow"/>
          <w:color w:val="000000" w:themeColor="text1"/>
        </w:rPr>
        <w:t>esitatud</w:t>
      </w:r>
      <w:proofErr w:type="spellEnd"/>
      <w:r w:rsidR="009673A8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9673A8" w:rsidRPr="0076606F">
        <w:rPr>
          <w:rFonts w:ascii="Arial Narrow" w:hAnsi="Arial Narrow"/>
          <w:color w:val="000000" w:themeColor="text1"/>
        </w:rPr>
        <w:t>soov</w:t>
      </w:r>
      <w:proofErr w:type="spellEnd"/>
      <w:r w:rsidR="009673A8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9F79B1" w:rsidRPr="0076606F">
        <w:rPr>
          <w:rFonts w:ascii="Arial Narrow" w:hAnsi="Arial Narrow"/>
          <w:color w:val="000000" w:themeColor="text1"/>
        </w:rPr>
        <w:t>rekonstrueerida</w:t>
      </w:r>
      <w:proofErr w:type="spellEnd"/>
      <w:r w:rsidR="009F79B1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9F79B1" w:rsidRPr="0076606F">
        <w:rPr>
          <w:rFonts w:ascii="Arial Narrow" w:hAnsi="Arial Narrow"/>
          <w:color w:val="000000" w:themeColor="text1"/>
        </w:rPr>
        <w:t>ni</w:t>
      </w:r>
      <w:r w:rsidR="001D78DC">
        <w:rPr>
          <w:rFonts w:ascii="Arial Narrow" w:hAnsi="Arial Narrow"/>
          <w:color w:val="000000" w:themeColor="text1"/>
        </w:rPr>
        <w:t>ng</w:t>
      </w:r>
      <w:proofErr w:type="spellEnd"/>
      <w:r w:rsidR="001D78DC">
        <w:rPr>
          <w:rFonts w:ascii="Arial Narrow" w:hAnsi="Arial Narrow"/>
          <w:color w:val="000000" w:themeColor="text1"/>
        </w:rPr>
        <w:t xml:space="preserve"> </w:t>
      </w:r>
      <w:proofErr w:type="spellStart"/>
      <w:r w:rsidR="001D78DC">
        <w:rPr>
          <w:rFonts w:ascii="Arial Narrow" w:hAnsi="Arial Narrow"/>
          <w:color w:val="000000" w:themeColor="text1"/>
        </w:rPr>
        <w:t>soojustada</w:t>
      </w:r>
      <w:proofErr w:type="spellEnd"/>
      <w:r w:rsidR="001D78DC">
        <w:rPr>
          <w:rFonts w:ascii="Arial Narrow" w:hAnsi="Arial Narrow"/>
          <w:color w:val="000000" w:themeColor="text1"/>
        </w:rPr>
        <w:t xml:space="preserve"> </w:t>
      </w:r>
      <w:proofErr w:type="spellStart"/>
      <w:r w:rsidR="001D78DC">
        <w:rPr>
          <w:rFonts w:ascii="Arial Narrow" w:hAnsi="Arial Narrow"/>
          <w:color w:val="000000" w:themeColor="text1"/>
        </w:rPr>
        <w:t>olemasoleva</w:t>
      </w:r>
      <w:proofErr w:type="spellEnd"/>
      <w:r w:rsidR="001D78DC">
        <w:rPr>
          <w:rFonts w:ascii="Arial Narrow" w:hAnsi="Arial Narrow"/>
          <w:color w:val="000000" w:themeColor="text1"/>
        </w:rPr>
        <w:t xml:space="preserve"> </w:t>
      </w:r>
      <w:proofErr w:type="spellStart"/>
      <w:r w:rsidR="00C02913">
        <w:rPr>
          <w:rFonts w:ascii="Arial Narrow" w:hAnsi="Arial Narrow"/>
          <w:color w:val="000000" w:themeColor="text1"/>
        </w:rPr>
        <w:t>üksik</w:t>
      </w:r>
      <w:r w:rsidR="009F79B1" w:rsidRPr="0076606F">
        <w:rPr>
          <w:rFonts w:ascii="Arial Narrow" w:hAnsi="Arial Narrow"/>
          <w:color w:val="000000" w:themeColor="text1"/>
        </w:rPr>
        <w:t>elamu</w:t>
      </w:r>
      <w:proofErr w:type="spellEnd"/>
      <w:r w:rsidR="009F79B1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9F79B1" w:rsidRPr="0076606F">
        <w:rPr>
          <w:rFonts w:ascii="Arial Narrow" w:hAnsi="Arial Narrow"/>
          <w:color w:val="000000" w:themeColor="text1"/>
        </w:rPr>
        <w:t>fassaadid</w:t>
      </w:r>
      <w:proofErr w:type="spellEnd"/>
      <w:r w:rsidR="009F79B1" w:rsidRPr="0076606F">
        <w:rPr>
          <w:rFonts w:ascii="Arial Narrow" w:hAnsi="Arial Narrow"/>
          <w:color w:val="000000" w:themeColor="text1"/>
        </w:rPr>
        <w:t xml:space="preserve"> ja </w:t>
      </w:r>
      <w:proofErr w:type="spellStart"/>
      <w:r w:rsidR="009F79B1" w:rsidRPr="0076606F">
        <w:rPr>
          <w:rFonts w:ascii="Arial Narrow" w:hAnsi="Arial Narrow"/>
          <w:color w:val="000000" w:themeColor="text1"/>
        </w:rPr>
        <w:t>katus</w:t>
      </w:r>
      <w:proofErr w:type="spellEnd"/>
      <w:r w:rsidR="00C02913">
        <w:rPr>
          <w:rFonts w:ascii="Arial Narrow" w:hAnsi="Arial Narrow"/>
          <w:color w:val="000000" w:themeColor="text1"/>
        </w:rPr>
        <w:t xml:space="preserve">. </w:t>
      </w:r>
      <w:proofErr w:type="spellStart"/>
      <w:r w:rsidR="00EA5D08">
        <w:rPr>
          <w:rFonts w:ascii="Arial Narrow" w:hAnsi="Arial Narrow"/>
          <w:color w:val="000000" w:themeColor="text1"/>
        </w:rPr>
        <w:t>Seadustada</w:t>
      </w:r>
      <w:proofErr w:type="spellEnd"/>
      <w:r w:rsid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="00EA5D08">
        <w:rPr>
          <w:rFonts w:ascii="Arial Narrow" w:hAnsi="Arial Narrow"/>
          <w:color w:val="000000" w:themeColor="text1"/>
        </w:rPr>
        <w:t>teadmata</w:t>
      </w:r>
      <w:proofErr w:type="spellEnd"/>
      <w:r w:rsid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="00EA5D08">
        <w:rPr>
          <w:rFonts w:ascii="Arial Narrow" w:hAnsi="Arial Narrow"/>
          <w:color w:val="000000" w:themeColor="text1"/>
        </w:rPr>
        <w:t>ajal</w:t>
      </w:r>
      <w:proofErr w:type="spellEnd"/>
      <w:r w:rsid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="00D11366">
        <w:rPr>
          <w:rFonts w:ascii="Arial Narrow" w:hAnsi="Arial Narrow"/>
          <w:color w:val="000000" w:themeColor="text1"/>
        </w:rPr>
        <w:t>muudetud</w:t>
      </w:r>
      <w:proofErr w:type="spellEnd"/>
      <w:r w:rsidR="00D11366">
        <w:rPr>
          <w:rFonts w:ascii="Arial Narrow" w:hAnsi="Arial Narrow"/>
          <w:color w:val="000000" w:themeColor="text1"/>
        </w:rPr>
        <w:t xml:space="preserve"> </w:t>
      </w:r>
      <w:proofErr w:type="spellStart"/>
      <w:r w:rsidR="00D11366">
        <w:rPr>
          <w:rFonts w:ascii="Arial Narrow" w:hAnsi="Arial Narrow"/>
          <w:color w:val="000000" w:themeColor="text1"/>
        </w:rPr>
        <w:t>avatäidete</w:t>
      </w:r>
      <w:proofErr w:type="spellEnd"/>
      <w:r w:rsidR="00D11366">
        <w:rPr>
          <w:rFonts w:ascii="Arial Narrow" w:hAnsi="Arial Narrow"/>
          <w:color w:val="000000" w:themeColor="text1"/>
        </w:rPr>
        <w:t xml:space="preserve"> </w:t>
      </w:r>
      <w:proofErr w:type="spellStart"/>
      <w:r w:rsidR="00D11366">
        <w:rPr>
          <w:rFonts w:ascii="Arial Narrow" w:hAnsi="Arial Narrow"/>
          <w:color w:val="000000" w:themeColor="text1"/>
        </w:rPr>
        <w:t>suurused</w:t>
      </w:r>
      <w:proofErr w:type="spellEnd"/>
      <w:r w:rsidR="00D11366">
        <w:rPr>
          <w:rFonts w:ascii="Arial Narrow" w:hAnsi="Arial Narrow"/>
          <w:color w:val="000000" w:themeColor="text1"/>
        </w:rPr>
        <w:t xml:space="preserve"> ja </w:t>
      </w:r>
      <w:proofErr w:type="spellStart"/>
      <w:r w:rsidR="00D11366">
        <w:rPr>
          <w:rFonts w:ascii="Arial Narrow" w:hAnsi="Arial Narrow"/>
          <w:color w:val="000000" w:themeColor="text1"/>
        </w:rPr>
        <w:t>asukohad</w:t>
      </w:r>
      <w:proofErr w:type="spellEnd"/>
      <w:r w:rsidR="00D11366">
        <w:rPr>
          <w:rFonts w:ascii="Arial Narrow" w:hAnsi="Arial Narrow"/>
          <w:color w:val="000000" w:themeColor="text1"/>
        </w:rPr>
        <w:t xml:space="preserve">. </w:t>
      </w:r>
    </w:p>
    <w:p w14:paraId="38626FDA" w14:textId="20EF8630" w:rsidR="00D11366" w:rsidRDefault="00D11366" w:rsidP="00A1599D">
      <w:pPr>
        <w:pStyle w:val="Footer"/>
        <w:tabs>
          <w:tab w:val="clear" w:pos="4680"/>
          <w:tab w:val="clear" w:pos="9360"/>
        </w:tabs>
        <w:spacing w:line="276" w:lineRule="auto"/>
        <w:ind w:left="709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3.1.2.</w:t>
      </w:r>
      <w:r>
        <w:rPr>
          <w:rFonts w:ascii="Arial Narrow" w:hAnsi="Arial Narrow"/>
          <w:color w:val="000000" w:themeColor="text1"/>
        </w:rPr>
        <w:tab/>
      </w:r>
      <w:proofErr w:type="spellStart"/>
      <w:r>
        <w:rPr>
          <w:rFonts w:ascii="Arial Narrow" w:hAnsi="Arial Narrow"/>
          <w:color w:val="000000" w:themeColor="text1"/>
        </w:rPr>
        <w:t>Abihoone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</w:p>
    <w:p w14:paraId="1FFBB648" w14:textId="6C759B29" w:rsidR="00D11366" w:rsidRDefault="009E6EF8" w:rsidP="00A1599D">
      <w:pPr>
        <w:pStyle w:val="Footer"/>
        <w:tabs>
          <w:tab w:val="clear" w:pos="4680"/>
          <w:tab w:val="clear" w:pos="9360"/>
        </w:tabs>
        <w:spacing w:line="276" w:lineRule="auto"/>
        <w:ind w:left="709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Kanda </w:t>
      </w:r>
      <w:proofErr w:type="spellStart"/>
      <w:r>
        <w:rPr>
          <w:rFonts w:ascii="Arial Narrow" w:hAnsi="Arial Narrow"/>
          <w:color w:val="000000" w:themeColor="text1"/>
        </w:rPr>
        <w:t>ehitisregistrisse</w:t>
      </w:r>
      <w:proofErr w:type="spellEnd"/>
      <w:r w:rsidR="00F7771C">
        <w:rPr>
          <w:rFonts w:ascii="Arial Narrow" w:hAnsi="Arial Narrow"/>
          <w:color w:val="000000" w:themeColor="text1"/>
        </w:rPr>
        <w:t xml:space="preserve"> </w:t>
      </w:r>
      <w:proofErr w:type="spellStart"/>
      <w:r w:rsidR="00F7771C">
        <w:rPr>
          <w:rFonts w:ascii="Arial Narrow" w:hAnsi="Arial Narrow"/>
          <w:color w:val="000000" w:themeColor="text1"/>
        </w:rPr>
        <w:t>teadmata</w:t>
      </w:r>
      <w:proofErr w:type="spellEnd"/>
      <w:r w:rsidR="00F7771C">
        <w:rPr>
          <w:rFonts w:ascii="Arial Narrow" w:hAnsi="Arial Narrow"/>
          <w:color w:val="000000" w:themeColor="text1"/>
        </w:rPr>
        <w:t xml:space="preserve"> </w:t>
      </w:r>
      <w:proofErr w:type="spellStart"/>
      <w:r w:rsidR="00F7771C">
        <w:rPr>
          <w:rFonts w:ascii="Arial Narrow" w:hAnsi="Arial Narrow"/>
          <w:color w:val="000000" w:themeColor="text1"/>
        </w:rPr>
        <w:t>põhjustel</w:t>
      </w:r>
      <w:proofErr w:type="spellEnd"/>
      <w:r w:rsidR="00F7771C">
        <w:rPr>
          <w:rFonts w:ascii="Arial Narrow" w:hAnsi="Arial Narrow"/>
          <w:color w:val="000000" w:themeColor="text1"/>
        </w:rPr>
        <w:t xml:space="preserve"> </w:t>
      </w:r>
      <w:proofErr w:type="spellStart"/>
      <w:r w:rsidR="002F6A38">
        <w:rPr>
          <w:rFonts w:ascii="Arial Narrow" w:hAnsi="Arial Narrow"/>
          <w:color w:val="000000" w:themeColor="text1"/>
        </w:rPr>
        <w:t>registrisse</w:t>
      </w:r>
      <w:proofErr w:type="spellEnd"/>
      <w:r w:rsidR="002F6A38">
        <w:rPr>
          <w:rFonts w:ascii="Arial Narrow" w:hAnsi="Arial Narrow"/>
          <w:color w:val="000000" w:themeColor="text1"/>
        </w:rPr>
        <w:t xml:space="preserve"> </w:t>
      </w:r>
      <w:proofErr w:type="spellStart"/>
      <w:r w:rsidR="00F7771C">
        <w:rPr>
          <w:rFonts w:ascii="Arial Narrow" w:hAnsi="Arial Narrow"/>
          <w:color w:val="000000" w:themeColor="text1"/>
        </w:rPr>
        <w:t>kandmata</w:t>
      </w:r>
      <w:proofErr w:type="spellEnd"/>
      <w:r w:rsidR="00F7771C">
        <w:rPr>
          <w:rFonts w:ascii="Arial Narrow" w:hAnsi="Arial Narrow"/>
          <w:color w:val="000000" w:themeColor="text1"/>
        </w:rPr>
        <w:t xml:space="preserve"> 1933 </w:t>
      </w:r>
      <w:proofErr w:type="spellStart"/>
      <w:r w:rsidR="00F7771C">
        <w:rPr>
          <w:rFonts w:ascii="Arial Narrow" w:hAnsi="Arial Narrow"/>
          <w:color w:val="000000" w:themeColor="text1"/>
        </w:rPr>
        <w:t>aastal</w:t>
      </w:r>
      <w:proofErr w:type="spellEnd"/>
      <w:r w:rsidR="00F7771C">
        <w:rPr>
          <w:rFonts w:ascii="Arial Narrow" w:hAnsi="Arial Narrow"/>
          <w:color w:val="000000" w:themeColor="text1"/>
        </w:rPr>
        <w:t xml:space="preserve"> </w:t>
      </w:r>
      <w:proofErr w:type="spellStart"/>
      <w:r w:rsidR="00F7771C">
        <w:rPr>
          <w:rFonts w:ascii="Arial Narrow" w:hAnsi="Arial Narrow"/>
          <w:color w:val="000000" w:themeColor="text1"/>
        </w:rPr>
        <w:t>rajatud</w:t>
      </w:r>
      <w:proofErr w:type="spellEnd"/>
      <w:r w:rsidR="00D11366">
        <w:rPr>
          <w:rFonts w:ascii="Arial Narrow" w:hAnsi="Arial Narrow"/>
          <w:color w:val="000000" w:themeColor="text1"/>
        </w:rPr>
        <w:t xml:space="preserve"> </w:t>
      </w:r>
      <w:proofErr w:type="spellStart"/>
      <w:r w:rsidR="00D11366">
        <w:rPr>
          <w:rFonts w:ascii="Arial Narrow" w:hAnsi="Arial Narrow"/>
          <w:color w:val="000000" w:themeColor="text1"/>
        </w:rPr>
        <w:t>abihoone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 w:rsidR="002F6A38">
        <w:rPr>
          <w:rFonts w:ascii="Arial Narrow" w:hAnsi="Arial Narrow"/>
          <w:color w:val="000000" w:themeColor="text1"/>
        </w:rPr>
        <w:t>Hõimu</w:t>
      </w:r>
      <w:proofErr w:type="spellEnd"/>
      <w:r w:rsidR="002F6A38">
        <w:rPr>
          <w:rFonts w:ascii="Arial Narrow" w:hAnsi="Arial Narrow"/>
          <w:color w:val="000000" w:themeColor="text1"/>
        </w:rPr>
        <w:t xml:space="preserve"> </w:t>
      </w:r>
      <w:proofErr w:type="spellStart"/>
      <w:r w:rsidR="002F6A38">
        <w:rPr>
          <w:rFonts w:ascii="Arial Narrow" w:hAnsi="Arial Narrow"/>
          <w:color w:val="000000" w:themeColor="text1"/>
        </w:rPr>
        <w:t>tn</w:t>
      </w:r>
      <w:proofErr w:type="spellEnd"/>
      <w:r w:rsidR="002F6A38">
        <w:rPr>
          <w:rFonts w:ascii="Arial Narrow" w:hAnsi="Arial Narrow"/>
          <w:color w:val="000000" w:themeColor="text1"/>
        </w:rPr>
        <w:t xml:space="preserve"> 32 </w:t>
      </w:r>
      <w:proofErr w:type="spellStart"/>
      <w:r w:rsidR="002F6A38">
        <w:rPr>
          <w:rFonts w:ascii="Arial Narrow" w:hAnsi="Arial Narrow"/>
          <w:color w:val="000000" w:themeColor="text1"/>
        </w:rPr>
        <w:t>kinnistul</w:t>
      </w:r>
      <w:proofErr w:type="spellEnd"/>
      <w:r w:rsidR="002F6A38">
        <w:rPr>
          <w:rFonts w:ascii="Arial Narrow" w:hAnsi="Arial Narrow"/>
          <w:color w:val="000000" w:themeColor="text1"/>
        </w:rPr>
        <w:t xml:space="preserve"> </w:t>
      </w:r>
      <w:proofErr w:type="spellStart"/>
      <w:r w:rsidR="002F6A38">
        <w:rPr>
          <w:rFonts w:ascii="Arial Narrow" w:hAnsi="Arial Narrow"/>
          <w:color w:val="000000" w:themeColor="text1"/>
        </w:rPr>
        <w:t>paiknev</w:t>
      </w:r>
      <w:proofErr w:type="spellEnd"/>
      <w:r w:rsidR="002F6A38">
        <w:rPr>
          <w:rFonts w:ascii="Arial Narrow" w:hAnsi="Arial Narrow"/>
          <w:color w:val="000000" w:themeColor="text1"/>
        </w:rPr>
        <w:t xml:space="preserve"> </w:t>
      </w:r>
      <w:proofErr w:type="spellStart"/>
      <w:r w:rsidR="002F6A38">
        <w:rPr>
          <w:rFonts w:ascii="Arial Narrow" w:hAnsi="Arial Narrow"/>
          <w:color w:val="000000" w:themeColor="text1"/>
        </w:rPr>
        <w:t>osa</w:t>
      </w:r>
      <w:proofErr w:type="spellEnd"/>
      <w:r w:rsidR="002F6A38"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koos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kavandatud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 w:rsidR="002F6A38">
        <w:rPr>
          <w:rFonts w:ascii="Arial Narrow" w:hAnsi="Arial Narrow"/>
          <w:color w:val="000000" w:themeColor="text1"/>
        </w:rPr>
        <w:t>muudatustega</w:t>
      </w:r>
      <w:proofErr w:type="spellEnd"/>
      <w:r w:rsidR="002F6A38">
        <w:rPr>
          <w:rFonts w:ascii="Arial Narrow" w:hAnsi="Arial Narrow"/>
          <w:color w:val="000000" w:themeColor="text1"/>
        </w:rPr>
        <w:t xml:space="preserve"> (</w:t>
      </w:r>
      <w:proofErr w:type="spellStart"/>
      <w:r w:rsidR="002F6A38">
        <w:rPr>
          <w:rFonts w:ascii="Arial Narrow" w:hAnsi="Arial Narrow"/>
          <w:color w:val="000000" w:themeColor="text1"/>
        </w:rPr>
        <w:t>laiendamine</w:t>
      </w:r>
      <w:proofErr w:type="spellEnd"/>
      <w:r w:rsidR="002F6A38">
        <w:rPr>
          <w:rFonts w:ascii="Arial Narrow" w:hAnsi="Arial Narrow"/>
          <w:color w:val="000000" w:themeColor="text1"/>
        </w:rPr>
        <w:t xml:space="preserve">, </w:t>
      </w:r>
      <w:proofErr w:type="spellStart"/>
      <w:r w:rsidR="002F6A38">
        <w:rPr>
          <w:rFonts w:ascii="Arial Narrow" w:hAnsi="Arial Narrow"/>
          <w:color w:val="000000" w:themeColor="text1"/>
        </w:rPr>
        <w:t>ümberehitus</w:t>
      </w:r>
      <w:proofErr w:type="spellEnd"/>
      <w:r w:rsidR="002F6A38">
        <w:rPr>
          <w:rFonts w:ascii="Arial Narrow" w:hAnsi="Arial Narrow"/>
          <w:color w:val="000000" w:themeColor="text1"/>
        </w:rPr>
        <w:t>)</w:t>
      </w:r>
      <w:r>
        <w:rPr>
          <w:rFonts w:ascii="Arial Narrow" w:hAnsi="Arial Narrow"/>
          <w:color w:val="000000" w:themeColor="text1"/>
        </w:rPr>
        <w:t xml:space="preserve">. </w:t>
      </w:r>
    </w:p>
    <w:p w14:paraId="4D048CDC" w14:textId="483F863E" w:rsidR="004B6A69" w:rsidRPr="0076606F" w:rsidRDefault="00815135" w:rsidP="00A1599D">
      <w:pPr>
        <w:pStyle w:val="Footer"/>
        <w:tabs>
          <w:tab w:val="clear" w:pos="4680"/>
          <w:tab w:val="clear" w:pos="9360"/>
        </w:tabs>
        <w:spacing w:line="276" w:lineRule="auto"/>
        <w:ind w:left="709"/>
        <w:jc w:val="both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>3.2.</w:t>
      </w:r>
      <w:r w:rsidRPr="0076606F">
        <w:rPr>
          <w:rFonts w:ascii="Arial Narrow" w:hAnsi="Arial Narrow"/>
          <w:color w:val="000000" w:themeColor="text1"/>
        </w:rPr>
        <w:tab/>
      </w:r>
      <w:proofErr w:type="spellStart"/>
      <w:r w:rsidRPr="0076606F">
        <w:rPr>
          <w:rFonts w:ascii="Arial Narrow" w:hAnsi="Arial Narrow"/>
          <w:color w:val="000000" w:themeColor="text1"/>
        </w:rPr>
        <w:t>Eskiis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või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olemasolevad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4B6A69" w:rsidRPr="0076606F">
        <w:rPr>
          <w:rFonts w:ascii="Arial Narrow" w:hAnsi="Arial Narrow"/>
          <w:color w:val="000000" w:themeColor="text1"/>
        </w:rPr>
        <w:t>projektid</w:t>
      </w:r>
      <w:proofErr w:type="spellEnd"/>
      <w:r w:rsidR="004B6A69" w:rsidRPr="0076606F">
        <w:rPr>
          <w:rFonts w:ascii="Arial Narrow" w:hAnsi="Arial Narrow"/>
          <w:color w:val="000000" w:themeColor="text1"/>
        </w:rPr>
        <w:t>.</w:t>
      </w:r>
    </w:p>
    <w:p w14:paraId="5F5ED89A" w14:textId="77777777" w:rsidR="00D11366" w:rsidRDefault="00D11366" w:rsidP="004B6A69">
      <w:pPr>
        <w:pStyle w:val="Footer"/>
        <w:tabs>
          <w:tab w:val="clear" w:pos="4680"/>
          <w:tab w:val="clear" w:pos="9360"/>
        </w:tabs>
        <w:spacing w:line="276" w:lineRule="auto"/>
        <w:ind w:left="709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3.2.1. </w:t>
      </w:r>
      <w:r>
        <w:rPr>
          <w:rFonts w:ascii="Arial Narrow" w:hAnsi="Arial Narrow"/>
          <w:color w:val="000000" w:themeColor="text1"/>
        </w:rPr>
        <w:tab/>
      </w:r>
      <w:proofErr w:type="spellStart"/>
      <w:r>
        <w:rPr>
          <w:rFonts w:ascii="Arial Narrow" w:hAnsi="Arial Narrow"/>
          <w:color w:val="000000" w:themeColor="text1"/>
        </w:rPr>
        <w:t>Üksikelamu</w:t>
      </w:r>
      <w:proofErr w:type="spellEnd"/>
      <w:r>
        <w:rPr>
          <w:rFonts w:ascii="Arial Narrow" w:hAnsi="Arial Narrow"/>
          <w:color w:val="000000" w:themeColor="text1"/>
        </w:rPr>
        <w:t>.</w:t>
      </w:r>
    </w:p>
    <w:p w14:paraId="7F9827FB" w14:textId="1E3D2D7A" w:rsidR="00AB42BE" w:rsidRDefault="001D78DC" w:rsidP="004B6A69">
      <w:pPr>
        <w:pStyle w:val="Footer"/>
        <w:tabs>
          <w:tab w:val="clear" w:pos="4680"/>
          <w:tab w:val="clear" w:pos="9360"/>
        </w:tabs>
        <w:spacing w:line="276" w:lineRule="auto"/>
        <w:ind w:left="709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Tallinna </w:t>
      </w:r>
      <w:proofErr w:type="spellStart"/>
      <w:r>
        <w:rPr>
          <w:rFonts w:ascii="Arial Narrow" w:hAnsi="Arial Narrow"/>
          <w:color w:val="000000" w:themeColor="text1"/>
        </w:rPr>
        <w:t>Linnaplaneerimise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Ameti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arhiivi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andmetel</w:t>
      </w:r>
      <w:proofErr w:type="spellEnd"/>
      <w:r>
        <w:rPr>
          <w:rFonts w:ascii="Arial Narrow" w:hAnsi="Arial Narrow"/>
          <w:color w:val="000000" w:themeColor="text1"/>
        </w:rPr>
        <w:t xml:space="preserve"> on </w:t>
      </w:r>
      <w:proofErr w:type="spellStart"/>
      <w:r>
        <w:rPr>
          <w:rFonts w:ascii="Arial Narrow" w:hAnsi="Arial Narrow"/>
          <w:color w:val="000000" w:themeColor="text1"/>
        </w:rPr>
        <w:t>e</w:t>
      </w:r>
      <w:r w:rsidR="00210BEE">
        <w:rPr>
          <w:rFonts w:ascii="Arial Narrow" w:hAnsi="Arial Narrow"/>
          <w:color w:val="000000" w:themeColor="text1"/>
        </w:rPr>
        <w:t>simene</w:t>
      </w:r>
      <w:proofErr w:type="spellEnd"/>
      <w:r w:rsidR="00210BEE">
        <w:rPr>
          <w:rFonts w:ascii="Arial Narrow" w:hAnsi="Arial Narrow"/>
          <w:color w:val="000000" w:themeColor="text1"/>
        </w:rPr>
        <w:t xml:space="preserve"> </w:t>
      </w:r>
      <w:proofErr w:type="spellStart"/>
      <w:r w:rsidR="00D11366">
        <w:rPr>
          <w:rFonts w:ascii="Arial Narrow" w:hAnsi="Arial Narrow"/>
          <w:color w:val="000000" w:themeColor="text1"/>
        </w:rPr>
        <w:t>ühekorruselise</w:t>
      </w:r>
      <w:proofErr w:type="spellEnd"/>
      <w:r w:rsidR="00D11366">
        <w:rPr>
          <w:rFonts w:ascii="Arial Narrow" w:hAnsi="Arial Narrow"/>
          <w:color w:val="000000" w:themeColor="text1"/>
        </w:rPr>
        <w:t xml:space="preserve"> </w:t>
      </w:r>
      <w:proofErr w:type="spellStart"/>
      <w:r w:rsidR="00D11366">
        <w:rPr>
          <w:rFonts w:ascii="Arial Narrow" w:hAnsi="Arial Narrow"/>
          <w:color w:val="000000" w:themeColor="text1"/>
        </w:rPr>
        <w:t>kõrge</w:t>
      </w:r>
      <w:proofErr w:type="spellEnd"/>
      <w:r w:rsidR="00D11366">
        <w:rPr>
          <w:rFonts w:ascii="Arial Narrow" w:hAnsi="Arial Narrow"/>
          <w:color w:val="000000" w:themeColor="text1"/>
        </w:rPr>
        <w:t xml:space="preserve"> </w:t>
      </w:r>
      <w:proofErr w:type="spellStart"/>
      <w:r w:rsidR="00D11366">
        <w:rPr>
          <w:rFonts w:ascii="Arial Narrow" w:hAnsi="Arial Narrow"/>
          <w:color w:val="000000" w:themeColor="text1"/>
        </w:rPr>
        <w:t>kelpkatusega</w:t>
      </w:r>
      <w:proofErr w:type="spellEnd"/>
      <w:r w:rsidR="00D11366">
        <w:rPr>
          <w:rFonts w:ascii="Arial Narrow" w:hAnsi="Arial Narrow"/>
          <w:color w:val="000000" w:themeColor="text1"/>
        </w:rPr>
        <w:t xml:space="preserve"> </w:t>
      </w:r>
      <w:proofErr w:type="spellStart"/>
      <w:r w:rsidR="00D11366">
        <w:rPr>
          <w:rFonts w:ascii="Arial Narrow" w:hAnsi="Arial Narrow"/>
          <w:color w:val="000000" w:themeColor="text1"/>
        </w:rPr>
        <w:t>funktsionalistlike</w:t>
      </w:r>
      <w:proofErr w:type="spellEnd"/>
      <w:r w:rsidR="00D11366">
        <w:rPr>
          <w:rFonts w:ascii="Arial Narrow" w:hAnsi="Arial Narrow"/>
          <w:color w:val="000000" w:themeColor="text1"/>
        </w:rPr>
        <w:t xml:space="preserve"> </w:t>
      </w:r>
      <w:proofErr w:type="spellStart"/>
      <w:r w:rsidR="00D11366">
        <w:rPr>
          <w:rFonts w:ascii="Arial Narrow" w:hAnsi="Arial Narrow"/>
          <w:color w:val="000000" w:themeColor="text1"/>
        </w:rPr>
        <w:t>sugemetega</w:t>
      </w:r>
      <w:proofErr w:type="spellEnd"/>
      <w:r w:rsidR="00D11366">
        <w:rPr>
          <w:rFonts w:ascii="Arial Narrow" w:hAnsi="Arial Narrow"/>
          <w:color w:val="000000" w:themeColor="text1"/>
        </w:rPr>
        <w:t xml:space="preserve"> </w:t>
      </w:r>
      <w:proofErr w:type="spellStart"/>
      <w:r w:rsidR="00D11366">
        <w:rPr>
          <w:rFonts w:ascii="Arial Narrow" w:hAnsi="Arial Narrow"/>
          <w:color w:val="000000" w:themeColor="text1"/>
        </w:rPr>
        <w:t>üksik</w:t>
      </w:r>
      <w:r w:rsidR="00A9553A">
        <w:rPr>
          <w:rFonts w:ascii="Arial Narrow" w:hAnsi="Arial Narrow"/>
          <w:color w:val="000000" w:themeColor="text1"/>
        </w:rPr>
        <w:t>elamu</w:t>
      </w:r>
      <w:proofErr w:type="spellEnd"/>
      <w:r w:rsidR="00A9553A">
        <w:rPr>
          <w:rFonts w:ascii="Arial Narrow" w:hAnsi="Arial Narrow"/>
          <w:color w:val="000000" w:themeColor="text1"/>
        </w:rPr>
        <w:t xml:space="preserve"> </w:t>
      </w:r>
      <w:proofErr w:type="spellStart"/>
      <w:r w:rsidR="00210BEE">
        <w:rPr>
          <w:rFonts w:ascii="Arial Narrow" w:hAnsi="Arial Narrow"/>
          <w:color w:val="000000" w:themeColor="text1"/>
        </w:rPr>
        <w:t>projekt</w:t>
      </w:r>
      <w:proofErr w:type="spellEnd"/>
      <w:r w:rsidR="00210BEE">
        <w:rPr>
          <w:rFonts w:ascii="Arial Narrow" w:hAnsi="Arial Narrow"/>
          <w:color w:val="000000" w:themeColor="text1"/>
        </w:rPr>
        <w:t xml:space="preserve"> </w:t>
      </w:r>
      <w:r w:rsidR="00A9553A">
        <w:rPr>
          <w:rFonts w:ascii="Arial Narrow" w:hAnsi="Arial Narrow"/>
          <w:color w:val="000000" w:themeColor="text1"/>
        </w:rPr>
        <w:t xml:space="preserve">on </w:t>
      </w:r>
      <w:proofErr w:type="spellStart"/>
      <w:r>
        <w:rPr>
          <w:rFonts w:ascii="Arial Narrow" w:hAnsi="Arial Narrow"/>
          <w:color w:val="000000" w:themeColor="text1"/>
        </w:rPr>
        <w:t>koostatud</w:t>
      </w:r>
      <w:proofErr w:type="spellEnd"/>
      <w:r>
        <w:rPr>
          <w:rFonts w:ascii="Arial Narrow" w:hAnsi="Arial Narrow"/>
          <w:color w:val="000000" w:themeColor="text1"/>
        </w:rPr>
        <w:t xml:space="preserve"> 19</w:t>
      </w:r>
      <w:r w:rsidR="00D11366">
        <w:rPr>
          <w:rFonts w:ascii="Arial Narrow" w:hAnsi="Arial Narrow"/>
          <w:color w:val="000000" w:themeColor="text1"/>
        </w:rPr>
        <w:t>33</w:t>
      </w:r>
      <w:r w:rsidR="009F79B1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52375C" w:rsidRPr="0076606F">
        <w:rPr>
          <w:rFonts w:ascii="Arial Narrow" w:hAnsi="Arial Narrow"/>
          <w:color w:val="000000" w:themeColor="text1"/>
        </w:rPr>
        <w:t>a</w:t>
      </w:r>
      <w:r>
        <w:rPr>
          <w:rFonts w:ascii="Arial Narrow" w:hAnsi="Arial Narrow"/>
          <w:color w:val="000000" w:themeColor="text1"/>
        </w:rPr>
        <w:t>astal</w:t>
      </w:r>
      <w:proofErr w:type="spellEnd"/>
      <w:r w:rsidR="00D11366">
        <w:rPr>
          <w:rFonts w:ascii="Arial Narrow" w:hAnsi="Arial Narrow"/>
          <w:color w:val="000000" w:themeColor="text1"/>
        </w:rPr>
        <w:t xml:space="preserve">. </w:t>
      </w:r>
      <w:proofErr w:type="spellStart"/>
      <w:r w:rsidR="00D11366">
        <w:rPr>
          <w:rFonts w:ascii="Arial Narrow" w:hAnsi="Arial Narrow"/>
          <w:color w:val="000000" w:themeColor="text1"/>
        </w:rPr>
        <w:t>Projekteerija</w:t>
      </w:r>
      <w:proofErr w:type="spellEnd"/>
      <w:r w:rsidR="00D11366">
        <w:rPr>
          <w:rFonts w:ascii="Arial Narrow" w:hAnsi="Arial Narrow"/>
          <w:color w:val="000000" w:themeColor="text1"/>
        </w:rPr>
        <w:t xml:space="preserve"> (</w:t>
      </w:r>
      <w:proofErr w:type="spellStart"/>
      <w:r w:rsidR="00D11366">
        <w:rPr>
          <w:rFonts w:ascii="Arial Narrow" w:hAnsi="Arial Narrow"/>
          <w:color w:val="000000" w:themeColor="text1"/>
        </w:rPr>
        <w:t>diplomeeritud</w:t>
      </w:r>
      <w:proofErr w:type="spellEnd"/>
      <w:r w:rsidR="00D11366">
        <w:rPr>
          <w:rFonts w:ascii="Arial Narrow" w:hAnsi="Arial Narrow"/>
          <w:color w:val="000000" w:themeColor="text1"/>
        </w:rPr>
        <w:t xml:space="preserve"> </w:t>
      </w:r>
      <w:proofErr w:type="spellStart"/>
      <w:r w:rsidR="00D11366">
        <w:rPr>
          <w:rFonts w:ascii="Arial Narrow" w:hAnsi="Arial Narrow"/>
          <w:color w:val="000000" w:themeColor="text1"/>
        </w:rPr>
        <w:t>insener</w:t>
      </w:r>
      <w:proofErr w:type="spellEnd"/>
      <w:r w:rsidR="00D11366">
        <w:rPr>
          <w:rFonts w:ascii="Arial Narrow" w:hAnsi="Arial Narrow"/>
          <w:color w:val="000000" w:themeColor="text1"/>
        </w:rPr>
        <w:t xml:space="preserve">) </w:t>
      </w:r>
      <w:proofErr w:type="spellStart"/>
      <w:r w:rsidR="00D11366">
        <w:rPr>
          <w:rFonts w:ascii="Arial Narrow" w:hAnsi="Arial Narrow"/>
          <w:color w:val="000000" w:themeColor="text1"/>
        </w:rPr>
        <w:t>allkiri</w:t>
      </w:r>
      <w:proofErr w:type="spellEnd"/>
      <w:r w:rsidR="00D11366">
        <w:rPr>
          <w:rFonts w:ascii="Arial Narrow" w:hAnsi="Arial Narrow"/>
          <w:color w:val="000000" w:themeColor="text1"/>
        </w:rPr>
        <w:t xml:space="preserve"> </w:t>
      </w:r>
      <w:proofErr w:type="spellStart"/>
      <w:r w:rsidR="00D11366">
        <w:rPr>
          <w:rFonts w:ascii="Arial Narrow" w:hAnsi="Arial Narrow"/>
          <w:color w:val="000000" w:themeColor="text1"/>
        </w:rPr>
        <w:t>projektil</w:t>
      </w:r>
      <w:proofErr w:type="spellEnd"/>
      <w:r w:rsidR="00D11366">
        <w:rPr>
          <w:rFonts w:ascii="Arial Narrow" w:hAnsi="Arial Narrow"/>
          <w:color w:val="000000" w:themeColor="text1"/>
        </w:rPr>
        <w:t xml:space="preserve"> </w:t>
      </w:r>
      <w:proofErr w:type="spellStart"/>
      <w:r w:rsidR="00D11366">
        <w:rPr>
          <w:rFonts w:ascii="Arial Narrow" w:hAnsi="Arial Narrow"/>
          <w:color w:val="000000" w:themeColor="text1"/>
        </w:rPr>
        <w:t>loetamatu</w:t>
      </w:r>
      <w:proofErr w:type="spellEnd"/>
      <w:r w:rsidR="00D11366">
        <w:rPr>
          <w:rFonts w:ascii="Arial Narrow" w:hAnsi="Arial Narrow"/>
          <w:color w:val="000000" w:themeColor="text1"/>
        </w:rPr>
        <w:t xml:space="preserve">. 1935 </w:t>
      </w:r>
      <w:proofErr w:type="spellStart"/>
      <w:r w:rsidR="00D11366">
        <w:rPr>
          <w:rFonts w:ascii="Arial Narrow" w:hAnsi="Arial Narrow"/>
          <w:color w:val="000000" w:themeColor="text1"/>
        </w:rPr>
        <w:t>aastal</w:t>
      </w:r>
      <w:proofErr w:type="spellEnd"/>
      <w:r w:rsidR="00D11366">
        <w:rPr>
          <w:rFonts w:ascii="Arial Narrow" w:hAnsi="Arial Narrow"/>
          <w:color w:val="000000" w:themeColor="text1"/>
        </w:rPr>
        <w:t xml:space="preserve"> on </w:t>
      </w:r>
      <w:proofErr w:type="spellStart"/>
      <w:r w:rsidR="00D11366">
        <w:rPr>
          <w:rFonts w:ascii="Arial Narrow" w:hAnsi="Arial Narrow"/>
          <w:color w:val="000000" w:themeColor="text1"/>
        </w:rPr>
        <w:t>koostatud</w:t>
      </w:r>
      <w:proofErr w:type="spellEnd"/>
      <w:r w:rsidR="00D11366">
        <w:rPr>
          <w:rFonts w:ascii="Arial Narrow" w:hAnsi="Arial Narrow"/>
          <w:color w:val="000000" w:themeColor="text1"/>
        </w:rPr>
        <w:t xml:space="preserve"> </w:t>
      </w:r>
      <w:proofErr w:type="spellStart"/>
      <w:r w:rsidR="00D11366">
        <w:rPr>
          <w:rFonts w:ascii="Arial Narrow" w:hAnsi="Arial Narrow"/>
          <w:color w:val="000000" w:themeColor="text1"/>
        </w:rPr>
        <w:t>muudatusprojekt</w:t>
      </w:r>
      <w:proofErr w:type="spellEnd"/>
      <w:r w:rsidR="000D192E">
        <w:rPr>
          <w:rFonts w:ascii="Arial Narrow" w:hAnsi="Arial Narrow"/>
          <w:color w:val="000000" w:themeColor="text1"/>
        </w:rPr>
        <w:t xml:space="preserve">, </w:t>
      </w:r>
      <w:proofErr w:type="spellStart"/>
      <w:r w:rsidR="00D11366">
        <w:rPr>
          <w:rFonts w:ascii="Arial Narrow" w:hAnsi="Arial Narrow"/>
          <w:color w:val="000000" w:themeColor="text1"/>
        </w:rPr>
        <w:t>milles</w:t>
      </w:r>
      <w:proofErr w:type="spellEnd"/>
      <w:r w:rsidR="00D11366">
        <w:rPr>
          <w:rFonts w:ascii="Arial Narrow" w:hAnsi="Arial Narrow"/>
          <w:color w:val="000000" w:themeColor="text1"/>
        </w:rPr>
        <w:t xml:space="preserve"> </w:t>
      </w:r>
      <w:proofErr w:type="spellStart"/>
      <w:r w:rsidR="00D11366">
        <w:rPr>
          <w:rFonts w:ascii="Arial Narrow" w:hAnsi="Arial Narrow"/>
          <w:color w:val="000000" w:themeColor="text1"/>
        </w:rPr>
        <w:t>ühekorruseline</w:t>
      </w:r>
      <w:proofErr w:type="spellEnd"/>
      <w:r w:rsidR="00D11366">
        <w:rPr>
          <w:rFonts w:ascii="Arial Narrow" w:hAnsi="Arial Narrow"/>
          <w:color w:val="000000" w:themeColor="text1"/>
        </w:rPr>
        <w:t xml:space="preserve"> </w:t>
      </w:r>
      <w:proofErr w:type="spellStart"/>
      <w:r w:rsidR="00D11366">
        <w:rPr>
          <w:rFonts w:ascii="Arial Narrow" w:hAnsi="Arial Narrow"/>
          <w:color w:val="000000" w:themeColor="text1"/>
        </w:rPr>
        <w:t>osa</w:t>
      </w:r>
      <w:proofErr w:type="spellEnd"/>
      <w:r w:rsidR="00D11366">
        <w:rPr>
          <w:rFonts w:ascii="Arial Narrow" w:hAnsi="Arial Narrow"/>
          <w:color w:val="000000" w:themeColor="text1"/>
        </w:rPr>
        <w:t xml:space="preserve"> on </w:t>
      </w:r>
      <w:proofErr w:type="spellStart"/>
      <w:r w:rsidR="00D11366">
        <w:rPr>
          <w:rFonts w:ascii="Arial Narrow" w:hAnsi="Arial Narrow"/>
          <w:color w:val="000000" w:themeColor="text1"/>
        </w:rPr>
        <w:t>kohaldatud</w:t>
      </w:r>
      <w:proofErr w:type="spellEnd"/>
      <w:r w:rsidR="00D11366">
        <w:rPr>
          <w:rFonts w:ascii="Arial Narrow" w:hAnsi="Arial Narrow"/>
          <w:color w:val="000000" w:themeColor="text1"/>
        </w:rPr>
        <w:t xml:space="preserve"> </w:t>
      </w:r>
      <w:proofErr w:type="spellStart"/>
      <w:r w:rsidR="00D11366">
        <w:rPr>
          <w:rFonts w:ascii="Arial Narrow" w:hAnsi="Arial Narrow"/>
          <w:color w:val="000000" w:themeColor="text1"/>
        </w:rPr>
        <w:t>kaupluseks</w:t>
      </w:r>
      <w:proofErr w:type="spellEnd"/>
      <w:r w:rsidR="00D11366">
        <w:rPr>
          <w:rFonts w:ascii="Arial Narrow" w:hAnsi="Arial Narrow"/>
          <w:color w:val="000000" w:themeColor="text1"/>
        </w:rPr>
        <w:t xml:space="preserve"> </w:t>
      </w:r>
      <w:proofErr w:type="spellStart"/>
      <w:r w:rsidR="00D11366">
        <w:rPr>
          <w:rFonts w:ascii="Arial Narrow" w:hAnsi="Arial Narrow"/>
          <w:color w:val="000000" w:themeColor="text1"/>
        </w:rPr>
        <w:t>ning</w:t>
      </w:r>
      <w:proofErr w:type="spellEnd"/>
      <w:r w:rsidR="00D11366">
        <w:rPr>
          <w:rFonts w:ascii="Arial Narrow" w:hAnsi="Arial Narrow"/>
          <w:color w:val="000000" w:themeColor="text1"/>
        </w:rPr>
        <w:t xml:space="preserve"> </w:t>
      </w:r>
      <w:proofErr w:type="spellStart"/>
      <w:r w:rsidR="00D11366">
        <w:rPr>
          <w:rFonts w:ascii="Arial Narrow" w:hAnsi="Arial Narrow"/>
          <w:color w:val="000000" w:themeColor="text1"/>
        </w:rPr>
        <w:t>hoovipoolsesse</w:t>
      </w:r>
      <w:proofErr w:type="spellEnd"/>
      <w:r w:rsidR="00D11366">
        <w:rPr>
          <w:rFonts w:ascii="Arial Narrow" w:hAnsi="Arial Narrow"/>
          <w:color w:val="000000" w:themeColor="text1"/>
        </w:rPr>
        <w:t xml:space="preserve"> </w:t>
      </w:r>
      <w:proofErr w:type="spellStart"/>
      <w:r w:rsidR="00D11366">
        <w:rPr>
          <w:rFonts w:ascii="Arial Narrow" w:hAnsi="Arial Narrow"/>
          <w:color w:val="000000" w:themeColor="text1"/>
        </w:rPr>
        <w:t>külge</w:t>
      </w:r>
      <w:proofErr w:type="spellEnd"/>
      <w:r w:rsidR="00D11366">
        <w:rPr>
          <w:rFonts w:ascii="Arial Narrow" w:hAnsi="Arial Narrow"/>
          <w:color w:val="000000" w:themeColor="text1"/>
        </w:rPr>
        <w:t xml:space="preserve"> </w:t>
      </w:r>
      <w:proofErr w:type="spellStart"/>
      <w:r w:rsidR="00D11366">
        <w:rPr>
          <w:rFonts w:ascii="Arial Narrow" w:hAnsi="Arial Narrow"/>
          <w:color w:val="000000" w:themeColor="text1"/>
        </w:rPr>
        <w:t>lisatud</w:t>
      </w:r>
      <w:proofErr w:type="spellEnd"/>
      <w:r w:rsidR="00D11366">
        <w:rPr>
          <w:rFonts w:ascii="Arial Narrow" w:hAnsi="Arial Narrow"/>
          <w:color w:val="000000" w:themeColor="text1"/>
        </w:rPr>
        <w:t xml:space="preserve"> </w:t>
      </w:r>
      <w:proofErr w:type="spellStart"/>
      <w:r w:rsidR="00D11366">
        <w:rPr>
          <w:rFonts w:ascii="Arial Narrow" w:hAnsi="Arial Narrow"/>
          <w:color w:val="000000" w:themeColor="text1"/>
        </w:rPr>
        <w:t>kahekorruseline</w:t>
      </w:r>
      <w:proofErr w:type="spellEnd"/>
      <w:r w:rsidR="00D11366">
        <w:rPr>
          <w:rFonts w:ascii="Arial Narrow" w:hAnsi="Arial Narrow"/>
          <w:color w:val="000000" w:themeColor="text1"/>
        </w:rPr>
        <w:t xml:space="preserve"> </w:t>
      </w:r>
      <w:proofErr w:type="spellStart"/>
      <w:r w:rsidR="00D11366">
        <w:rPr>
          <w:rFonts w:ascii="Arial Narrow" w:hAnsi="Arial Narrow"/>
          <w:color w:val="000000" w:themeColor="text1"/>
        </w:rPr>
        <w:t>juurdeehitus</w:t>
      </w:r>
      <w:proofErr w:type="spellEnd"/>
      <w:r w:rsidR="00D11366">
        <w:rPr>
          <w:rFonts w:ascii="Arial Narrow" w:hAnsi="Arial Narrow"/>
          <w:color w:val="000000" w:themeColor="text1"/>
        </w:rPr>
        <w:t xml:space="preserve"> </w:t>
      </w:r>
      <w:proofErr w:type="spellStart"/>
      <w:r w:rsidR="00D11366">
        <w:rPr>
          <w:rFonts w:ascii="Arial Narrow" w:hAnsi="Arial Narrow"/>
          <w:color w:val="000000" w:themeColor="text1"/>
        </w:rPr>
        <w:t>eluruumidega</w:t>
      </w:r>
      <w:proofErr w:type="spellEnd"/>
      <w:r w:rsidR="00D11366">
        <w:rPr>
          <w:rFonts w:ascii="Arial Narrow" w:hAnsi="Arial Narrow"/>
          <w:color w:val="000000" w:themeColor="text1"/>
        </w:rPr>
        <w:t xml:space="preserve">. 1938 </w:t>
      </w:r>
      <w:proofErr w:type="spellStart"/>
      <w:r w:rsidR="00D11366">
        <w:rPr>
          <w:rFonts w:ascii="Arial Narrow" w:hAnsi="Arial Narrow"/>
          <w:color w:val="000000" w:themeColor="text1"/>
        </w:rPr>
        <w:t>aastal</w:t>
      </w:r>
      <w:proofErr w:type="spellEnd"/>
      <w:r w:rsidR="00D11366">
        <w:rPr>
          <w:rFonts w:ascii="Arial Narrow" w:hAnsi="Arial Narrow"/>
          <w:color w:val="000000" w:themeColor="text1"/>
        </w:rPr>
        <w:t xml:space="preserve"> </w:t>
      </w:r>
      <w:proofErr w:type="spellStart"/>
      <w:r w:rsidR="00D11366">
        <w:rPr>
          <w:rFonts w:ascii="Arial Narrow" w:hAnsi="Arial Narrow"/>
          <w:color w:val="000000" w:themeColor="text1"/>
        </w:rPr>
        <w:t>koostatud</w:t>
      </w:r>
      <w:proofErr w:type="spellEnd"/>
      <w:r w:rsidR="00D11366">
        <w:rPr>
          <w:rFonts w:ascii="Arial Narrow" w:hAnsi="Arial Narrow"/>
          <w:color w:val="000000" w:themeColor="text1"/>
        </w:rPr>
        <w:t xml:space="preserve"> </w:t>
      </w:r>
      <w:proofErr w:type="spellStart"/>
      <w:r w:rsidR="00D11366">
        <w:rPr>
          <w:rFonts w:ascii="Arial Narrow" w:hAnsi="Arial Narrow"/>
          <w:color w:val="000000" w:themeColor="text1"/>
        </w:rPr>
        <w:t>projekti</w:t>
      </w:r>
      <w:proofErr w:type="spellEnd"/>
      <w:r w:rsidR="00D11366">
        <w:rPr>
          <w:rFonts w:ascii="Arial Narrow" w:hAnsi="Arial Narrow"/>
          <w:color w:val="000000" w:themeColor="text1"/>
        </w:rPr>
        <w:t xml:space="preserve"> </w:t>
      </w:r>
      <w:proofErr w:type="spellStart"/>
      <w:r w:rsidR="00D11366">
        <w:rPr>
          <w:rFonts w:ascii="Arial Narrow" w:hAnsi="Arial Narrow"/>
          <w:color w:val="000000" w:themeColor="text1"/>
        </w:rPr>
        <w:t>kohaselt</w:t>
      </w:r>
      <w:proofErr w:type="spellEnd"/>
      <w:r w:rsidR="00D11366">
        <w:rPr>
          <w:rFonts w:ascii="Arial Narrow" w:hAnsi="Arial Narrow"/>
          <w:color w:val="000000" w:themeColor="text1"/>
        </w:rPr>
        <w:t xml:space="preserve"> </w:t>
      </w:r>
      <w:proofErr w:type="spellStart"/>
      <w:r w:rsidR="00D11366">
        <w:rPr>
          <w:rFonts w:ascii="Arial Narrow" w:hAnsi="Arial Narrow"/>
          <w:color w:val="000000" w:themeColor="text1"/>
        </w:rPr>
        <w:t>lisatud</w:t>
      </w:r>
      <w:proofErr w:type="spellEnd"/>
      <w:r w:rsidR="00D11366">
        <w:rPr>
          <w:rFonts w:ascii="Arial Narrow" w:hAnsi="Arial Narrow"/>
          <w:color w:val="000000" w:themeColor="text1"/>
        </w:rPr>
        <w:t xml:space="preserve"> </w:t>
      </w:r>
      <w:proofErr w:type="spellStart"/>
      <w:r w:rsidR="00D11366">
        <w:rPr>
          <w:rFonts w:ascii="Arial Narrow" w:hAnsi="Arial Narrow"/>
          <w:color w:val="000000" w:themeColor="text1"/>
        </w:rPr>
        <w:t>kahekorruselise</w:t>
      </w:r>
      <w:proofErr w:type="spellEnd"/>
      <w:r w:rsidR="00D11366">
        <w:rPr>
          <w:rFonts w:ascii="Arial Narrow" w:hAnsi="Arial Narrow"/>
          <w:color w:val="000000" w:themeColor="text1"/>
        </w:rPr>
        <w:t xml:space="preserve"> </w:t>
      </w:r>
      <w:proofErr w:type="spellStart"/>
      <w:r w:rsidR="00D11366">
        <w:rPr>
          <w:rFonts w:ascii="Arial Narrow" w:hAnsi="Arial Narrow"/>
          <w:color w:val="000000" w:themeColor="text1"/>
        </w:rPr>
        <w:t>osa</w:t>
      </w:r>
      <w:proofErr w:type="spellEnd"/>
      <w:r w:rsidR="00AE794C">
        <w:rPr>
          <w:rFonts w:ascii="Arial Narrow" w:hAnsi="Arial Narrow"/>
          <w:color w:val="000000" w:themeColor="text1"/>
        </w:rPr>
        <w:t xml:space="preserve"> </w:t>
      </w:r>
      <w:proofErr w:type="spellStart"/>
      <w:r w:rsidR="00AE794C">
        <w:rPr>
          <w:rFonts w:ascii="Arial Narrow" w:hAnsi="Arial Narrow"/>
          <w:color w:val="000000" w:themeColor="text1"/>
        </w:rPr>
        <w:t>hoovipoolsesse</w:t>
      </w:r>
      <w:proofErr w:type="spellEnd"/>
      <w:r w:rsidR="00AE794C">
        <w:rPr>
          <w:rFonts w:ascii="Arial Narrow" w:hAnsi="Arial Narrow"/>
          <w:color w:val="000000" w:themeColor="text1"/>
        </w:rPr>
        <w:t xml:space="preserve"> </w:t>
      </w:r>
      <w:proofErr w:type="spellStart"/>
      <w:r w:rsidR="00AE794C">
        <w:rPr>
          <w:rFonts w:ascii="Arial Narrow" w:hAnsi="Arial Narrow"/>
          <w:color w:val="000000" w:themeColor="text1"/>
        </w:rPr>
        <w:t>külge</w:t>
      </w:r>
      <w:proofErr w:type="spellEnd"/>
      <w:r w:rsidR="00AE794C">
        <w:rPr>
          <w:rFonts w:ascii="Arial Narrow" w:hAnsi="Arial Narrow"/>
          <w:color w:val="000000" w:themeColor="text1"/>
        </w:rPr>
        <w:t xml:space="preserve"> </w:t>
      </w:r>
      <w:proofErr w:type="spellStart"/>
      <w:r w:rsidR="00AE794C">
        <w:rPr>
          <w:rFonts w:ascii="Arial Narrow" w:hAnsi="Arial Narrow"/>
          <w:color w:val="000000" w:themeColor="text1"/>
        </w:rPr>
        <w:t>trepikoda</w:t>
      </w:r>
      <w:proofErr w:type="spellEnd"/>
      <w:r w:rsidR="00AE794C">
        <w:rPr>
          <w:rFonts w:ascii="Arial Narrow" w:hAnsi="Arial Narrow"/>
          <w:color w:val="000000" w:themeColor="text1"/>
        </w:rPr>
        <w:t xml:space="preserve"> </w:t>
      </w:r>
      <w:proofErr w:type="spellStart"/>
      <w:r w:rsidR="00AE794C">
        <w:rPr>
          <w:rFonts w:ascii="Arial Narrow" w:hAnsi="Arial Narrow"/>
          <w:color w:val="000000" w:themeColor="text1"/>
        </w:rPr>
        <w:t>ning</w:t>
      </w:r>
      <w:proofErr w:type="spellEnd"/>
      <w:r w:rsidR="00AE794C">
        <w:rPr>
          <w:rFonts w:ascii="Arial Narrow" w:hAnsi="Arial Narrow"/>
          <w:color w:val="000000" w:themeColor="text1"/>
        </w:rPr>
        <w:t xml:space="preserve"> </w:t>
      </w:r>
      <w:proofErr w:type="spellStart"/>
      <w:r w:rsidR="00AE794C">
        <w:rPr>
          <w:rFonts w:ascii="Arial Narrow" w:hAnsi="Arial Narrow"/>
          <w:color w:val="000000" w:themeColor="text1"/>
        </w:rPr>
        <w:t>ühekorruselise</w:t>
      </w:r>
      <w:proofErr w:type="spellEnd"/>
      <w:r w:rsidR="00AE794C">
        <w:rPr>
          <w:rFonts w:ascii="Arial Narrow" w:hAnsi="Arial Narrow"/>
          <w:color w:val="000000" w:themeColor="text1"/>
        </w:rPr>
        <w:t xml:space="preserve"> </w:t>
      </w:r>
      <w:proofErr w:type="spellStart"/>
      <w:r w:rsidR="00AE794C">
        <w:rPr>
          <w:rFonts w:ascii="Arial Narrow" w:hAnsi="Arial Narrow"/>
          <w:color w:val="000000" w:themeColor="text1"/>
        </w:rPr>
        <w:t>osa</w:t>
      </w:r>
      <w:proofErr w:type="spellEnd"/>
      <w:r w:rsidR="00AE794C">
        <w:rPr>
          <w:rFonts w:ascii="Arial Narrow" w:hAnsi="Arial Narrow"/>
          <w:color w:val="000000" w:themeColor="text1"/>
        </w:rPr>
        <w:t xml:space="preserve"> </w:t>
      </w:r>
      <w:proofErr w:type="spellStart"/>
      <w:r w:rsidR="00AE794C">
        <w:rPr>
          <w:rFonts w:ascii="Arial Narrow" w:hAnsi="Arial Narrow"/>
          <w:color w:val="000000" w:themeColor="text1"/>
        </w:rPr>
        <w:t>hoovipoolsesse</w:t>
      </w:r>
      <w:proofErr w:type="spellEnd"/>
      <w:r w:rsidR="00AE794C">
        <w:rPr>
          <w:rFonts w:ascii="Arial Narrow" w:hAnsi="Arial Narrow"/>
          <w:color w:val="000000" w:themeColor="text1"/>
        </w:rPr>
        <w:t xml:space="preserve"> </w:t>
      </w:r>
      <w:proofErr w:type="spellStart"/>
      <w:r w:rsidR="00AE794C">
        <w:rPr>
          <w:rFonts w:ascii="Arial Narrow" w:hAnsi="Arial Narrow"/>
          <w:color w:val="000000" w:themeColor="text1"/>
        </w:rPr>
        <w:t>osasse</w:t>
      </w:r>
      <w:proofErr w:type="spellEnd"/>
      <w:r w:rsidR="00AE794C">
        <w:rPr>
          <w:rFonts w:ascii="Arial Narrow" w:hAnsi="Arial Narrow"/>
          <w:color w:val="000000" w:themeColor="text1"/>
        </w:rPr>
        <w:t xml:space="preserve"> veranda</w:t>
      </w:r>
      <w:r w:rsidR="00D11366">
        <w:rPr>
          <w:rFonts w:ascii="Arial Narrow" w:hAnsi="Arial Narrow"/>
          <w:color w:val="000000" w:themeColor="text1"/>
        </w:rPr>
        <w:t xml:space="preserve">. 1964 </w:t>
      </w:r>
      <w:proofErr w:type="spellStart"/>
      <w:r w:rsidR="00D11366">
        <w:rPr>
          <w:rFonts w:ascii="Arial Narrow" w:hAnsi="Arial Narrow"/>
          <w:color w:val="000000" w:themeColor="text1"/>
        </w:rPr>
        <w:t>aastal</w:t>
      </w:r>
      <w:proofErr w:type="spellEnd"/>
      <w:r w:rsidR="00D11366">
        <w:rPr>
          <w:rFonts w:ascii="Arial Narrow" w:hAnsi="Arial Narrow"/>
          <w:color w:val="000000" w:themeColor="text1"/>
        </w:rPr>
        <w:t xml:space="preserve"> </w:t>
      </w:r>
      <w:proofErr w:type="spellStart"/>
      <w:r w:rsidR="00D11366">
        <w:rPr>
          <w:rFonts w:ascii="Arial Narrow" w:hAnsi="Arial Narrow"/>
          <w:color w:val="000000" w:themeColor="text1"/>
        </w:rPr>
        <w:t>koostatud</w:t>
      </w:r>
      <w:proofErr w:type="spellEnd"/>
      <w:r w:rsidR="00D11366">
        <w:rPr>
          <w:rFonts w:ascii="Arial Narrow" w:hAnsi="Arial Narrow"/>
          <w:color w:val="000000" w:themeColor="text1"/>
        </w:rPr>
        <w:t xml:space="preserve"> </w:t>
      </w:r>
      <w:proofErr w:type="spellStart"/>
      <w:r w:rsidR="00D11366">
        <w:rPr>
          <w:rFonts w:ascii="Arial Narrow" w:hAnsi="Arial Narrow"/>
          <w:color w:val="000000" w:themeColor="text1"/>
        </w:rPr>
        <w:t>majavalduse</w:t>
      </w:r>
      <w:proofErr w:type="spellEnd"/>
      <w:r w:rsidR="00D11366">
        <w:rPr>
          <w:rFonts w:ascii="Arial Narrow" w:hAnsi="Arial Narrow"/>
          <w:color w:val="000000" w:themeColor="text1"/>
        </w:rPr>
        <w:t xml:space="preserve"> </w:t>
      </w:r>
      <w:proofErr w:type="spellStart"/>
      <w:r w:rsidR="00D11366">
        <w:rPr>
          <w:rFonts w:ascii="Arial Narrow" w:hAnsi="Arial Narrow"/>
          <w:color w:val="000000" w:themeColor="text1"/>
        </w:rPr>
        <w:t>plaanil</w:t>
      </w:r>
      <w:proofErr w:type="spellEnd"/>
      <w:r w:rsidR="00D11366">
        <w:rPr>
          <w:rFonts w:ascii="Arial Narrow" w:hAnsi="Arial Narrow"/>
          <w:color w:val="000000" w:themeColor="text1"/>
        </w:rPr>
        <w:t xml:space="preserve"> on </w:t>
      </w:r>
      <w:proofErr w:type="spellStart"/>
      <w:r w:rsidR="00D11366">
        <w:rPr>
          <w:rFonts w:ascii="Arial Narrow" w:hAnsi="Arial Narrow"/>
          <w:color w:val="000000" w:themeColor="text1"/>
        </w:rPr>
        <w:t>ühekorruselise</w:t>
      </w:r>
      <w:proofErr w:type="spellEnd"/>
      <w:r w:rsidR="00D11366">
        <w:rPr>
          <w:rFonts w:ascii="Arial Narrow" w:hAnsi="Arial Narrow"/>
          <w:color w:val="000000" w:themeColor="text1"/>
        </w:rPr>
        <w:t xml:space="preserve"> </w:t>
      </w:r>
      <w:proofErr w:type="spellStart"/>
      <w:r w:rsidR="00D11366">
        <w:rPr>
          <w:rFonts w:ascii="Arial Narrow" w:hAnsi="Arial Narrow"/>
          <w:color w:val="000000" w:themeColor="text1"/>
        </w:rPr>
        <w:t>ning</w:t>
      </w:r>
      <w:proofErr w:type="spellEnd"/>
      <w:r w:rsidR="00D11366">
        <w:rPr>
          <w:rFonts w:ascii="Arial Narrow" w:hAnsi="Arial Narrow"/>
          <w:color w:val="000000" w:themeColor="text1"/>
        </w:rPr>
        <w:t xml:space="preserve"> </w:t>
      </w:r>
      <w:proofErr w:type="spellStart"/>
      <w:r w:rsidR="00D11366">
        <w:rPr>
          <w:rFonts w:ascii="Arial Narrow" w:hAnsi="Arial Narrow"/>
          <w:color w:val="000000" w:themeColor="text1"/>
        </w:rPr>
        <w:t>kahekorruselise</w:t>
      </w:r>
      <w:proofErr w:type="spellEnd"/>
      <w:r w:rsidR="00D11366">
        <w:rPr>
          <w:rFonts w:ascii="Arial Narrow" w:hAnsi="Arial Narrow"/>
          <w:color w:val="000000" w:themeColor="text1"/>
        </w:rPr>
        <w:t xml:space="preserve"> </w:t>
      </w:r>
      <w:proofErr w:type="spellStart"/>
      <w:r w:rsidR="00D11366">
        <w:rPr>
          <w:rFonts w:ascii="Arial Narrow" w:hAnsi="Arial Narrow"/>
          <w:color w:val="000000" w:themeColor="text1"/>
        </w:rPr>
        <w:t>hooneosa</w:t>
      </w:r>
      <w:proofErr w:type="spellEnd"/>
      <w:r w:rsidR="00D11366">
        <w:rPr>
          <w:rFonts w:ascii="Arial Narrow" w:hAnsi="Arial Narrow"/>
          <w:color w:val="000000" w:themeColor="text1"/>
        </w:rPr>
        <w:t xml:space="preserve"> </w:t>
      </w:r>
      <w:proofErr w:type="spellStart"/>
      <w:r w:rsidR="00D11366">
        <w:rPr>
          <w:rFonts w:ascii="Arial Narrow" w:hAnsi="Arial Narrow"/>
          <w:color w:val="000000" w:themeColor="text1"/>
        </w:rPr>
        <w:t>vahele</w:t>
      </w:r>
      <w:proofErr w:type="spellEnd"/>
      <w:r w:rsidR="00D11366">
        <w:rPr>
          <w:rFonts w:ascii="Arial Narrow" w:hAnsi="Arial Narrow"/>
          <w:color w:val="000000" w:themeColor="text1"/>
        </w:rPr>
        <w:t xml:space="preserve"> </w:t>
      </w:r>
      <w:proofErr w:type="spellStart"/>
      <w:r w:rsidR="00D11366">
        <w:rPr>
          <w:rFonts w:ascii="Arial Narrow" w:hAnsi="Arial Narrow"/>
          <w:color w:val="000000" w:themeColor="text1"/>
        </w:rPr>
        <w:t>jäänud</w:t>
      </w:r>
      <w:proofErr w:type="spellEnd"/>
      <w:r w:rsidR="00D11366">
        <w:rPr>
          <w:rFonts w:ascii="Arial Narrow" w:hAnsi="Arial Narrow"/>
          <w:color w:val="000000" w:themeColor="text1"/>
        </w:rPr>
        <w:t xml:space="preserve"> </w:t>
      </w:r>
      <w:proofErr w:type="spellStart"/>
      <w:r w:rsidR="00D11366">
        <w:rPr>
          <w:rFonts w:ascii="Arial Narrow" w:hAnsi="Arial Narrow"/>
          <w:color w:val="000000" w:themeColor="text1"/>
        </w:rPr>
        <w:t>tühi</w:t>
      </w:r>
      <w:r w:rsidR="00224164">
        <w:rPr>
          <w:rFonts w:ascii="Arial Narrow" w:hAnsi="Arial Narrow"/>
          <w:color w:val="000000" w:themeColor="text1"/>
        </w:rPr>
        <w:t>m</w:t>
      </w:r>
      <w:r w:rsidR="00D11366">
        <w:rPr>
          <w:rFonts w:ascii="Arial Narrow" w:hAnsi="Arial Narrow"/>
          <w:color w:val="000000" w:themeColor="text1"/>
        </w:rPr>
        <w:t>ik</w:t>
      </w:r>
      <w:proofErr w:type="spellEnd"/>
      <w:r w:rsidR="00D11366">
        <w:rPr>
          <w:rFonts w:ascii="Arial Narrow" w:hAnsi="Arial Narrow"/>
          <w:color w:val="000000" w:themeColor="text1"/>
        </w:rPr>
        <w:t xml:space="preserve"> </w:t>
      </w:r>
      <w:proofErr w:type="spellStart"/>
      <w:r w:rsidR="00D11366">
        <w:rPr>
          <w:rFonts w:ascii="Arial Narrow" w:hAnsi="Arial Narrow"/>
          <w:color w:val="000000" w:themeColor="text1"/>
        </w:rPr>
        <w:t>täis</w:t>
      </w:r>
      <w:proofErr w:type="spellEnd"/>
      <w:r w:rsidR="00D11366">
        <w:rPr>
          <w:rFonts w:ascii="Arial Narrow" w:hAnsi="Arial Narrow"/>
          <w:color w:val="000000" w:themeColor="text1"/>
        </w:rPr>
        <w:t xml:space="preserve"> </w:t>
      </w:r>
      <w:proofErr w:type="spellStart"/>
      <w:r w:rsidR="00D11366">
        <w:rPr>
          <w:rFonts w:ascii="Arial Narrow" w:hAnsi="Arial Narrow"/>
          <w:color w:val="000000" w:themeColor="text1"/>
        </w:rPr>
        <w:t>ehitatud</w:t>
      </w:r>
      <w:proofErr w:type="spellEnd"/>
      <w:r w:rsidR="00D11366">
        <w:rPr>
          <w:rFonts w:ascii="Arial Narrow" w:hAnsi="Arial Narrow"/>
          <w:color w:val="000000" w:themeColor="text1"/>
        </w:rPr>
        <w:t xml:space="preserve">. </w:t>
      </w:r>
      <w:proofErr w:type="spellStart"/>
      <w:r w:rsidR="00224164">
        <w:rPr>
          <w:rFonts w:ascii="Arial Narrow" w:hAnsi="Arial Narrow"/>
          <w:color w:val="000000" w:themeColor="text1"/>
        </w:rPr>
        <w:t>Hoone</w:t>
      </w:r>
      <w:proofErr w:type="spellEnd"/>
      <w:r w:rsidR="00224164">
        <w:rPr>
          <w:rFonts w:ascii="Arial Narrow" w:hAnsi="Arial Narrow"/>
          <w:color w:val="000000" w:themeColor="text1"/>
        </w:rPr>
        <w:t xml:space="preserve"> on </w:t>
      </w:r>
      <w:proofErr w:type="spellStart"/>
      <w:r w:rsidR="00224164">
        <w:rPr>
          <w:rFonts w:ascii="Arial Narrow" w:hAnsi="Arial Narrow"/>
          <w:color w:val="000000" w:themeColor="text1"/>
        </w:rPr>
        <w:t>põhimahus</w:t>
      </w:r>
      <w:proofErr w:type="spellEnd"/>
      <w:r w:rsidR="00224164">
        <w:rPr>
          <w:rFonts w:ascii="Arial Narrow" w:hAnsi="Arial Narrow"/>
          <w:color w:val="000000" w:themeColor="text1"/>
        </w:rPr>
        <w:t xml:space="preserve"> </w:t>
      </w:r>
      <w:proofErr w:type="spellStart"/>
      <w:r w:rsidR="00224164">
        <w:rPr>
          <w:rFonts w:ascii="Arial Narrow" w:hAnsi="Arial Narrow"/>
          <w:color w:val="000000" w:themeColor="text1"/>
        </w:rPr>
        <w:t>säilinud</w:t>
      </w:r>
      <w:proofErr w:type="spellEnd"/>
      <w:r w:rsidR="00224164">
        <w:rPr>
          <w:rFonts w:ascii="Arial Narrow" w:hAnsi="Arial Narrow"/>
          <w:color w:val="000000" w:themeColor="text1"/>
        </w:rPr>
        <w:t xml:space="preserve"> 1964 a </w:t>
      </w:r>
      <w:proofErr w:type="spellStart"/>
      <w:r w:rsidR="00224164">
        <w:rPr>
          <w:rFonts w:ascii="Arial Narrow" w:hAnsi="Arial Narrow"/>
          <w:color w:val="000000" w:themeColor="text1"/>
        </w:rPr>
        <w:t>jooniste</w:t>
      </w:r>
      <w:proofErr w:type="spellEnd"/>
      <w:r w:rsidR="00224164">
        <w:rPr>
          <w:rFonts w:ascii="Arial Narrow" w:hAnsi="Arial Narrow"/>
          <w:color w:val="000000" w:themeColor="text1"/>
        </w:rPr>
        <w:t xml:space="preserve"> </w:t>
      </w:r>
      <w:proofErr w:type="spellStart"/>
      <w:r w:rsidR="00224164">
        <w:rPr>
          <w:rFonts w:ascii="Arial Narrow" w:hAnsi="Arial Narrow"/>
          <w:color w:val="000000" w:themeColor="text1"/>
        </w:rPr>
        <w:t>kohaselt</w:t>
      </w:r>
      <w:proofErr w:type="spellEnd"/>
      <w:r w:rsidR="00224164">
        <w:rPr>
          <w:rFonts w:ascii="Arial Narrow" w:hAnsi="Arial Narrow"/>
          <w:color w:val="000000" w:themeColor="text1"/>
        </w:rPr>
        <w:t xml:space="preserve">.  </w:t>
      </w:r>
    </w:p>
    <w:p w14:paraId="5F0D16E2" w14:textId="42D24634" w:rsidR="00D11366" w:rsidRPr="00224164" w:rsidRDefault="00D11366" w:rsidP="004B6A69">
      <w:pPr>
        <w:pStyle w:val="Footer"/>
        <w:tabs>
          <w:tab w:val="clear" w:pos="4680"/>
          <w:tab w:val="clear" w:pos="9360"/>
        </w:tabs>
        <w:spacing w:line="276" w:lineRule="auto"/>
        <w:ind w:left="709"/>
        <w:jc w:val="both"/>
        <w:rPr>
          <w:rFonts w:ascii="Arial Narrow" w:hAnsi="Arial Narrow"/>
          <w:color w:val="000000" w:themeColor="text1"/>
        </w:rPr>
      </w:pPr>
      <w:r w:rsidRPr="00224164">
        <w:rPr>
          <w:rFonts w:ascii="Arial Narrow" w:hAnsi="Arial Narrow"/>
          <w:color w:val="000000" w:themeColor="text1"/>
        </w:rPr>
        <w:t>3.2.2.</w:t>
      </w:r>
      <w:r w:rsidRPr="00224164">
        <w:rPr>
          <w:rFonts w:ascii="Arial Narrow" w:hAnsi="Arial Narrow"/>
          <w:color w:val="000000" w:themeColor="text1"/>
        </w:rPr>
        <w:tab/>
      </w:r>
      <w:proofErr w:type="spellStart"/>
      <w:r w:rsidRPr="00224164">
        <w:rPr>
          <w:rFonts w:ascii="Arial Narrow" w:hAnsi="Arial Narrow"/>
          <w:color w:val="000000" w:themeColor="text1"/>
        </w:rPr>
        <w:t>Abihoone</w:t>
      </w:r>
      <w:proofErr w:type="spellEnd"/>
      <w:r w:rsidRPr="00224164">
        <w:rPr>
          <w:rFonts w:ascii="Arial Narrow" w:hAnsi="Arial Narrow"/>
          <w:color w:val="000000" w:themeColor="text1"/>
        </w:rPr>
        <w:t>.</w:t>
      </w:r>
    </w:p>
    <w:p w14:paraId="1EE77795" w14:textId="69852367" w:rsidR="00224164" w:rsidRPr="00224164" w:rsidRDefault="00D11366" w:rsidP="00224164">
      <w:pPr>
        <w:pStyle w:val="Footer"/>
        <w:tabs>
          <w:tab w:val="clear" w:pos="4680"/>
          <w:tab w:val="clear" w:pos="9360"/>
        </w:tabs>
        <w:spacing w:line="276" w:lineRule="auto"/>
        <w:ind w:left="709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Tallinna </w:t>
      </w:r>
      <w:proofErr w:type="spellStart"/>
      <w:r>
        <w:rPr>
          <w:rFonts w:ascii="Arial Narrow" w:hAnsi="Arial Narrow"/>
          <w:color w:val="000000" w:themeColor="text1"/>
        </w:rPr>
        <w:t>Linnaplaneerimise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Ameti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arhiivi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andmetel</w:t>
      </w:r>
      <w:proofErr w:type="spellEnd"/>
      <w:r>
        <w:rPr>
          <w:rFonts w:ascii="Arial Narrow" w:hAnsi="Arial Narrow"/>
          <w:color w:val="000000" w:themeColor="text1"/>
        </w:rPr>
        <w:t xml:space="preserve"> on </w:t>
      </w:r>
      <w:proofErr w:type="spellStart"/>
      <w:r>
        <w:rPr>
          <w:rFonts w:ascii="Arial Narrow" w:hAnsi="Arial Narrow"/>
          <w:color w:val="000000" w:themeColor="text1"/>
        </w:rPr>
        <w:t>esimene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abihoone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projekt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koostatud</w:t>
      </w:r>
      <w:proofErr w:type="spellEnd"/>
      <w:r>
        <w:rPr>
          <w:rFonts w:ascii="Arial Narrow" w:hAnsi="Arial Narrow"/>
          <w:color w:val="000000" w:themeColor="text1"/>
        </w:rPr>
        <w:t xml:space="preserve"> 1933</w:t>
      </w:r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a</w:t>
      </w:r>
      <w:r>
        <w:rPr>
          <w:rFonts w:ascii="Arial Narrow" w:hAnsi="Arial Narrow"/>
          <w:color w:val="000000" w:themeColor="text1"/>
        </w:rPr>
        <w:t>astal</w:t>
      </w:r>
      <w:proofErr w:type="spellEnd"/>
      <w:r>
        <w:rPr>
          <w:rFonts w:ascii="Arial Narrow" w:hAnsi="Arial Narrow"/>
          <w:color w:val="000000" w:themeColor="text1"/>
        </w:rPr>
        <w:t xml:space="preserve">. </w:t>
      </w:r>
      <w:proofErr w:type="spellStart"/>
      <w:r>
        <w:rPr>
          <w:rFonts w:ascii="Arial Narrow" w:hAnsi="Arial Narrow"/>
          <w:color w:val="000000" w:themeColor="text1"/>
        </w:rPr>
        <w:t>Hoone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mõõdud</w:t>
      </w:r>
      <w:proofErr w:type="spellEnd"/>
      <w:r>
        <w:rPr>
          <w:rFonts w:ascii="Arial Narrow" w:hAnsi="Arial Narrow"/>
          <w:color w:val="000000" w:themeColor="text1"/>
        </w:rPr>
        <w:t xml:space="preserve"> 6,4 x 3,0 m</w:t>
      </w:r>
      <w:r w:rsidR="00224164">
        <w:rPr>
          <w:rFonts w:ascii="Arial Narrow" w:hAnsi="Arial Narrow"/>
          <w:color w:val="000000" w:themeColor="text1"/>
        </w:rPr>
        <w:t>, h=3,0 m</w:t>
      </w:r>
      <w:r>
        <w:rPr>
          <w:rFonts w:ascii="Arial Narrow" w:hAnsi="Arial Narrow"/>
          <w:color w:val="000000" w:themeColor="text1"/>
        </w:rPr>
        <w:t xml:space="preserve">. </w:t>
      </w:r>
      <w:proofErr w:type="spellStart"/>
      <w:r>
        <w:rPr>
          <w:rFonts w:ascii="Arial Narrow" w:hAnsi="Arial Narrow"/>
          <w:color w:val="000000" w:themeColor="text1"/>
        </w:rPr>
        <w:t>Korrigeeritud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abihoone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joonised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r w:rsidR="00F7771C">
        <w:rPr>
          <w:rFonts w:ascii="Arial Narrow" w:hAnsi="Arial Narrow"/>
          <w:color w:val="000000" w:themeColor="text1"/>
        </w:rPr>
        <w:t xml:space="preserve">on </w:t>
      </w:r>
      <w:proofErr w:type="spellStart"/>
      <w:r>
        <w:rPr>
          <w:rFonts w:ascii="Arial Narrow" w:hAnsi="Arial Narrow"/>
          <w:color w:val="000000" w:themeColor="text1"/>
        </w:rPr>
        <w:t>lisatud</w:t>
      </w:r>
      <w:proofErr w:type="spellEnd"/>
      <w:r>
        <w:rPr>
          <w:rFonts w:ascii="Arial Narrow" w:hAnsi="Arial Narrow"/>
          <w:color w:val="000000" w:themeColor="text1"/>
        </w:rPr>
        <w:t xml:space="preserve"> 1938 </w:t>
      </w:r>
      <w:proofErr w:type="spellStart"/>
      <w:r>
        <w:rPr>
          <w:rFonts w:ascii="Arial Narrow" w:hAnsi="Arial Narrow"/>
          <w:color w:val="000000" w:themeColor="text1"/>
        </w:rPr>
        <w:t>aasta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projektile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ning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selles</w:t>
      </w:r>
      <w:proofErr w:type="spellEnd"/>
      <w:r>
        <w:rPr>
          <w:rFonts w:ascii="Arial Narrow" w:hAnsi="Arial Narrow"/>
          <w:color w:val="000000" w:themeColor="text1"/>
        </w:rPr>
        <w:t xml:space="preserve"> on </w:t>
      </w:r>
      <w:proofErr w:type="spellStart"/>
      <w:r>
        <w:rPr>
          <w:rFonts w:ascii="Arial Narrow" w:hAnsi="Arial Narrow"/>
          <w:color w:val="000000" w:themeColor="text1"/>
        </w:rPr>
        <w:t>hoone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mõõdud</w:t>
      </w:r>
      <w:proofErr w:type="spellEnd"/>
      <w:r>
        <w:rPr>
          <w:rFonts w:ascii="Arial Narrow" w:hAnsi="Arial Narrow"/>
          <w:color w:val="000000" w:themeColor="text1"/>
        </w:rPr>
        <w:t xml:space="preserve"> 7,0 x 3,2 m. </w:t>
      </w:r>
      <w:proofErr w:type="spellStart"/>
      <w:r>
        <w:rPr>
          <w:rFonts w:ascii="Arial Narrow" w:hAnsi="Arial Narrow"/>
          <w:color w:val="000000" w:themeColor="text1"/>
        </w:rPr>
        <w:t>Mõlemal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puhul</w:t>
      </w:r>
      <w:proofErr w:type="spellEnd"/>
      <w:r>
        <w:rPr>
          <w:rFonts w:ascii="Arial Narrow" w:hAnsi="Arial Narrow"/>
          <w:color w:val="000000" w:themeColor="text1"/>
        </w:rPr>
        <w:t xml:space="preserve"> on </w:t>
      </w:r>
      <w:proofErr w:type="spellStart"/>
      <w:r>
        <w:rPr>
          <w:rFonts w:ascii="Arial Narrow" w:hAnsi="Arial Narrow"/>
          <w:color w:val="000000" w:themeColor="text1"/>
        </w:rPr>
        <w:t>tegemist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ühepoolse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kaldkatusega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ristkülikukujulise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hoonega</w:t>
      </w:r>
      <w:proofErr w:type="spellEnd"/>
      <w:r>
        <w:rPr>
          <w:rFonts w:ascii="Arial Narrow" w:hAnsi="Arial Narrow"/>
          <w:color w:val="000000" w:themeColor="text1"/>
        </w:rPr>
        <w:t xml:space="preserve">. </w:t>
      </w:r>
      <w:r w:rsidR="00F7771C">
        <w:rPr>
          <w:rFonts w:ascii="Arial Narrow" w:hAnsi="Arial Narrow"/>
          <w:color w:val="000000" w:themeColor="text1"/>
        </w:rPr>
        <w:t xml:space="preserve">1939 </w:t>
      </w:r>
      <w:proofErr w:type="spellStart"/>
      <w:r w:rsidR="00F7771C">
        <w:rPr>
          <w:rFonts w:ascii="Arial Narrow" w:hAnsi="Arial Narrow"/>
          <w:color w:val="000000" w:themeColor="text1"/>
        </w:rPr>
        <w:t>aasta</w:t>
      </w:r>
      <w:proofErr w:type="spellEnd"/>
      <w:r w:rsidR="00F7771C">
        <w:rPr>
          <w:rFonts w:ascii="Arial Narrow" w:hAnsi="Arial Narrow"/>
          <w:color w:val="000000" w:themeColor="text1"/>
        </w:rPr>
        <w:t xml:space="preserve"> </w:t>
      </w:r>
      <w:proofErr w:type="spellStart"/>
      <w:r w:rsidR="00F7771C">
        <w:rPr>
          <w:rFonts w:ascii="Arial Narrow" w:hAnsi="Arial Narrow"/>
          <w:color w:val="000000" w:themeColor="text1"/>
        </w:rPr>
        <w:t>projektis</w:t>
      </w:r>
      <w:proofErr w:type="spellEnd"/>
      <w:r w:rsidR="00F7771C">
        <w:rPr>
          <w:rFonts w:ascii="Arial Narrow" w:hAnsi="Arial Narrow"/>
          <w:color w:val="000000" w:themeColor="text1"/>
        </w:rPr>
        <w:t xml:space="preserve"> on </w:t>
      </w:r>
      <w:proofErr w:type="spellStart"/>
      <w:r w:rsidR="00F7771C">
        <w:rPr>
          <w:rFonts w:ascii="Arial Narrow" w:hAnsi="Arial Narrow"/>
          <w:color w:val="000000" w:themeColor="text1"/>
        </w:rPr>
        <w:t>abihoonet</w:t>
      </w:r>
      <w:proofErr w:type="spellEnd"/>
      <w:r w:rsidR="00F7771C">
        <w:rPr>
          <w:rFonts w:ascii="Arial Narrow" w:hAnsi="Arial Narrow"/>
          <w:color w:val="000000" w:themeColor="text1"/>
        </w:rPr>
        <w:t xml:space="preserve"> </w:t>
      </w:r>
      <w:proofErr w:type="spellStart"/>
      <w:r w:rsidR="00F7771C">
        <w:rPr>
          <w:rFonts w:ascii="Arial Narrow" w:hAnsi="Arial Narrow"/>
          <w:color w:val="000000" w:themeColor="text1"/>
        </w:rPr>
        <w:t>laiendatud</w:t>
      </w:r>
      <w:proofErr w:type="spellEnd"/>
      <w:r w:rsidR="00F7771C">
        <w:rPr>
          <w:rFonts w:ascii="Arial Narrow" w:hAnsi="Arial Narrow"/>
          <w:color w:val="000000" w:themeColor="text1"/>
        </w:rPr>
        <w:t xml:space="preserve"> 1,8 m </w:t>
      </w:r>
      <w:proofErr w:type="spellStart"/>
      <w:r w:rsidR="00F7771C">
        <w:rPr>
          <w:rFonts w:ascii="Arial Narrow" w:hAnsi="Arial Narrow"/>
          <w:color w:val="000000" w:themeColor="text1"/>
        </w:rPr>
        <w:t>võrra</w:t>
      </w:r>
      <w:proofErr w:type="spellEnd"/>
      <w:r w:rsidR="00F7771C">
        <w:rPr>
          <w:rFonts w:ascii="Arial Narrow" w:hAnsi="Arial Narrow"/>
          <w:color w:val="000000" w:themeColor="text1"/>
        </w:rPr>
        <w:t xml:space="preserve">. </w:t>
      </w:r>
      <w:r>
        <w:rPr>
          <w:rFonts w:ascii="Arial Narrow" w:hAnsi="Arial Narrow"/>
          <w:color w:val="000000" w:themeColor="text1"/>
        </w:rPr>
        <w:t xml:space="preserve">1964 </w:t>
      </w:r>
      <w:proofErr w:type="spellStart"/>
      <w:r>
        <w:rPr>
          <w:rFonts w:ascii="Arial Narrow" w:hAnsi="Arial Narrow"/>
          <w:color w:val="000000" w:themeColor="text1"/>
        </w:rPr>
        <w:t>aastal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koostatud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majavalduse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plaanil</w:t>
      </w:r>
      <w:proofErr w:type="spellEnd"/>
      <w:r>
        <w:rPr>
          <w:rFonts w:ascii="Arial Narrow" w:hAnsi="Arial Narrow"/>
          <w:color w:val="000000" w:themeColor="text1"/>
        </w:rPr>
        <w:t xml:space="preserve"> on </w:t>
      </w:r>
      <w:proofErr w:type="spellStart"/>
      <w:r>
        <w:rPr>
          <w:rFonts w:ascii="Arial Narrow" w:hAnsi="Arial Narrow"/>
          <w:color w:val="000000" w:themeColor="text1"/>
        </w:rPr>
        <w:t>hoone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mõõdud</w:t>
      </w:r>
      <w:proofErr w:type="spellEnd"/>
      <w:r>
        <w:rPr>
          <w:rFonts w:ascii="Arial Narrow" w:hAnsi="Arial Narrow"/>
          <w:color w:val="000000" w:themeColor="text1"/>
        </w:rPr>
        <w:t xml:space="preserve"> 11,5 </w:t>
      </w:r>
      <w:r w:rsidR="00224164">
        <w:rPr>
          <w:rFonts w:ascii="Arial Narrow" w:hAnsi="Arial Narrow"/>
          <w:color w:val="000000" w:themeColor="text1"/>
        </w:rPr>
        <w:t xml:space="preserve">x 3,3 m, </w:t>
      </w:r>
      <w:proofErr w:type="spellStart"/>
      <w:r w:rsidR="009E6EF8">
        <w:rPr>
          <w:rFonts w:ascii="Arial Narrow" w:hAnsi="Arial Narrow"/>
          <w:color w:val="000000" w:themeColor="text1"/>
        </w:rPr>
        <w:t>ehitisealune</w:t>
      </w:r>
      <w:proofErr w:type="spellEnd"/>
      <w:r w:rsidR="009E6EF8">
        <w:rPr>
          <w:rFonts w:ascii="Arial Narrow" w:hAnsi="Arial Narrow"/>
          <w:color w:val="000000" w:themeColor="text1"/>
        </w:rPr>
        <w:t xml:space="preserve"> </w:t>
      </w:r>
      <w:proofErr w:type="spellStart"/>
      <w:r w:rsidR="009E6EF8">
        <w:rPr>
          <w:rFonts w:ascii="Arial Narrow" w:hAnsi="Arial Narrow"/>
          <w:color w:val="000000" w:themeColor="text1"/>
        </w:rPr>
        <w:t>pind</w:t>
      </w:r>
      <w:proofErr w:type="spellEnd"/>
      <w:r w:rsidR="009E6EF8">
        <w:rPr>
          <w:rFonts w:ascii="Arial Narrow" w:hAnsi="Arial Narrow"/>
          <w:color w:val="000000" w:themeColor="text1"/>
        </w:rPr>
        <w:t xml:space="preserve"> 38 m</w:t>
      </w:r>
      <w:r w:rsidR="009E6EF8" w:rsidRPr="009E6EF8">
        <w:rPr>
          <w:rFonts w:ascii="Arial Narrow" w:hAnsi="Arial Narrow"/>
          <w:color w:val="000000" w:themeColor="text1"/>
          <w:vertAlign w:val="superscript"/>
        </w:rPr>
        <w:t>2</w:t>
      </w:r>
      <w:r w:rsidR="009E6EF8">
        <w:rPr>
          <w:rFonts w:ascii="Arial Narrow" w:hAnsi="Arial Narrow"/>
          <w:color w:val="000000" w:themeColor="text1"/>
        </w:rPr>
        <w:t xml:space="preserve">. </w:t>
      </w:r>
      <w:proofErr w:type="spellStart"/>
      <w:r w:rsidR="009E6EF8">
        <w:rPr>
          <w:rFonts w:ascii="Arial Narrow" w:hAnsi="Arial Narrow"/>
          <w:color w:val="000000" w:themeColor="text1"/>
        </w:rPr>
        <w:t>Abihoone</w:t>
      </w:r>
      <w:proofErr w:type="spellEnd"/>
      <w:r w:rsidR="009E6EF8">
        <w:rPr>
          <w:rFonts w:ascii="Arial Narrow" w:hAnsi="Arial Narrow"/>
          <w:color w:val="000000" w:themeColor="text1"/>
        </w:rPr>
        <w:t xml:space="preserve"> </w:t>
      </w:r>
      <w:proofErr w:type="spellStart"/>
      <w:r w:rsidR="009E6EF8">
        <w:rPr>
          <w:rFonts w:ascii="Arial Narrow" w:hAnsi="Arial Narrow"/>
          <w:color w:val="000000" w:themeColor="text1"/>
        </w:rPr>
        <w:t>kõrgus</w:t>
      </w:r>
      <w:proofErr w:type="spellEnd"/>
      <w:r w:rsidR="009E6EF8">
        <w:rPr>
          <w:rFonts w:ascii="Arial Narrow" w:hAnsi="Arial Narrow"/>
          <w:color w:val="000000" w:themeColor="text1"/>
        </w:rPr>
        <w:t xml:space="preserve"> </w:t>
      </w:r>
      <w:r w:rsidR="00224164">
        <w:rPr>
          <w:rFonts w:ascii="Arial Narrow" w:hAnsi="Arial Narrow"/>
          <w:color w:val="000000" w:themeColor="text1"/>
        </w:rPr>
        <w:t xml:space="preserve">3,05 /2,5 m. </w:t>
      </w:r>
      <w:proofErr w:type="spellStart"/>
      <w:r w:rsidR="00224164">
        <w:rPr>
          <w:rFonts w:ascii="Arial Narrow" w:hAnsi="Arial Narrow"/>
          <w:color w:val="000000" w:themeColor="text1"/>
        </w:rPr>
        <w:t>Kinnistute</w:t>
      </w:r>
      <w:proofErr w:type="spellEnd"/>
      <w:r w:rsidR="00224164">
        <w:rPr>
          <w:rFonts w:ascii="Arial Narrow" w:hAnsi="Arial Narrow"/>
          <w:color w:val="000000" w:themeColor="text1"/>
        </w:rPr>
        <w:t xml:space="preserve"> </w:t>
      </w:r>
      <w:proofErr w:type="spellStart"/>
      <w:r w:rsidR="00224164">
        <w:rPr>
          <w:rFonts w:ascii="Arial Narrow" w:hAnsi="Arial Narrow"/>
          <w:color w:val="000000" w:themeColor="text1"/>
        </w:rPr>
        <w:t>jagamisel</w:t>
      </w:r>
      <w:proofErr w:type="spellEnd"/>
      <w:r w:rsidR="00224164">
        <w:rPr>
          <w:rFonts w:ascii="Arial Narrow" w:hAnsi="Arial Narrow"/>
          <w:color w:val="000000" w:themeColor="text1"/>
        </w:rPr>
        <w:t xml:space="preserve"> on </w:t>
      </w:r>
      <w:proofErr w:type="spellStart"/>
      <w:r w:rsidR="00224164">
        <w:rPr>
          <w:rFonts w:ascii="Arial Narrow" w:hAnsi="Arial Narrow"/>
          <w:color w:val="000000" w:themeColor="text1"/>
        </w:rPr>
        <w:t>jagatud</w:t>
      </w:r>
      <w:proofErr w:type="spellEnd"/>
      <w:r w:rsidR="00224164">
        <w:rPr>
          <w:rFonts w:ascii="Arial Narrow" w:hAnsi="Arial Narrow"/>
          <w:color w:val="000000" w:themeColor="text1"/>
        </w:rPr>
        <w:t xml:space="preserve"> </w:t>
      </w:r>
      <w:proofErr w:type="spellStart"/>
      <w:r w:rsidR="00224164">
        <w:rPr>
          <w:rFonts w:ascii="Arial Narrow" w:hAnsi="Arial Narrow"/>
          <w:color w:val="000000" w:themeColor="text1"/>
        </w:rPr>
        <w:t>kaheks</w:t>
      </w:r>
      <w:proofErr w:type="spellEnd"/>
      <w:r w:rsidR="00224164">
        <w:rPr>
          <w:rFonts w:ascii="Arial Narrow" w:hAnsi="Arial Narrow"/>
          <w:color w:val="000000" w:themeColor="text1"/>
        </w:rPr>
        <w:t xml:space="preserve"> ka </w:t>
      </w:r>
      <w:proofErr w:type="spellStart"/>
      <w:r w:rsidR="00224164">
        <w:rPr>
          <w:rFonts w:ascii="Arial Narrow" w:hAnsi="Arial Narrow"/>
          <w:color w:val="000000" w:themeColor="text1"/>
        </w:rPr>
        <w:t>nende</w:t>
      </w:r>
      <w:proofErr w:type="spellEnd"/>
      <w:r w:rsidR="00224164">
        <w:rPr>
          <w:rFonts w:ascii="Arial Narrow" w:hAnsi="Arial Narrow"/>
          <w:color w:val="000000" w:themeColor="text1"/>
        </w:rPr>
        <w:t xml:space="preserve"> </w:t>
      </w:r>
      <w:proofErr w:type="spellStart"/>
      <w:r w:rsidR="00224164">
        <w:rPr>
          <w:rFonts w:ascii="Arial Narrow" w:hAnsi="Arial Narrow"/>
          <w:color w:val="000000" w:themeColor="text1"/>
        </w:rPr>
        <w:t>piiril</w:t>
      </w:r>
      <w:proofErr w:type="spellEnd"/>
      <w:r w:rsidR="00224164">
        <w:rPr>
          <w:rFonts w:ascii="Arial Narrow" w:hAnsi="Arial Narrow"/>
          <w:color w:val="000000" w:themeColor="text1"/>
        </w:rPr>
        <w:t xml:space="preserve"> </w:t>
      </w:r>
      <w:proofErr w:type="spellStart"/>
      <w:r w:rsidR="00224164">
        <w:rPr>
          <w:rFonts w:ascii="Arial Narrow" w:hAnsi="Arial Narrow"/>
          <w:color w:val="000000" w:themeColor="text1"/>
        </w:rPr>
        <w:t>pa</w:t>
      </w:r>
      <w:r w:rsidR="00B42320">
        <w:rPr>
          <w:rFonts w:ascii="Arial Narrow" w:hAnsi="Arial Narrow"/>
          <w:color w:val="000000" w:themeColor="text1"/>
        </w:rPr>
        <w:t>i</w:t>
      </w:r>
      <w:r w:rsidR="00224164">
        <w:rPr>
          <w:rFonts w:ascii="Arial Narrow" w:hAnsi="Arial Narrow"/>
          <w:color w:val="000000" w:themeColor="text1"/>
        </w:rPr>
        <w:t>knev</w:t>
      </w:r>
      <w:proofErr w:type="spellEnd"/>
      <w:r w:rsidR="00224164">
        <w:rPr>
          <w:rFonts w:ascii="Arial Narrow" w:hAnsi="Arial Narrow"/>
          <w:color w:val="000000" w:themeColor="text1"/>
        </w:rPr>
        <w:t xml:space="preserve"> </w:t>
      </w:r>
      <w:proofErr w:type="spellStart"/>
      <w:r w:rsidR="00224164">
        <w:rPr>
          <w:rFonts w:ascii="Arial Narrow" w:hAnsi="Arial Narrow"/>
          <w:color w:val="000000" w:themeColor="text1"/>
        </w:rPr>
        <w:t>abihoone</w:t>
      </w:r>
      <w:proofErr w:type="spellEnd"/>
      <w:r w:rsidR="00224164">
        <w:rPr>
          <w:rFonts w:ascii="Arial Narrow" w:hAnsi="Arial Narrow"/>
          <w:color w:val="000000" w:themeColor="text1"/>
        </w:rPr>
        <w:t xml:space="preserve">, </w:t>
      </w:r>
      <w:proofErr w:type="spellStart"/>
      <w:r w:rsidR="00224164">
        <w:rPr>
          <w:rFonts w:ascii="Arial Narrow" w:hAnsi="Arial Narrow"/>
          <w:color w:val="000000" w:themeColor="text1"/>
        </w:rPr>
        <w:t>millest</w:t>
      </w:r>
      <w:proofErr w:type="spellEnd"/>
      <w:r w:rsidR="00224164">
        <w:rPr>
          <w:rFonts w:ascii="Arial Narrow" w:hAnsi="Arial Narrow"/>
          <w:color w:val="000000" w:themeColor="text1"/>
        </w:rPr>
        <w:t xml:space="preserve"> </w:t>
      </w:r>
      <w:r w:rsidR="009E6EF8">
        <w:rPr>
          <w:rFonts w:ascii="Arial Narrow" w:hAnsi="Arial Narrow"/>
          <w:color w:val="000000" w:themeColor="text1"/>
        </w:rPr>
        <w:t xml:space="preserve">6 m </w:t>
      </w:r>
      <w:proofErr w:type="spellStart"/>
      <w:r w:rsidR="009E6EF8">
        <w:rPr>
          <w:rFonts w:ascii="Arial Narrow" w:hAnsi="Arial Narrow"/>
          <w:color w:val="000000" w:themeColor="text1"/>
        </w:rPr>
        <w:t>pikkune</w:t>
      </w:r>
      <w:proofErr w:type="spellEnd"/>
      <w:r w:rsidR="006C0378">
        <w:rPr>
          <w:rFonts w:ascii="Arial Narrow" w:hAnsi="Arial Narrow"/>
          <w:color w:val="000000" w:themeColor="text1"/>
        </w:rPr>
        <w:t xml:space="preserve"> </w:t>
      </w:r>
      <w:proofErr w:type="spellStart"/>
      <w:r w:rsidR="006C0378">
        <w:rPr>
          <w:rFonts w:ascii="Arial Narrow" w:hAnsi="Arial Narrow"/>
          <w:color w:val="000000" w:themeColor="text1"/>
        </w:rPr>
        <w:t>hoonekehand</w:t>
      </w:r>
      <w:proofErr w:type="spellEnd"/>
      <w:r w:rsidR="006C0378">
        <w:rPr>
          <w:rFonts w:ascii="Arial Narrow" w:hAnsi="Arial Narrow"/>
          <w:color w:val="000000" w:themeColor="text1"/>
        </w:rPr>
        <w:t xml:space="preserve"> </w:t>
      </w:r>
      <w:proofErr w:type="spellStart"/>
      <w:r w:rsidR="00224164">
        <w:rPr>
          <w:rFonts w:ascii="Arial Narrow" w:hAnsi="Arial Narrow"/>
          <w:color w:val="000000" w:themeColor="text1"/>
        </w:rPr>
        <w:t>paikneb</w:t>
      </w:r>
      <w:proofErr w:type="spellEnd"/>
      <w:r w:rsidR="00224164">
        <w:rPr>
          <w:rFonts w:ascii="Arial Narrow" w:hAnsi="Arial Narrow"/>
          <w:color w:val="000000" w:themeColor="text1"/>
        </w:rPr>
        <w:t xml:space="preserve"> </w:t>
      </w:r>
      <w:proofErr w:type="spellStart"/>
      <w:r w:rsidR="00224164">
        <w:rPr>
          <w:rFonts w:ascii="Arial Narrow" w:hAnsi="Arial Narrow"/>
          <w:color w:val="000000" w:themeColor="text1"/>
        </w:rPr>
        <w:t>Hõimu</w:t>
      </w:r>
      <w:proofErr w:type="spellEnd"/>
      <w:r w:rsidR="00224164">
        <w:rPr>
          <w:rFonts w:ascii="Arial Narrow" w:hAnsi="Arial Narrow"/>
          <w:color w:val="000000" w:themeColor="text1"/>
        </w:rPr>
        <w:t xml:space="preserve"> 32 </w:t>
      </w:r>
      <w:proofErr w:type="spellStart"/>
      <w:r w:rsidR="00224164">
        <w:rPr>
          <w:rFonts w:ascii="Arial Narrow" w:hAnsi="Arial Narrow"/>
          <w:color w:val="000000" w:themeColor="text1"/>
        </w:rPr>
        <w:t>kinnistul</w:t>
      </w:r>
      <w:proofErr w:type="spellEnd"/>
      <w:r w:rsidR="00224164">
        <w:rPr>
          <w:rFonts w:ascii="Arial Narrow" w:hAnsi="Arial Narrow"/>
          <w:color w:val="000000" w:themeColor="text1"/>
        </w:rPr>
        <w:t xml:space="preserve">. </w:t>
      </w:r>
    </w:p>
    <w:p w14:paraId="72627CA8" w14:textId="77777777" w:rsidR="009E1820" w:rsidRPr="0076606F" w:rsidRDefault="008957B6" w:rsidP="009E1820">
      <w:pPr>
        <w:pStyle w:val="Footer"/>
        <w:tabs>
          <w:tab w:val="clear" w:pos="4680"/>
          <w:tab w:val="clear" w:pos="9360"/>
        </w:tabs>
        <w:spacing w:line="276" w:lineRule="auto"/>
        <w:ind w:left="709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>3.3.</w:t>
      </w:r>
      <w:r w:rsidRPr="0076606F">
        <w:rPr>
          <w:rFonts w:ascii="Arial Narrow" w:hAnsi="Arial Narrow"/>
          <w:color w:val="000000" w:themeColor="text1"/>
        </w:rPr>
        <w:tab/>
      </w:r>
      <w:proofErr w:type="spellStart"/>
      <w:r w:rsidRPr="0076606F">
        <w:rPr>
          <w:rFonts w:ascii="Arial Narrow" w:hAnsi="Arial Narrow"/>
          <w:color w:val="000000" w:themeColor="text1"/>
        </w:rPr>
        <w:t>Tehnilised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tingimused</w:t>
      </w:r>
      <w:proofErr w:type="spellEnd"/>
    </w:p>
    <w:p w14:paraId="47552FF1" w14:textId="276B768A" w:rsidR="00441881" w:rsidRPr="0076606F" w:rsidRDefault="00224164" w:rsidP="009E1820">
      <w:pPr>
        <w:pStyle w:val="Footer"/>
        <w:tabs>
          <w:tab w:val="clear" w:pos="4680"/>
          <w:tab w:val="clear" w:pos="9360"/>
        </w:tabs>
        <w:spacing w:line="276" w:lineRule="auto"/>
        <w:ind w:left="709"/>
        <w:rPr>
          <w:rFonts w:ascii="Arial Narrow" w:hAnsi="Arial Narrow"/>
          <w:color w:val="000000" w:themeColor="text1"/>
        </w:rPr>
      </w:pPr>
      <w:proofErr w:type="spellStart"/>
      <w:r>
        <w:rPr>
          <w:rFonts w:ascii="Arial Narrow" w:hAnsi="Arial Narrow"/>
          <w:color w:val="000000" w:themeColor="text1"/>
        </w:rPr>
        <w:t>Tehnilised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tingimused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puuduvad</w:t>
      </w:r>
      <w:proofErr w:type="spellEnd"/>
      <w:r>
        <w:rPr>
          <w:rFonts w:ascii="Arial Narrow" w:hAnsi="Arial Narrow"/>
          <w:color w:val="000000" w:themeColor="text1"/>
        </w:rPr>
        <w:t xml:space="preserve">. </w:t>
      </w:r>
    </w:p>
    <w:p w14:paraId="2A1D1495" w14:textId="77777777" w:rsidR="007273BC" w:rsidRPr="0076606F" w:rsidRDefault="009E1820" w:rsidP="00441881">
      <w:pPr>
        <w:pStyle w:val="Footer"/>
        <w:tabs>
          <w:tab w:val="clear" w:pos="4680"/>
          <w:tab w:val="clear" w:pos="9360"/>
        </w:tabs>
        <w:spacing w:line="276" w:lineRule="auto"/>
        <w:ind w:left="709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>3.4</w:t>
      </w:r>
      <w:r w:rsidR="008E788C" w:rsidRPr="0076606F">
        <w:rPr>
          <w:rFonts w:ascii="Arial Narrow" w:hAnsi="Arial Narrow"/>
          <w:color w:val="000000" w:themeColor="text1"/>
        </w:rPr>
        <w:t>.</w:t>
      </w:r>
      <w:r w:rsidR="008E788C" w:rsidRPr="0076606F">
        <w:rPr>
          <w:rFonts w:ascii="Arial Narrow" w:hAnsi="Arial Narrow"/>
          <w:color w:val="000000" w:themeColor="text1"/>
        </w:rPr>
        <w:tab/>
      </w:r>
      <w:proofErr w:type="spellStart"/>
      <w:r w:rsidR="008E788C" w:rsidRPr="0076606F">
        <w:rPr>
          <w:rFonts w:ascii="Arial Narrow" w:hAnsi="Arial Narrow"/>
          <w:color w:val="000000" w:themeColor="text1"/>
        </w:rPr>
        <w:t>Muud</w:t>
      </w:r>
      <w:proofErr w:type="spellEnd"/>
      <w:r w:rsidR="008E788C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8E788C" w:rsidRPr="0076606F">
        <w:rPr>
          <w:rFonts w:ascii="Arial Narrow" w:hAnsi="Arial Narrow"/>
          <w:color w:val="000000" w:themeColor="text1"/>
        </w:rPr>
        <w:t>eritingimused</w:t>
      </w:r>
      <w:proofErr w:type="spellEnd"/>
      <w:r w:rsidR="008E788C" w:rsidRPr="0076606F">
        <w:rPr>
          <w:rFonts w:ascii="Arial Narrow" w:hAnsi="Arial Narrow"/>
          <w:color w:val="000000" w:themeColor="text1"/>
        </w:rPr>
        <w:t>.</w:t>
      </w:r>
      <w:r w:rsidR="000E74BE" w:rsidRPr="0076606F">
        <w:rPr>
          <w:rFonts w:ascii="Arial Narrow" w:hAnsi="Arial Narrow"/>
          <w:color w:val="000000" w:themeColor="text1"/>
        </w:rPr>
        <w:br/>
      </w:r>
      <w:r w:rsidR="00815135" w:rsidRPr="0076606F">
        <w:rPr>
          <w:rFonts w:ascii="Arial Narrow" w:hAnsi="Arial Narrow"/>
          <w:color w:val="000000" w:themeColor="text1"/>
        </w:rPr>
        <w:t>Nõmme</w:t>
      </w:r>
      <w:r w:rsidR="008E788C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8E788C" w:rsidRPr="0076606F">
        <w:rPr>
          <w:rFonts w:ascii="Arial Narrow" w:hAnsi="Arial Narrow"/>
          <w:color w:val="000000" w:themeColor="text1"/>
        </w:rPr>
        <w:t>linnaosa</w:t>
      </w:r>
      <w:proofErr w:type="spellEnd"/>
      <w:r w:rsidR="008E788C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8E788C" w:rsidRPr="0076606F">
        <w:rPr>
          <w:rFonts w:ascii="Arial Narrow" w:hAnsi="Arial Narrow"/>
          <w:color w:val="000000" w:themeColor="text1"/>
        </w:rPr>
        <w:t>miljööväärtuslike</w:t>
      </w:r>
      <w:proofErr w:type="spellEnd"/>
      <w:r w:rsidR="008E788C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8E788C" w:rsidRPr="0076606F">
        <w:rPr>
          <w:rFonts w:ascii="Arial Narrow" w:hAnsi="Arial Narrow"/>
          <w:color w:val="000000" w:themeColor="text1"/>
        </w:rPr>
        <w:t>hoonestusalade</w:t>
      </w:r>
      <w:proofErr w:type="spellEnd"/>
      <w:r w:rsidR="008E788C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8E788C" w:rsidRPr="0076606F">
        <w:rPr>
          <w:rFonts w:ascii="Arial Narrow" w:hAnsi="Arial Narrow"/>
          <w:color w:val="000000" w:themeColor="text1"/>
        </w:rPr>
        <w:t>kaitse</w:t>
      </w:r>
      <w:proofErr w:type="spellEnd"/>
      <w:r w:rsidR="008E788C" w:rsidRPr="0076606F">
        <w:rPr>
          <w:rFonts w:ascii="Arial Narrow" w:hAnsi="Arial Narrow"/>
          <w:color w:val="000000" w:themeColor="text1"/>
        </w:rPr>
        <w:t xml:space="preserve"> ja </w:t>
      </w:r>
      <w:proofErr w:type="spellStart"/>
      <w:r w:rsidR="008E788C" w:rsidRPr="0076606F">
        <w:rPr>
          <w:rFonts w:ascii="Arial Narrow" w:hAnsi="Arial Narrow"/>
          <w:color w:val="000000" w:themeColor="text1"/>
        </w:rPr>
        <w:t>kasutustingimused</w:t>
      </w:r>
      <w:proofErr w:type="spellEnd"/>
      <w:r w:rsidR="008E788C" w:rsidRPr="0076606F">
        <w:rPr>
          <w:rFonts w:ascii="Arial Narrow" w:hAnsi="Arial Narrow"/>
          <w:color w:val="000000" w:themeColor="text1"/>
        </w:rPr>
        <w:t xml:space="preserve">. </w:t>
      </w:r>
      <w:r w:rsidR="007455D4" w:rsidRPr="0076606F">
        <w:rPr>
          <w:rFonts w:ascii="Arial Narrow" w:hAnsi="Arial Narrow"/>
          <w:color w:val="000000" w:themeColor="text1"/>
        </w:rPr>
        <w:br/>
      </w:r>
      <w:r w:rsidR="008E788C" w:rsidRPr="0076606F">
        <w:rPr>
          <w:rFonts w:ascii="Arial Narrow" w:hAnsi="Arial Narrow"/>
          <w:color w:val="000000" w:themeColor="text1"/>
        </w:rPr>
        <w:t xml:space="preserve"> </w:t>
      </w:r>
      <w:r w:rsidRPr="0076606F">
        <w:rPr>
          <w:rFonts w:ascii="Arial Narrow" w:hAnsi="Arial Narrow"/>
          <w:color w:val="000000" w:themeColor="text1"/>
        </w:rPr>
        <w:t>3.5</w:t>
      </w:r>
      <w:r w:rsidR="007273BC" w:rsidRPr="0076606F">
        <w:rPr>
          <w:rFonts w:ascii="Arial Narrow" w:hAnsi="Arial Narrow"/>
          <w:color w:val="000000" w:themeColor="text1"/>
        </w:rPr>
        <w:t xml:space="preserve">. </w:t>
      </w:r>
      <w:r w:rsidR="007273BC" w:rsidRPr="0076606F">
        <w:rPr>
          <w:rFonts w:ascii="Arial Narrow" w:hAnsi="Arial Narrow"/>
          <w:color w:val="000000" w:themeColor="text1"/>
        </w:rPr>
        <w:tab/>
      </w:r>
      <w:proofErr w:type="spellStart"/>
      <w:r w:rsidR="007273BC" w:rsidRPr="0076606F">
        <w:rPr>
          <w:rFonts w:ascii="Arial Narrow" w:hAnsi="Arial Narrow"/>
          <w:color w:val="000000" w:themeColor="text1"/>
        </w:rPr>
        <w:t>Normdokumendid</w:t>
      </w:r>
      <w:proofErr w:type="spellEnd"/>
      <w:r w:rsidR="007273BC" w:rsidRPr="0076606F">
        <w:rPr>
          <w:rFonts w:ascii="Arial Narrow" w:hAnsi="Arial Narrow"/>
          <w:color w:val="000000" w:themeColor="text1"/>
        </w:rPr>
        <w:t xml:space="preserve"> </w:t>
      </w:r>
    </w:p>
    <w:p w14:paraId="38AB5E6A" w14:textId="77777777" w:rsidR="007273BC" w:rsidRPr="0076606F" w:rsidRDefault="007273BC" w:rsidP="005113C4">
      <w:pPr>
        <w:pStyle w:val="Footer"/>
        <w:tabs>
          <w:tab w:val="clear" w:pos="4680"/>
          <w:tab w:val="clear" w:pos="9360"/>
        </w:tabs>
        <w:spacing w:line="276" w:lineRule="auto"/>
        <w:ind w:left="1080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>•</w:t>
      </w:r>
      <w:r w:rsidRPr="0076606F">
        <w:rPr>
          <w:rFonts w:ascii="Arial Narrow" w:hAnsi="Arial Narrow"/>
          <w:color w:val="000000" w:themeColor="text1"/>
        </w:rPr>
        <w:tab/>
      </w:r>
      <w:proofErr w:type="spellStart"/>
      <w:r w:rsidRPr="0076606F">
        <w:rPr>
          <w:rFonts w:ascii="Arial Narrow" w:hAnsi="Arial Narrow"/>
          <w:color w:val="000000" w:themeColor="text1"/>
        </w:rPr>
        <w:t>Riigikogu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poolt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11.02.2015 </w:t>
      </w:r>
      <w:proofErr w:type="spellStart"/>
      <w:r w:rsidRPr="0076606F">
        <w:rPr>
          <w:rFonts w:ascii="Arial Narrow" w:hAnsi="Arial Narrow"/>
          <w:color w:val="000000" w:themeColor="text1"/>
        </w:rPr>
        <w:t>vastu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võetud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“</w:t>
      </w:r>
      <w:proofErr w:type="spellStart"/>
      <w:r w:rsidRPr="0076606F">
        <w:rPr>
          <w:rFonts w:ascii="Arial Narrow" w:hAnsi="Arial Narrow"/>
          <w:color w:val="000000" w:themeColor="text1"/>
        </w:rPr>
        <w:t>Ehitusseadustik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” </w:t>
      </w:r>
    </w:p>
    <w:p w14:paraId="2151CA86" w14:textId="77777777" w:rsidR="007273BC" w:rsidRPr="0076606F" w:rsidRDefault="007273BC" w:rsidP="005113C4">
      <w:pPr>
        <w:pStyle w:val="Footer"/>
        <w:tabs>
          <w:tab w:val="clear" w:pos="4680"/>
          <w:tab w:val="clear" w:pos="9360"/>
        </w:tabs>
        <w:spacing w:line="276" w:lineRule="auto"/>
        <w:ind w:left="1080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>•</w:t>
      </w:r>
      <w:r w:rsidRPr="0076606F">
        <w:rPr>
          <w:rFonts w:ascii="Arial Narrow" w:hAnsi="Arial Narrow"/>
          <w:color w:val="000000" w:themeColor="text1"/>
        </w:rPr>
        <w:tab/>
        <w:t xml:space="preserve">Majandus- ja </w:t>
      </w:r>
      <w:proofErr w:type="spellStart"/>
      <w:r w:rsidRPr="0076606F">
        <w:rPr>
          <w:rFonts w:ascii="Arial Narrow" w:hAnsi="Arial Narrow"/>
          <w:color w:val="000000" w:themeColor="text1"/>
        </w:rPr>
        <w:t>taristuministri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17.07.2015 </w:t>
      </w:r>
      <w:proofErr w:type="spellStart"/>
      <w:r w:rsidRPr="0076606F">
        <w:rPr>
          <w:rFonts w:ascii="Arial Narrow" w:hAnsi="Arial Narrow"/>
          <w:color w:val="000000" w:themeColor="text1"/>
        </w:rPr>
        <w:t>määrus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nr. 97 “</w:t>
      </w:r>
      <w:proofErr w:type="spellStart"/>
      <w:r w:rsidRPr="0076606F">
        <w:rPr>
          <w:rFonts w:ascii="Arial Narrow" w:hAnsi="Arial Narrow"/>
          <w:color w:val="000000" w:themeColor="text1"/>
        </w:rPr>
        <w:t>Nõuded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ehitusprojektile</w:t>
      </w:r>
      <w:proofErr w:type="spellEnd"/>
      <w:r w:rsidRPr="0076606F">
        <w:rPr>
          <w:rFonts w:ascii="Arial Narrow" w:hAnsi="Arial Narrow"/>
          <w:color w:val="000000" w:themeColor="text1"/>
        </w:rPr>
        <w:t>”</w:t>
      </w:r>
    </w:p>
    <w:p w14:paraId="59D32B21" w14:textId="1296A6C3" w:rsidR="007273BC" w:rsidRPr="0076606F" w:rsidRDefault="007273BC" w:rsidP="005113C4">
      <w:pPr>
        <w:pStyle w:val="Footer"/>
        <w:tabs>
          <w:tab w:val="clear" w:pos="4680"/>
          <w:tab w:val="clear" w:pos="9360"/>
        </w:tabs>
        <w:spacing w:line="276" w:lineRule="auto"/>
        <w:ind w:left="1080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>•</w:t>
      </w:r>
      <w:r w:rsidRPr="0076606F">
        <w:rPr>
          <w:rFonts w:ascii="Arial Narrow" w:hAnsi="Arial Narrow"/>
          <w:color w:val="000000" w:themeColor="text1"/>
        </w:rPr>
        <w:tab/>
      </w:r>
      <w:proofErr w:type="spellStart"/>
      <w:r w:rsidRPr="0076606F">
        <w:rPr>
          <w:rFonts w:ascii="Arial Narrow" w:hAnsi="Arial Narrow"/>
          <w:color w:val="000000" w:themeColor="text1"/>
        </w:rPr>
        <w:t>Sisem</w:t>
      </w:r>
      <w:r w:rsidR="00013732" w:rsidRPr="0076606F">
        <w:rPr>
          <w:rFonts w:ascii="Arial Narrow" w:hAnsi="Arial Narrow"/>
          <w:color w:val="000000" w:themeColor="text1"/>
        </w:rPr>
        <w:t>inistri</w:t>
      </w:r>
      <w:proofErr w:type="spellEnd"/>
      <w:r w:rsidR="00013732" w:rsidRPr="0076606F">
        <w:rPr>
          <w:rFonts w:ascii="Arial Narrow" w:hAnsi="Arial Narrow"/>
          <w:color w:val="000000" w:themeColor="text1"/>
        </w:rPr>
        <w:t xml:space="preserve"> 30.03.2017 </w:t>
      </w:r>
      <w:proofErr w:type="spellStart"/>
      <w:r w:rsidR="00013732" w:rsidRPr="0076606F">
        <w:rPr>
          <w:rFonts w:ascii="Arial Narrow" w:hAnsi="Arial Narrow"/>
          <w:color w:val="000000" w:themeColor="text1"/>
        </w:rPr>
        <w:t>määrus</w:t>
      </w:r>
      <w:proofErr w:type="spellEnd"/>
      <w:r w:rsidR="00013732" w:rsidRPr="0076606F">
        <w:rPr>
          <w:rFonts w:ascii="Arial Narrow" w:hAnsi="Arial Narrow"/>
          <w:color w:val="000000" w:themeColor="text1"/>
        </w:rPr>
        <w:t xml:space="preserve"> nr 17</w:t>
      </w:r>
      <w:r w:rsidRPr="0076606F">
        <w:rPr>
          <w:rFonts w:ascii="Arial Narrow" w:hAnsi="Arial Narrow"/>
          <w:color w:val="000000" w:themeColor="text1"/>
        </w:rPr>
        <w:t xml:space="preserve"> "</w:t>
      </w:r>
      <w:proofErr w:type="spellStart"/>
      <w:r w:rsidRPr="0076606F">
        <w:rPr>
          <w:rFonts w:ascii="Arial Narrow" w:hAnsi="Arial Narrow"/>
          <w:color w:val="000000" w:themeColor="text1"/>
        </w:rPr>
        <w:t>Ehitisele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esitatavad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tuleohutusnõuded</w:t>
      </w:r>
      <w:proofErr w:type="spellEnd"/>
      <w:r w:rsidR="00224164">
        <w:rPr>
          <w:rFonts w:ascii="Arial Narrow" w:hAnsi="Arial Narrow"/>
          <w:color w:val="000000" w:themeColor="text1"/>
        </w:rPr>
        <w:t>”</w:t>
      </w:r>
    </w:p>
    <w:p w14:paraId="152A7086" w14:textId="12089430" w:rsidR="007273BC" w:rsidRPr="0076606F" w:rsidRDefault="007273BC" w:rsidP="00224164">
      <w:pPr>
        <w:pStyle w:val="Footer"/>
        <w:tabs>
          <w:tab w:val="clear" w:pos="4680"/>
          <w:tab w:val="clear" w:pos="9360"/>
        </w:tabs>
        <w:spacing w:line="276" w:lineRule="auto"/>
        <w:ind w:left="1080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>•</w:t>
      </w:r>
      <w:r w:rsidRPr="0076606F">
        <w:rPr>
          <w:rFonts w:ascii="Arial Narrow" w:hAnsi="Arial Narrow"/>
          <w:color w:val="000000" w:themeColor="text1"/>
        </w:rPr>
        <w:tab/>
        <w:t xml:space="preserve">Majandus- ja </w:t>
      </w:r>
      <w:proofErr w:type="spellStart"/>
      <w:r w:rsidRPr="0076606F">
        <w:rPr>
          <w:rFonts w:ascii="Arial Narrow" w:hAnsi="Arial Narrow"/>
          <w:color w:val="000000" w:themeColor="text1"/>
        </w:rPr>
        <w:t>taristuministri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02.07.2015 </w:t>
      </w:r>
      <w:proofErr w:type="spellStart"/>
      <w:r w:rsidRPr="0076606F">
        <w:rPr>
          <w:rFonts w:ascii="Arial Narrow" w:hAnsi="Arial Narrow"/>
          <w:color w:val="000000" w:themeColor="text1"/>
        </w:rPr>
        <w:t>määrus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nr. 85 “</w:t>
      </w:r>
      <w:proofErr w:type="spellStart"/>
      <w:r w:rsidRPr="0076606F">
        <w:rPr>
          <w:rFonts w:ascii="Arial Narrow" w:hAnsi="Arial Narrow"/>
          <w:color w:val="000000" w:themeColor="text1"/>
        </w:rPr>
        <w:t>Eluruumile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esitatavad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nõuded</w:t>
      </w:r>
      <w:proofErr w:type="spellEnd"/>
      <w:r w:rsidRPr="0076606F">
        <w:rPr>
          <w:rFonts w:ascii="Arial Narrow" w:hAnsi="Arial Narrow"/>
          <w:color w:val="000000" w:themeColor="text1"/>
        </w:rPr>
        <w:t>”</w:t>
      </w:r>
    </w:p>
    <w:p w14:paraId="182B8EDD" w14:textId="7441FC06" w:rsidR="007273BC" w:rsidRPr="0076606F" w:rsidRDefault="007273BC" w:rsidP="005113C4">
      <w:pPr>
        <w:pStyle w:val="Footer"/>
        <w:tabs>
          <w:tab w:val="clear" w:pos="4680"/>
          <w:tab w:val="clear" w:pos="9360"/>
        </w:tabs>
        <w:spacing w:line="276" w:lineRule="auto"/>
        <w:ind w:left="1080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>•</w:t>
      </w:r>
      <w:r w:rsidRPr="0076606F">
        <w:rPr>
          <w:rFonts w:ascii="Arial Narrow" w:hAnsi="Arial Narrow"/>
          <w:color w:val="000000" w:themeColor="text1"/>
        </w:rPr>
        <w:tab/>
      </w:r>
      <w:proofErr w:type="spellStart"/>
      <w:r w:rsidRPr="0076606F">
        <w:rPr>
          <w:rFonts w:ascii="Arial Narrow" w:hAnsi="Arial Narrow"/>
          <w:color w:val="000000" w:themeColor="text1"/>
        </w:rPr>
        <w:t>Sotsiaalministri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r w:rsidR="00224164">
        <w:rPr>
          <w:rFonts w:ascii="Arial Narrow" w:hAnsi="Arial Narrow"/>
          <w:color w:val="000000" w:themeColor="text1"/>
        </w:rPr>
        <w:t>0</w:t>
      </w:r>
      <w:r w:rsidR="002551AA">
        <w:rPr>
          <w:rFonts w:ascii="Arial Narrow" w:hAnsi="Arial Narrow"/>
          <w:color w:val="000000" w:themeColor="text1"/>
        </w:rPr>
        <w:t>4</w:t>
      </w:r>
      <w:r w:rsidR="00224164">
        <w:rPr>
          <w:rFonts w:ascii="Arial Narrow" w:hAnsi="Arial Narrow"/>
          <w:color w:val="000000" w:themeColor="text1"/>
        </w:rPr>
        <w:t>.0</w:t>
      </w:r>
      <w:r w:rsidR="002551AA">
        <w:rPr>
          <w:rFonts w:ascii="Arial Narrow" w:hAnsi="Arial Narrow"/>
          <w:color w:val="000000" w:themeColor="text1"/>
        </w:rPr>
        <w:t>3</w:t>
      </w:r>
      <w:r w:rsidR="00224164">
        <w:rPr>
          <w:rFonts w:ascii="Arial Narrow" w:hAnsi="Arial Narrow"/>
          <w:color w:val="000000" w:themeColor="text1"/>
        </w:rPr>
        <w:t xml:space="preserve">.2002 </w:t>
      </w:r>
      <w:proofErr w:type="spellStart"/>
      <w:r w:rsidRPr="0076606F">
        <w:rPr>
          <w:rFonts w:ascii="Arial Narrow" w:hAnsi="Arial Narrow"/>
          <w:color w:val="000000" w:themeColor="text1"/>
        </w:rPr>
        <w:t>määrus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nr. 42 “</w:t>
      </w:r>
      <w:proofErr w:type="spellStart"/>
      <w:r w:rsidR="00224164" w:rsidRPr="00224164">
        <w:rPr>
          <w:rFonts w:ascii="Arial Narrow" w:hAnsi="Arial Narrow"/>
          <w:color w:val="000000" w:themeColor="text1"/>
        </w:rPr>
        <w:t>Müra</w:t>
      </w:r>
      <w:proofErr w:type="spellEnd"/>
      <w:r w:rsidR="00224164" w:rsidRPr="00224164">
        <w:rPr>
          <w:rFonts w:ascii="Arial Narrow" w:hAnsi="Arial Narrow"/>
          <w:color w:val="000000" w:themeColor="text1"/>
        </w:rPr>
        <w:t xml:space="preserve"> </w:t>
      </w:r>
      <w:proofErr w:type="spellStart"/>
      <w:r w:rsidR="00224164" w:rsidRPr="00224164">
        <w:rPr>
          <w:rFonts w:ascii="Arial Narrow" w:hAnsi="Arial Narrow"/>
          <w:color w:val="000000" w:themeColor="text1"/>
        </w:rPr>
        <w:t>normtasemed</w:t>
      </w:r>
      <w:proofErr w:type="spellEnd"/>
      <w:r w:rsidR="00224164" w:rsidRPr="00224164">
        <w:rPr>
          <w:rFonts w:ascii="Arial Narrow" w:hAnsi="Arial Narrow"/>
          <w:color w:val="000000" w:themeColor="text1"/>
        </w:rPr>
        <w:t xml:space="preserve"> </w:t>
      </w:r>
      <w:proofErr w:type="spellStart"/>
      <w:r w:rsidR="00224164" w:rsidRPr="00224164">
        <w:rPr>
          <w:rFonts w:ascii="Arial Narrow" w:hAnsi="Arial Narrow"/>
          <w:color w:val="000000" w:themeColor="text1"/>
        </w:rPr>
        <w:t>elu</w:t>
      </w:r>
      <w:proofErr w:type="spellEnd"/>
      <w:r w:rsidR="00224164" w:rsidRPr="00224164">
        <w:rPr>
          <w:rFonts w:ascii="Arial Narrow" w:hAnsi="Arial Narrow"/>
          <w:color w:val="000000" w:themeColor="text1"/>
        </w:rPr>
        <w:t xml:space="preserve">- ja </w:t>
      </w:r>
      <w:proofErr w:type="spellStart"/>
      <w:r w:rsidR="00224164" w:rsidRPr="00224164">
        <w:rPr>
          <w:rFonts w:ascii="Arial Narrow" w:hAnsi="Arial Narrow"/>
          <w:color w:val="000000" w:themeColor="text1"/>
        </w:rPr>
        <w:t>puhkealal</w:t>
      </w:r>
      <w:proofErr w:type="spellEnd"/>
      <w:r w:rsidR="00224164" w:rsidRPr="00224164">
        <w:rPr>
          <w:rFonts w:ascii="Arial Narrow" w:hAnsi="Arial Narrow"/>
          <w:color w:val="000000" w:themeColor="text1"/>
        </w:rPr>
        <w:t xml:space="preserve">, </w:t>
      </w:r>
      <w:proofErr w:type="spellStart"/>
      <w:r w:rsidR="00224164" w:rsidRPr="00224164">
        <w:rPr>
          <w:rFonts w:ascii="Arial Narrow" w:hAnsi="Arial Narrow"/>
          <w:color w:val="000000" w:themeColor="text1"/>
        </w:rPr>
        <w:t>elamutes</w:t>
      </w:r>
      <w:proofErr w:type="spellEnd"/>
      <w:r w:rsidR="00224164" w:rsidRPr="00224164">
        <w:rPr>
          <w:rFonts w:ascii="Arial Narrow" w:hAnsi="Arial Narrow"/>
          <w:color w:val="000000" w:themeColor="text1"/>
        </w:rPr>
        <w:t xml:space="preserve"> </w:t>
      </w:r>
      <w:proofErr w:type="spellStart"/>
      <w:r w:rsidR="00224164" w:rsidRPr="00224164">
        <w:rPr>
          <w:rFonts w:ascii="Arial Narrow" w:hAnsi="Arial Narrow"/>
          <w:color w:val="000000" w:themeColor="text1"/>
        </w:rPr>
        <w:t>ning</w:t>
      </w:r>
      <w:proofErr w:type="spellEnd"/>
      <w:r w:rsidR="00224164" w:rsidRPr="00224164">
        <w:rPr>
          <w:rFonts w:ascii="Arial Narrow" w:hAnsi="Arial Narrow"/>
          <w:color w:val="000000" w:themeColor="text1"/>
        </w:rPr>
        <w:t xml:space="preserve"> </w:t>
      </w:r>
      <w:proofErr w:type="spellStart"/>
      <w:r w:rsidR="00224164" w:rsidRPr="00224164">
        <w:rPr>
          <w:rFonts w:ascii="Arial Narrow" w:hAnsi="Arial Narrow"/>
          <w:color w:val="000000" w:themeColor="text1"/>
        </w:rPr>
        <w:t>ühiskasutusega</w:t>
      </w:r>
      <w:proofErr w:type="spellEnd"/>
      <w:r w:rsidR="00224164" w:rsidRPr="00224164">
        <w:rPr>
          <w:rFonts w:ascii="Arial Narrow" w:hAnsi="Arial Narrow"/>
          <w:color w:val="000000" w:themeColor="text1"/>
        </w:rPr>
        <w:t xml:space="preserve"> </w:t>
      </w:r>
      <w:proofErr w:type="spellStart"/>
      <w:r w:rsidR="00224164" w:rsidRPr="00224164">
        <w:rPr>
          <w:rFonts w:ascii="Arial Narrow" w:hAnsi="Arial Narrow"/>
          <w:color w:val="000000" w:themeColor="text1"/>
        </w:rPr>
        <w:t>hoonetes</w:t>
      </w:r>
      <w:proofErr w:type="spellEnd"/>
      <w:r w:rsidR="00224164" w:rsidRPr="00224164">
        <w:rPr>
          <w:rFonts w:ascii="Arial Narrow" w:hAnsi="Arial Narrow"/>
          <w:color w:val="000000" w:themeColor="text1"/>
        </w:rPr>
        <w:t xml:space="preserve"> ja </w:t>
      </w:r>
      <w:proofErr w:type="spellStart"/>
      <w:r w:rsidR="00224164" w:rsidRPr="00224164">
        <w:rPr>
          <w:rFonts w:ascii="Arial Narrow" w:hAnsi="Arial Narrow"/>
          <w:color w:val="000000" w:themeColor="text1"/>
        </w:rPr>
        <w:t>mürataseme</w:t>
      </w:r>
      <w:proofErr w:type="spellEnd"/>
      <w:r w:rsidR="00224164" w:rsidRPr="00224164">
        <w:rPr>
          <w:rFonts w:ascii="Arial Narrow" w:hAnsi="Arial Narrow"/>
          <w:color w:val="000000" w:themeColor="text1"/>
        </w:rPr>
        <w:t xml:space="preserve"> </w:t>
      </w:r>
      <w:proofErr w:type="spellStart"/>
      <w:r w:rsidR="00224164" w:rsidRPr="00224164">
        <w:rPr>
          <w:rFonts w:ascii="Arial Narrow" w:hAnsi="Arial Narrow"/>
          <w:color w:val="000000" w:themeColor="text1"/>
        </w:rPr>
        <w:t>mõõtmise</w:t>
      </w:r>
      <w:proofErr w:type="spellEnd"/>
      <w:r w:rsidR="00224164" w:rsidRPr="00224164">
        <w:rPr>
          <w:rFonts w:ascii="Arial Narrow" w:hAnsi="Arial Narrow"/>
          <w:color w:val="000000" w:themeColor="text1"/>
        </w:rPr>
        <w:t xml:space="preserve"> </w:t>
      </w:r>
      <w:proofErr w:type="spellStart"/>
      <w:r w:rsidR="00224164" w:rsidRPr="00224164">
        <w:rPr>
          <w:rFonts w:ascii="Arial Narrow" w:hAnsi="Arial Narrow"/>
          <w:color w:val="000000" w:themeColor="text1"/>
        </w:rPr>
        <w:t>meetodid</w:t>
      </w:r>
      <w:proofErr w:type="spellEnd"/>
      <w:r w:rsidRPr="0076606F">
        <w:rPr>
          <w:rFonts w:ascii="Arial Narrow" w:hAnsi="Arial Narrow"/>
          <w:color w:val="000000" w:themeColor="text1"/>
        </w:rPr>
        <w:t>”</w:t>
      </w:r>
    </w:p>
    <w:p w14:paraId="5A146104" w14:textId="226E5C0E" w:rsidR="00441881" w:rsidRPr="0076606F" w:rsidRDefault="00441881" w:rsidP="005113C4">
      <w:pPr>
        <w:pStyle w:val="Footer"/>
        <w:tabs>
          <w:tab w:val="clear" w:pos="4680"/>
          <w:tab w:val="clear" w:pos="9360"/>
        </w:tabs>
        <w:spacing w:line="276" w:lineRule="auto"/>
        <w:ind w:left="1080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>•</w:t>
      </w:r>
      <w:r w:rsidRPr="0076606F">
        <w:rPr>
          <w:rFonts w:ascii="Arial Narrow" w:hAnsi="Arial Narrow"/>
          <w:color w:val="000000" w:themeColor="text1"/>
        </w:rPr>
        <w:tab/>
      </w:r>
      <w:proofErr w:type="spellStart"/>
      <w:r w:rsidRPr="0076606F">
        <w:rPr>
          <w:rFonts w:ascii="Arial Narrow" w:hAnsi="Arial Narrow"/>
          <w:color w:val="000000" w:themeColor="text1"/>
        </w:rPr>
        <w:t>Eesti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Standard EVS 932:2017 “</w:t>
      </w:r>
      <w:proofErr w:type="spellStart"/>
      <w:r w:rsidRPr="0076606F">
        <w:rPr>
          <w:rFonts w:ascii="Arial Narrow" w:hAnsi="Arial Narrow"/>
          <w:color w:val="000000" w:themeColor="text1"/>
        </w:rPr>
        <w:t>Ehitusprojekt</w:t>
      </w:r>
      <w:proofErr w:type="spellEnd"/>
      <w:r w:rsidRPr="0076606F">
        <w:rPr>
          <w:rFonts w:ascii="Arial Narrow" w:hAnsi="Arial Narrow"/>
          <w:color w:val="000000" w:themeColor="text1"/>
        </w:rPr>
        <w:t>”</w:t>
      </w:r>
    </w:p>
    <w:p w14:paraId="5ADAC126" w14:textId="7F5CDF71" w:rsidR="007273BC" w:rsidRPr="0076606F" w:rsidRDefault="007273BC" w:rsidP="00882471">
      <w:pPr>
        <w:pStyle w:val="Footer"/>
        <w:tabs>
          <w:tab w:val="clear" w:pos="4680"/>
          <w:tab w:val="clear" w:pos="9360"/>
        </w:tabs>
        <w:spacing w:line="276" w:lineRule="auto"/>
        <w:ind w:left="1080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>•</w:t>
      </w:r>
      <w:r w:rsidRPr="0076606F">
        <w:rPr>
          <w:rFonts w:ascii="Arial Narrow" w:hAnsi="Arial Narrow"/>
          <w:color w:val="000000" w:themeColor="text1"/>
        </w:rPr>
        <w:tab/>
      </w:r>
      <w:proofErr w:type="spellStart"/>
      <w:r w:rsidR="007D1719" w:rsidRPr="0076606F">
        <w:rPr>
          <w:rFonts w:ascii="Arial Narrow" w:hAnsi="Arial Narrow"/>
          <w:color w:val="000000" w:themeColor="text1"/>
        </w:rPr>
        <w:t>Eesti</w:t>
      </w:r>
      <w:proofErr w:type="spellEnd"/>
      <w:r w:rsidR="007D1719" w:rsidRPr="0076606F">
        <w:rPr>
          <w:rFonts w:ascii="Arial Narrow" w:hAnsi="Arial Narrow"/>
          <w:color w:val="000000" w:themeColor="text1"/>
        </w:rPr>
        <w:t xml:space="preserve"> Standard EVS 812-7:2018</w:t>
      </w:r>
      <w:r w:rsidR="00882471" w:rsidRPr="0076606F">
        <w:rPr>
          <w:rFonts w:ascii="Arial Narrow" w:hAnsi="Arial Narrow"/>
          <w:color w:val="000000" w:themeColor="text1"/>
        </w:rPr>
        <w:t xml:space="preserve"> “</w:t>
      </w:r>
      <w:proofErr w:type="spellStart"/>
      <w:r w:rsidR="00882471" w:rsidRPr="0076606F">
        <w:rPr>
          <w:rFonts w:ascii="Arial Narrow" w:hAnsi="Arial Narrow"/>
          <w:color w:val="000000" w:themeColor="text1"/>
        </w:rPr>
        <w:t>Ehitise</w:t>
      </w:r>
      <w:proofErr w:type="spellEnd"/>
      <w:r w:rsidR="00882471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882471" w:rsidRPr="0076606F">
        <w:rPr>
          <w:rFonts w:ascii="Arial Narrow" w:hAnsi="Arial Narrow"/>
          <w:color w:val="000000" w:themeColor="text1"/>
        </w:rPr>
        <w:t>tuleohutus</w:t>
      </w:r>
      <w:proofErr w:type="spellEnd"/>
      <w:r w:rsidR="000A3E6E" w:rsidRPr="0076606F">
        <w:rPr>
          <w:rFonts w:ascii="Arial Narrow" w:hAnsi="Arial Narrow"/>
          <w:color w:val="000000" w:themeColor="text1"/>
        </w:rPr>
        <w:t xml:space="preserve">. </w:t>
      </w:r>
      <w:proofErr w:type="spellStart"/>
      <w:r w:rsidR="000A3E6E" w:rsidRPr="0076606F">
        <w:rPr>
          <w:rFonts w:ascii="Arial Narrow" w:hAnsi="Arial Narrow"/>
          <w:color w:val="000000" w:themeColor="text1"/>
        </w:rPr>
        <w:t>O</w:t>
      </w:r>
      <w:r w:rsidR="00882471" w:rsidRPr="0076606F">
        <w:rPr>
          <w:rFonts w:ascii="Arial Narrow" w:hAnsi="Arial Narrow"/>
          <w:color w:val="000000" w:themeColor="text1"/>
        </w:rPr>
        <w:t>sa</w:t>
      </w:r>
      <w:proofErr w:type="spellEnd"/>
      <w:r w:rsidR="00882471" w:rsidRPr="0076606F">
        <w:rPr>
          <w:rFonts w:ascii="Arial Narrow" w:hAnsi="Arial Narrow"/>
          <w:color w:val="000000" w:themeColor="text1"/>
        </w:rPr>
        <w:t xml:space="preserve"> 7. </w:t>
      </w:r>
      <w:proofErr w:type="spellStart"/>
      <w:r w:rsidR="00B366F6" w:rsidRPr="0076606F">
        <w:rPr>
          <w:rFonts w:ascii="Arial Narrow" w:hAnsi="Arial Narrow"/>
          <w:color w:val="000000" w:themeColor="text1"/>
        </w:rPr>
        <w:t>Ehitisele</w:t>
      </w:r>
      <w:proofErr w:type="spellEnd"/>
      <w:r w:rsidR="00B366F6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B366F6" w:rsidRPr="0076606F">
        <w:rPr>
          <w:rFonts w:ascii="Arial Narrow" w:hAnsi="Arial Narrow"/>
          <w:color w:val="000000" w:themeColor="text1"/>
        </w:rPr>
        <w:t>esitatavad</w:t>
      </w:r>
      <w:proofErr w:type="spellEnd"/>
      <w:r w:rsidR="00B366F6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B366F6" w:rsidRPr="0076606F">
        <w:rPr>
          <w:rFonts w:ascii="Arial Narrow" w:hAnsi="Arial Narrow"/>
          <w:color w:val="000000" w:themeColor="text1"/>
        </w:rPr>
        <w:t>tuleohutusnõuded</w:t>
      </w:r>
      <w:proofErr w:type="spellEnd"/>
      <w:r w:rsidR="00B366F6" w:rsidRPr="0076606F">
        <w:rPr>
          <w:rFonts w:ascii="Arial Narrow" w:hAnsi="Arial Narrow"/>
          <w:color w:val="000000" w:themeColor="text1"/>
        </w:rPr>
        <w:t>”</w:t>
      </w:r>
    </w:p>
    <w:p w14:paraId="0A88682A" w14:textId="77777777" w:rsidR="007273BC" w:rsidRPr="0076606F" w:rsidRDefault="007273BC" w:rsidP="005113C4">
      <w:pPr>
        <w:pStyle w:val="Footer"/>
        <w:tabs>
          <w:tab w:val="clear" w:pos="4680"/>
          <w:tab w:val="clear" w:pos="9360"/>
        </w:tabs>
        <w:spacing w:line="276" w:lineRule="auto"/>
        <w:ind w:left="1080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>•</w:t>
      </w:r>
      <w:r w:rsidRPr="0076606F">
        <w:rPr>
          <w:rFonts w:ascii="Arial Narrow" w:hAnsi="Arial Narrow"/>
          <w:color w:val="000000" w:themeColor="text1"/>
        </w:rPr>
        <w:tab/>
      </w:r>
      <w:proofErr w:type="spellStart"/>
      <w:r w:rsidRPr="0076606F">
        <w:rPr>
          <w:rFonts w:ascii="Arial Narrow" w:hAnsi="Arial Narrow"/>
          <w:color w:val="000000" w:themeColor="text1"/>
        </w:rPr>
        <w:t>Eesti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Standard EVS 842:2003 “</w:t>
      </w:r>
      <w:proofErr w:type="spellStart"/>
      <w:r w:rsidRPr="0076606F">
        <w:rPr>
          <w:rFonts w:ascii="Arial Narrow" w:hAnsi="Arial Narrow"/>
          <w:color w:val="000000" w:themeColor="text1"/>
        </w:rPr>
        <w:t>Ehitise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heliisolatsiooninõuded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. </w:t>
      </w:r>
      <w:proofErr w:type="spellStart"/>
      <w:r w:rsidRPr="0076606F">
        <w:rPr>
          <w:rFonts w:ascii="Arial Narrow" w:hAnsi="Arial Narrow"/>
          <w:color w:val="000000" w:themeColor="text1"/>
        </w:rPr>
        <w:t>Kaitse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müra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eest</w:t>
      </w:r>
      <w:proofErr w:type="spellEnd"/>
      <w:r w:rsidRPr="0076606F">
        <w:rPr>
          <w:rFonts w:ascii="Arial Narrow" w:hAnsi="Arial Narrow"/>
          <w:color w:val="000000" w:themeColor="text1"/>
        </w:rPr>
        <w:t>”</w:t>
      </w:r>
    </w:p>
    <w:p w14:paraId="13230C64" w14:textId="25A0C64B" w:rsidR="00516CE6" w:rsidRPr="0076606F" w:rsidRDefault="007273BC" w:rsidP="00293C3E">
      <w:pPr>
        <w:pStyle w:val="Footer"/>
        <w:tabs>
          <w:tab w:val="clear" w:pos="4680"/>
          <w:tab w:val="clear" w:pos="9360"/>
        </w:tabs>
        <w:spacing w:line="276" w:lineRule="auto"/>
        <w:ind w:left="1080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>•</w:t>
      </w:r>
      <w:r w:rsidRPr="0076606F">
        <w:rPr>
          <w:rFonts w:ascii="Arial Narrow" w:hAnsi="Arial Narrow"/>
          <w:color w:val="000000" w:themeColor="text1"/>
        </w:rPr>
        <w:tab/>
        <w:t xml:space="preserve">Tallinna </w:t>
      </w:r>
      <w:proofErr w:type="spellStart"/>
      <w:r w:rsidRPr="0076606F">
        <w:rPr>
          <w:rFonts w:ascii="Arial Narrow" w:hAnsi="Arial Narrow"/>
          <w:color w:val="000000" w:themeColor="text1"/>
        </w:rPr>
        <w:t>Linnavolikogu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06.09.2012 </w:t>
      </w:r>
      <w:proofErr w:type="spellStart"/>
      <w:r w:rsidRPr="0076606F">
        <w:rPr>
          <w:rFonts w:ascii="Arial Narrow" w:hAnsi="Arial Narrow"/>
          <w:color w:val="000000" w:themeColor="text1"/>
        </w:rPr>
        <w:t>määrus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nr. 21 “Tallinna </w:t>
      </w:r>
      <w:proofErr w:type="spellStart"/>
      <w:r w:rsidRPr="0076606F">
        <w:rPr>
          <w:rFonts w:ascii="Arial Narrow" w:hAnsi="Arial Narrow"/>
          <w:color w:val="000000" w:themeColor="text1"/>
        </w:rPr>
        <w:t>linna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ehitusmäärus</w:t>
      </w:r>
      <w:proofErr w:type="spellEnd"/>
      <w:r w:rsidRPr="0076606F">
        <w:rPr>
          <w:rFonts w:ascii="Arial Narrow" w:hAnsi="Arial Narrow"/>
          <w:color w:val="000000" w:themeColor="text1"/>
        </w:rPr>
        <w:t>”</w:t>
      </w:r>
    </w:p>
    <w:p w14:paraId="429F1253" w14:textId="77777777" w:rsidR="007455D4" w:rsidRPr="0076606F" w:rsidRDefault="00516CE6" w:rsidP="00516CE6">
      <w:pPr>
        <w:pStyle w:val="Footer"/>
        <w:tabs>
          <w:tab w:val="clear" w:pos="4680"/>
          <w:tab w:val="clear" w:pos="9360"/>
        </w:tabs>
        <w:spacing w:line="276" w:lineRule="auto"/>
        <w:ind w:left="1080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>•</w:t>
      </w:r>
      <w:r w:rsidRPr="0076606F">
        <w:rPr>
          <w:rFonts w:ascii="Arial Narrow" w:hAnsi="Arial Narrow"/>
          <w:color w:val="000000" w:themeColor="text1"/>
        </w:rPr>
        <w:tab/>
        <w:t xml:space="preserve">Tallinna </w:t>
      </w:r>
      <w:proofErr w:type="spellStart"/>
      <w:r w:rsidRPr="0076606F">
        <w:rPr>
          <w:rFonts w:ascii="Arial Narrow" w:hAnsi="Arial Narrow"/>
          <w:color w:val="000000" w:themeColor="text1"/>
        </w:rPr>
        <w:t>Linnavolikogu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04.05.2017 </w:t>
      </w:r>
      <w:proofErr w:type="spellStart"/>
      <w:r w:rsidRPr="0076606F">
        <w:rPr>
          <w:rFonts w:ascii="Arial Narrow" w:hAnsi="Arial Narrow"/>
          <w:color w:val="000000" w:themeColor="text1"/>
        </w:rPr>
        <w:t>otsus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nr 47 “</w:t>
      </w:r>
      <w:r w:rsidR="00E95D4A" w:rsidRPr="0076606F">
        <w:rPr>
          <w:rFonts w:ascii="Arial Narrow" w:hAnsi="Arial Narrow"/>
          <w:color w:val="000000" w:themeColor="text1"/>
        </w:rPr>
        <w:t xml:space="preserve">Nõmme </w:t>
      </w:r>
      <w:proofErr w:type="spellStart"/>
      <w:r w:rsidRPr="0076606F">
        <w:rPr>
          <w:rFonts w:ascii="Arial Narrow" w:hAnsi="Arial Narrow"/>
          <w:color w:val="000000" w:themeColor="text1"/>
        </w:rPr>
        <w:t>linnaosa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üldplaneering</w:t>
      </w:r>
      <w:proofErr w:type="spellEnd"/>
      <w:r w:rsidRPr="0076606F">
        <w:rPr>
          <w:rFonts w:ascii="Arial Narrow" w:hAnsi="Arial Narrow"/>
          <w:color w:val="000000" w:themeColor="text1"/>
        </w:rPr>
        <w:t>”</w:t>
      </w:r>
      <w:r w:rsidR="008E788C" w:rsidRPr="0076606F">
        <w:rPr>
          <w:rFonts w:ascii="Arial Narrow" w:hAnsi="Arial Narrow"/>
          <w:color w:val="000000" w:themeColor="text1"/>
        </w:rPr>
        <w:br/>
      </w:r>
      <w:r w:rsidR="007455D4" w:rsidRPr="0076606F">
        <w:rPr>
          <w:rFonts w:ascii="Arial Narrow" w:hAnsi="Arial Narrow"/>
          <w:color w:val="000000" w:themeColor="text1"/>
        </w:rPr>
        <w:br w:type="page"/>
      </w:r>
    </w:p>
    <w:p w14:paraId="6B8EC441" w14:textId="06EACA90" w:rsidR="00815135" w:rsidRPr="0076606F" w:rsidRDefault="004207E0" w:rsidP="00513BE0">
      <w:pPr>
        <w:pStyle w:val="Footer"/>
        <w:numPr>
          <w:ilvl w:val="0"/>
          <w:numId w:val="9"/>
        </w:numPr>
        <w:tabs>
          <w:tab w:val="clear" w:pos="4680"/>
          <w:tab w:val="clear" w:pos="9360"/>
        </w:tabs>
        <w:spacing w:line="276" w:lineRule="auto"/>
        <w:jc w:val="both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lastRenderedPageBreak/>
        <w:t xml:space="preserve">ASENDIPLAAN. </w:t>
      </w:r>
      <w:r w:rsidRPr="0076606F">
        <w:rPr>
          <w:rFonts w:ascii="Arial Narrow" w:hAnsi="Arial Narrow"/>
          <w:color w:val="000000" w:themeColor="text1"/>
        </w:rPr>
        <w:br/>
      </w:r>
      <w:r w:rsidR="00FB4EAD">
        <w:rPr>
          <w:rFonts w:ascii="Arial Narrow" w:hAnsi="Arial Narrow"/>
          <w:color w:val="000000" w:themeColor="text1"/>
        </w:rPr>
        <w:t>4.1.</w:t>
      </w:r>
      <w:r w:rsidR="00FB4EAD">
        <w:rPr>
          <w:rFonts w:ascii="Arial Narrow" w:hAnsi="Arial Narrow"/>
          <w:color w:val="000000" w:themeColor="text1"/>
        </w:rPr>
        <w:tab/>
      </w:r>
      <w:proofErr w:type="spellStart"/>
      <w:r w:rsidR="00FB4EAD">
        <w:rPr>
          <w:rFonts w:ascii="Arial Narrow" w:hAnsi="Arial Narrow"/>
          <w:color w:val="000000" w:themeColor="text1"/>
        </w:rPr>
        <w:t>Asukoht</w:t>
      </w:r>
      <w:proofErr w:type="spellEnd"/>
      <w:r w:rsidR="00FB4EAD">
        <w:rPr>
          <w:rFonts w:ascii="Arial Narrow" w:hAnsi="Arial Narrow"/>
          <w:color w:val="000000" w:themeColor="text1"/>
        </w:rPr>
        <w:t>.</w:t>
      </w:r>
      <w:r w:rsidR="00FB4EAD">
        <w:rPr>
          <w:rFonts w:ascii="Arial Narrow" w:hAnsi="Arial Narrow"/>
          <w:color w:val="000000" w:themeColor="text1"/>
        </w:rPr>
        <w:br/>
      </w:r>
      <w:proofErr w:type="spellStart"/>
      <w:r w:rsidR="00E45C13">
        <w:rPr>
          <w:rFonts w:ascii="Arial Narrow" w:hAnsi="Arial Narrow"/>
          <w:color w:val="000000" w:themeColor="text1"/>
        </w:rPr>
        <w:t>H</w:t>
      </w:r>
      <w:r w:rsidR="002551AA">
        <w:rPr>
          <w:rFonts w:ascii="Arial Narrow" w:hAnsi="Arial Narrow"/>
          <w:color w:val="000000" w:themeColor="text1"/>
        </w:rPr>
        <w:t>õimu</w:t>
      </w:r>
      <w:proofErr w:type="spellEnd"/>
      <w:r w:rsidR="00E45C13">
        <w:rPr>
          <w:rFonts w:ascii="Arial Narrow" w:hAnsi="Arial Narrow"/>
          <w:color w:val="000000" w:themeColor="text1"/>
        </w:rPr>
        <w:t xml:space="preserve"> tn. 3</w:t>
      </w:r>
      <w:r w:rsidR="002551AA">
        <w:rPr>
          <w:rFonts w:ascii="Arial Narrow" w:hAnsi="Arial Narrow"/>
          <w:color w:val="000000" w:themeColor="text1"/>
        </w:rPr>
        <w:t>2</w:t>
      </w:r>
      <w:r w:rsidR="00E45C13">
        <w:rPr>
          <w:rFonts w:ascii="Arial Narrow" w:hAnsi="Arial Narrow"/>
          <w:color w:val="000000" w:themeColor="text1"/>
        </w:rPr>
        <w:t xml:space="preserve"> </w:t>
      </w:r>
      <w:proofErr w:type="spellStart"/>
      <w:r w:rsidR="00696AA5">
        <w:rPr>
          <w:rFonts w:ascii="Arial Narrow" w:hAnsi="Arial Narrow"/>
          <w:color w:val="000000" w:themeColor="text1"/>
        </w:rPr>
        <w:t>kinnistu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AE2DBD">
        <w:rPr>
          <w:rFonts w:ascii="Arial Narrow" w:hAnsi="Arial Narrow"/>
          <w:color w:val="000000" w:themeColor="text1"/>
        </w:rPr>
        <w:t>paikne</w:t>
      </w:r>
      <w:r w:rsidR="00696AA5">
        <w:rPr>
          <w:rFonts w:ascii="Arial Narrow" w:hAnsi="Arial Narrow"/>
          <w:color w:val="000000" w:themeColor="text1"/>
        </w:rPr>
        <w:t>b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Tallinna</w:t>
      </w:r>
      <w:r w:rsidR="00815135" w:rsidRPr="0076606F">
        <w:rPr>
          <w:rFonts w:ascii="Arial Narrow" w:hAnsi="Arial Narrow"/>
          <w:color w:val="000000" w:themeColor="text1"/>
        </w:rPr>
        <w:t>s</w:t>
      </w:r>
      <w:proofErr w:type="spellEnd"/>
      <w:r w:rsidR="00815135" w:rsidRPr="0076606F">
        <w:rPr>
          <w:rFonts w:ascii="Arial Narrow" w:hAnsi="Arial Narrow"/>
          <w:color w:val="000000" w:themeColor="text1"/>
        </w:rPr>
        <w:t>,</w:t>
      </w:r>
      <w:r w:rsidRPr="0076606F">
        <w:rPr>
          <w:rFonts w:ascii="Arial Narrow" w:hAnsi="Arial Narrow"/>
          <w:color w:val="000000" w:themeColor="text1"/>
        </w:rPr>
        <w:t xml:space="preserve"> </w:t>
      </w:r>
      <w:r w:rsidR="00815135" w:rsidRPr="0076606F">
        <w:rPr>
          <w:rFonts w:ascii="Arial Narrow" w:hAnsi="Arial Narrow"/>
          <w:color w:val="000000" w:themeColor="text1"/>
        </w:rPr>
        <w:t>Nõmme</w:t>
      </w:r>
      <w:r w:rsidR="00485B4D">
        <w:rPr>
          <w:rFonts w:ascii="Arial Narrow" w:hAnsi="Arial Narrow"/>
          <w:color w:val="000000" w:themeColor="text1"/>
        </w:rPr>
        <w:t xml:space="preserve"> </w:t>
      </w:r>
      <w:proofErr w:type="spellStart"/>
      <w:r w:rsidR="00485B4D">
        <w:rPr>
          <w:rFonts w:ascii="Arial Narrow" w:hAnsi="Arial Narrow"/>
          <w:color w:val="000000" w:themeColor="text1"/>
        </w:rPr>
        <w:t>linnaosas</w:t>
      </w:r>
      <w:proofErr w:type="spellEnd"/>
      <w:r w:rsidR="00485B4D">
        <w:rPr>
          <w:rFonts w:ascii="Arial Narrow" w:hAnsi="Arial Narrow"/>
          <w:color w:val="000000" w:themeColor="text1"/>
        </w:rPr>
        <w:t xml:space="preserve">, </w:t>
      </w:r>
      <w:proofErr w:type="spellStart"/>
      <w:r w:rsidR="002551AA">
        <w:rPr>
          <w:rFonts w:ascii="Arial Narrow" w:hAnsi="Arial Narrow"/>
          <w:color w:val="000000" w:themeColor="text1"/>
        </w:rPr>
        <w:t>Kivimäe</w:t>
      </w:r>
      <w:proofErr w:type="spellEnd"/>
      <w:r w:rsidR="00DE00F4">
        <w:rPr>
          <w:rFonts w:ascii="Arial Narrow" w:hAnsi="Arial Narrow"/>
          <w:color w:val="000000" w:themeColor="text1"/>
        </w:rPr>
        <w:t xml:space="preserve"> </w:t>
      </w:r>
      <w:proofErr w:type="spellStart"/>
      <w:r w:rsidR="00DE00F4">
        <w:rPr>
          <w:rFonts w:ascii="Arial Narrow" w:hAnsi="Arial Narrow"/>
          <w:color w:val="000000" w:themeColor="text1"/>
        </w:rPr>
        <w:t>asumis</w:t>
      </w:r>
      <w:proofErr w:type="spellEnd"/>
      <w:r w:rsidR="002551AA">
        <w:rPr>
          <w:rFonts w:ascii="Arial Narrow" w:hAnsi="Arial Narrow"/>
          <w:color w:val="000000" w:themeColor="text1"/>
        </w:rPr>
        <w:t xml:space="preserve">. </w:t>
      </w:r>
      <w:r w:rsidR="00513BE0">
        <w:rPr>
          <w:rFonts w:ascii="Arial Narrow" w:hAnsi="Arial Narrow"/>
          <w:color w:val="000000" w:themeColor="text1"/>
        </w:rPr>
        <w:t xml:space="preserve">Nõmme </w:t>
      </w:r>
      <w:proofErr w:type="spellStart"/>
      <w:r w:rsidR="00513BE0">
        <w:rPr>
          <w:rFonts w:ascii="Arial Narrow" w:hAnsi="Arial Narrow"/>
          <w:color w:val="000000" w:themeColor="text1"/>
        </w:rPr>
        <w:t>linnaosa</w:t>
      </w:r>
      <w:proofErr w:type="spellEnd"/>
      <w:r w:rsidR="00513BE0">
        <w:rPr>
          <w:rFonts w:ascii="Arial Narrow" w:hAnsi="Arial Narrow"/>
          <w:color w:val="000000" w:themeColor="text1"/>
        </w:rPr>
        <w:t xml:space="preserve"> </w:t>
      </w:r>
      <w:proofErr w:type="spellStart"/>
      <w:r w:rsidR="00DE00F4">
        <w:rPr>
          <w:rFonts w:ascii="Arial Narrow" w:hAnsi="Arial Narrow"/>
          <w:color w:val="000000" w:themeColor="text1"/>
        </w:rPr>
        <w:t>üldplaneeringule</w:t>
      </w:r>
      <w:proofErr w:type="spellEnd"/>
      <w:r w:rsidR="002551AA">
        <w:rPr>
          <w:rFonts w:ascii="Arial Narrow" w:hAnsi="Arial Narrow"/>
          <w:color w:val="000000" w:themeColor="text1"/>
        </w:rPr>
        <w:t xml:space="preserve"> </w:t>
      </w:r>
      <w:proofErr w:type="spellStart"/>
      <w:r w:rsidR="002551AA">
        <w:rPr>
          <w:rFonts w:ascii="Arial Narrow" w:hAnsi="Arial Narrow"/>
          <w:color w:val="000000" w:themeColor="text1"/>
        </w:rPr>
        <w:t>kohaselt</w:t>
      </w:r>
      <w:proofErr w:type="spellEnd"/>
      <w:r w:rsidR="00DE00F4">
        <w:rPr>
          <w:rFonts w:ascii="Arial Narrow" w:hAnsi="Arial Narrow"/>
          <w:color w:val="000000" w:themeColor="text1"/>
        </w:rPr>
        <w:t xml:space="preserve"> </w:t>
      </w:r>
      <w:proofErr w:type="spellStart"/>
      <w:r w:rsidR="00513BE0">
        <w:rPr>
          <w:rFonts w:ascii="Arial Narrow" w:hAnsi="Arial Narrow"/>
          <w:color w:val="000000" w:themeColor="text1"/>
        </w:rPr>
        <w:t>väikeelamute</w:t>
      </w:r>
      <w:proofErr w:type="spellEnd"/>
      <w:r w:rsidR="00DE00F4">
        <w:rPr>
          <w:rFonts w:ascii="Arial Narrow" w:hAnsi="Arial Narrow"/>
          <w:color w:val="000000" w:themeColor="text1"/>
        </w:rPr>
        <w:t xml:space="preserve"> maa-</w:t>
      </w:r>
      <w:proofErr w:type="spellStart"/>
      <w:r w:rsidR="00DE00F4">
        <w:rPr>
          <w:rFonts w:ascii="Arial Narrow" w:hAnsi="Arial Narrow"/>
          <w:color w:val="000000" w:themeColor="text1"/>
        </w:rPr>
        <w:t>alal</w:t>
      </w:r>
      <w:proofErr w:type="spellEnd"/>
      <w:r w:rsidR="00DE00F4">
        <w:rPr>
          <w:rFonts w:ascii="Arial Narrow" w:hAnsi="Arial Narrow"/>
          <w:color w:val="000000" w:themeColor="text1"/>
        </w:rPr>
        <w:t xml:space="preserve">. </w:t>
      </w:r>
    </w:p>
    <w:p w14:paraId="5F0BE41A" w14:textId="77777777" w:rsidR="004207E0" w:rsidRPr="0076606F" w:rsidRDefault="004207E0" w:rsidP="00815135">
      <w:pPr>
        <w:pStyle w:val="Footer"/>
        <w:tabs>
          <w:tab w:val="clear" w:pos="4680"/>
          <w:tab w:val="clear" w:pos="9360"/>
        </w:tabs>
        <w:spacing w:line="276" w:lineRule="auto"/>
        <w:ind w:left="720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>4.2.</w:t>
      </w:r>
      <w:r w:rsidRPr="0076606F">
        <w:rPr>
          <w:rFonts w:ascii="Arial Narrow" w:hAnsi="Arial Narrow"/>
          <w:color w:val="000000" w:themeColor="text1"/>
        </w:rPr>
        <w:tab/>
      </w:r>
      <w:proofErr w:type="spellStart"/>
      <w:r w:rsidRPr="0076606F">
        <w:rPr>
          <w:rFonts w:ascii="Arial Narrow" w:hAnsi="Arial Narrow"/>
          <w:color w:val="000000" w:themeColor="text1"/>
        </w:rPr>
        <w:t>Lähteandmed</w:t>
      </w:r>
      <w:proofErr w:type="spellEnd"/>
      <w:r w:rsidRPr="0076606F">
        <w:rPr>
          <w:rFonts w:ascii="Arial Narrow" w:hAnsi="Arial Narrow"/>
          <w:color w:val="000000" w:themeColor="text1"/>
        </w:rPr>
        <w:t>.</w:t>
      </w:r>
      <w:r w:rsidR="006F3639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6F3639" w:rsidRPr="0076606F">
        <w:rPr>
          <w:rFonts w:ascii="Arial Narrow" w:hAnsi="Arial Narrow"/>
          <w:color w:val="000000" w:themeColor="text1"/>
        </w:rPr>
        <w:t>Uuringud</w:t>
      </w:r>
      <w:proofErr w:type="spellEnd"/>
      <w:r w:rsidR="006F3639" w:rsidRPr="0076606F">
        <w:rPr>
          <w:rFonts w:ascii="Arial Narrow" w:hAnsi="Arial Narrow"/>
          <w:color w:val="000000" w:themeColor="text1"/>
        </w:rPr>
        <w:t xml:space="preserve"> ja </w:t>
      </w:r>
      <w:proofErr w:type="spellStart"/>
      <w:r w:rsidR="006F3639" w:rsidRPr="0076606F">
        <w:rPr>
          <w:rFonts w:ascii="Arial Narrow" w:hAnsi="Arial Narrow"/>
          <w:color w:val="000000" w:themeColor="text1"/>
        </w:rPr>
        <w:t>mõõdistused</w:t>
      </w:r>
      <w:proofErr w:type="spellEnd"/>
      <w:r w:rsidR="006F3639" w:rsidRPr="0076606F">
        <w:rPr>
          <w:rFonts w:ascii="Arial Narrow" w:hAnsi="Arial Narrow"/>
          <w:color w:val="000000" w:themeColor="text1"/>
        </w:rPr>
        <w:t xml:space="preserve">. </w:t>
      </w:r>
    </w:p>
    <w:p w14:paraId="663AA843" w14:textId="71749F58" w:rsidR="004207E0" w:rsidRPr="0076606F" w:rsidRDefault="004207E0" w:rsidP="005113C4">
      <w:pPr>
        <w:pStyle w:val="Footer"/>
        <w:tabs>
          <w:tab w:val="clear" w:pos="4680"/>
          <w:tab w:val="clear" w:pos="9360"/>
        </w:tabs>
        <w:spacing w:line="276" w:lineRule="auto"/>
        <w:ind w:left="720"/>
        <w:rPr>
          <w:rFonts w:ascii="Arial Narrow" w:hAnsi="Arial Narrow"/>
          <w:color w:val="000000" w:themeColor="text1"/>
        </w:rPr>
      </w:pPr>
      <w:proofErr w:type="spellStart"/>
      <w:r w:rsidRPr="0076606F">
        <w:rPr>
          <w:rFonts w:ascii="Arial Narrow" w:hAnsi="Arial Narrow"/>
          <w:color w:val="000000" w:themeColor="text1"/>
        </w:rPr>
        <w:t>Lähteandmeteks</w:t>
      </w:r>
      <w:proofErr w:type="spellEnd"/>
      <w:r w:rsidR="00E62AD0">
        <w:rPr>
          <w:rFonts w:ascii="Arial Narrow" w:hAnsi="Arial Narrow"/>
          <w:color w:val="000000" w:themeColor="text1"/>
        </w:rPr>
        <w:t xml:space="preserve"> on </w:t>
      </w:r>
      <w:proofErr w:type="spellStart"/>
      <w:r w:rsidR="006F694A" w:rsidRPr="0076606F">
        <w:rPr>
          <w:rFonts w:ascii="Arial Narrow" w:hAnsi="Arial Narrow"/>
          <w:color w:val="000000" w:themeColor="text1"/>
        </w:rPr>
        <w:t>tellija</w:t>
      </w:r>
      <w:proofErr w:type="spellEnd"/>
      <w:r w:rsidR="006F694A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6F694A" w:rsidRPr="0076606F">
        <w:rPr>
          <w:rFonts w:ascii="Arial Narrow" w:hAnsi="Arial Narrow"/>
          <w:color w:val="000000" w:themeColor="text1"/>
        </w:rPr>
        <w:t>lähteülesanne</w:t>
      </w:r>
      <w:proofErr w:type="spellEnd"/>
      <w:r w:rsidR="006F694A" w:rsidRPr="0076606F">
        <w:rPr>
          <w:rFonts w:ascii="Arial Narrow" w:hAnsi="Arial Narrow"/>
          <w:color w:val="000000" w:themeColor="text1"/>
        </w:rPr>
        <w:t xml:space="preserve"> ja </w:t>
      </w:r>
      <w:proofErr w:type="spellStart"/>
      <w:r w:rsidRPr="0076606F">
        <w:rPr>
          <w:rFonts w:ascii="Arial Narrow" w:hAnsi="Arial Narrow"/>
          <w:color w:val="000000" w:themeColor="text1"/>
        </w:rPr>
        <w:t>geodeetiline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mõõdistus</w:t>
      </w:r>
      <w:proofErr w:type="spellEnd"/>
      <w:r w:rsidRPr="0076606F">
        <w:rPr>
          <w:rFonts w:ascii="Arial Narrow" w:hAnsi="Arial Narrow"/>
          <w:color w:val="000000" w:themeColor="text1"/>
        </w:rPr>
        <w:t>.</w:t>
      </w:r>
    </w:p>
    <w:p w14:paraId="735604FA" w14:textId="77777777" w:rsidR="0079311C" w:rsidRPr="0076606F" w:rsidRDefault="004207E0" w:rsidP="0079311C">
      <w:pPr>
        <w:pStyle w:val="Footer"/>
        <w:tabs>
          <w:tab w:val="clear" w:pos="4680"/>
          <w:tab w:val="clear" w:pos="9360"/>
        </w:tabs>
        <w:spacing w:line="276" w:lineRule="auto"/>
        <w:ind w:left="720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>4.3.</w:t>
      </w:r>
      <w:r w:rsidRPr="0076606F">
        <w:rPr>
          <w:rFonts w:ascii="Arial Narrow" w:hAnsi="Arial Narrow"/>
          <w:color w:val="000000" w:themeColor="text1"/>
        </w:rPr>
        <w:tab/>
      </w:r>
      <w:proofErr w:type="spellStart"/>
      <w:r w:rsidRPr="0076606F">
        <w:rPr>
          <w:rFonts w:ascii="Arial Narrow" w:hAnsi="Arial Narrow"/>
          <w:color w:val="000000" w:themeColor="text1"/>
        </w:rPr>
        <w:t>Olemasolevad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hooned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ja </w:t>
      </w:r>
      <w:proofErr w:type="spellStart"/>
      <w:r w:rsidRPr="0076606F">
        <w:rPr>
          <w:rFonts w:ascii="Arial Narrow" w:hAnsi="Arial Narrow"/>
          <w:color w:val="000000" w:themeColor="text1"/>
        </w:rPr>
        <w:t>rajatised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. </w:t>
      </w:r>
    </w:p>
    <w:p w14:paraId="3503C08C" w14:textId="2C0E5EDA" w:rsidR="002551AA" w:rsidRDefault="00324E06" w:rsidP="002551AA">
      <w:pPr>
        <w:pStyle w:val="Footer"/>
        <w:spacing w:line="276" w:lineRule="auto"/>
        <w:ind w:left="709"/>
        <w:jc w:val="both"/>
        <w:rPr>
          <w:rFonts w:ascii="Arial Narrow" w:hAnsi="Arial Narrow"/>
          <w:color w:val="000000" w:themeColor="text1"/>
        </w:rPr>
      </w:pPr>
      <w:proofErr w:type="spellStart"/>
      <w:r w:rsidRPr="007C3B69">
        <w:rPr>
          <w:rFonts w:ascii="Arial Narrow" w:hAnsi="Arial Narrow"/>
          <w:color w:val="000000" w:themeColor="text1"/>
        </w:rPr>
        <w:t>Kinnistul</w:t>
      </w:r>
      <w:proofErr w:type="spellEnd"/>
      <w:r w:rsidRPr="007C3B69">
        <w:rPr>
          <w:rFonts w:ascii="Arial Narrow" w:hAnsi="Arial Narrow"/>
          <w:color w:val="000000" w:themeColor="text1"/>
        </w:rPr>
        <w:t xml:space="preserve"> </w:t>
      </w:r>
      <w:proofErr w:type="spellStart"/>
      <w:r w:rsidR="004207E0" w:rsidRPr="007C3B69">
        <w:rPr>
          <w:rFonts w:ascii="Arial Narrow" w:hAnsi="Arial Narrow"/>
          <w:color w:val="000000" w:themeColor="text1"/>
        </w:rPr>
        <w:t>paikneb</w:t>
      </w:r>
      <w:proofErr w:type="spellEnd"/>
      <w:r w:rsidR="004207E0" w:rsidRPr="007C3B69">
        <w:rPr>
          <w:rFonts w:ascii="Arial Narrow" w:hAnsi="Arial Narrow"/>
          <w:color w:val="000000" w:themeColor="text1"/>
        </w:rPr>
        <w:t xml:space="preserve"> </w:t>
      </w:r>
      <w:proofErr w:type="spellStart"/>
      <w:r w:rsidR="004207E0" w:rsidRPr="007C3B69">
        <w:rPr>
          <w:rFonts w:ascii="Arial Narrow" w:hAnsi="Arial Narrow"/>
          <w:color w:val="000000" w:themeColor="text1"/>
        </w:rPr>
        <w:t>vastavalt</w:t>
      </w:r>
      <w:proofErr w:type="spellEnd"/>
      <w:r w:rsidR="004207E0" w:rsidRPr="007C3B69">
        <w:rPr>
          <w:rFonts w:ascii="Arial Narrow" w:hAnsi="Arial Narrow"/>
          <w:color w:val="000000" w:themeColor="text1"/>
        </w:rPr>
        <w:t xml:space="preserve"> </w:t>
      </w:r>
      <w:proofErr w:type="spellStart"/>
      <w:r w:rsidR="004207E0" w:rsidRPr="007C3B69">
        <w:rPr>
          <w:rFonts w:ascii="Arial Narrow" w:hAnsi="Arial Narrow"/>
          <w:color w:val="000000" w:themeColor="text1"/>
        </w:rPr>
        <w:t>riikliku</w:t>
      </w:r>
      <w:proofErr w:type="spellEnd"/>
      <w:r w:rsidR="004207E0" w:rsidRPr="007C3B69">
        <w:rPr>
          <w:rFonts w:ascii="Arial Narrow" w:hAnsi="Arial Narrow"/>
          <w:color w:val="000000" w:themeColor="text1"/>
        </w:rPr>
        <w:t xml:space="preserve"> </w:t>
      </w:r>
      <w:proofErr w:type="spellStart"/>
      <w:r w:rsidR="004207E0" w:rsidRPr="007C3B69">
        <w:rPr>
          <w:rFonts w:ascii="Arial Narrow" w:hAnsi="Arial Narrow"/>
          <w:color w:val="000000" w:themeColor="text1"/>
        </w:rPr>
        <w:t>ehitisregistri</w:t>
      </w:r>
      <w:proofErr w:type="spellEnd"/>
      <w:r w:rsidR="004207E0" w:rsidRPr="007C3B69">
        <w:rPr>
          <w:rFonts w:ascii="Arial Narrow" w:hAnsi="Arial Narrow"/>
          <w:color w:val="000000" w:themeColor="text1"/>
        </w:rPr>
        <w:t xml:space="preserve"> </w:t>
      </w:r>
      <w:proofErr w:type="spellStart"/>
      <w:r w:rsidR="004207E0" w:rsidRPr="007C3B69">
        <w:rPr>
          <w:rFonts w:ascii="Arial Narrow" w:hAnsi="Arial Narrow"/>
          <w:color w:val="000000" w:themeColor="text1"/>
        </w:rPr>
        <w:t>andmetele</w:t>
      </w:r>
      <w:proofErr w:type="spellEnd"/>
      <w:r w:rsidR="004207E0" w:rsidRPr="007C3B69">
        <w:rPr>
          <w:rFonts w:ascii="Arial Narrow" w:hAnsi="Arial Narrow"/>
          <w:color w:val="000000" w:themeColor="text1"/>
        </w:rPr>
        <w:t xml:space="preserve"> </w:t>
      </w:r>
      <w:proofErr w:type="spellStart"/>
      <w:r w:rsidR="00513BE0">
        <w:rPr>
          <w:rFonts w:ascii="Arial Narrow" w:hAnsi="Arial Narrow"/>
          <w:color w:val="000000" w:themeColor="text1"/>
        </w:rPr>
        <w:t>üksik</w:t>
      </w:r>
      <w:r w:rsidR="00803C33" w:rsidRPr="007C3B69">
        <w:rPr>
          <w:rFonts w:ascii="Arial Narrow" w:hAnsi="Arial Narrow"/>
          <w:color w:val="000000" w:themeColor="text1"/>
        </w:rPr>
        <w:t>elamu</w:t>
      </w:r>
      <w:proofErr w:type="spellEnd"/>
      <w:r w:rsidR="00AD6853" w:rsidRPr="007C3B69">
        <w:rPr>
          <w:rFonts w:ascii="Arial Narrow" w:hAnsi="Arial Narrow"/>
          <w:color w:val="000000" w:themeColor="text1"/>
        </w:rPr>
        <w:t xml:space="preserve"> </w:t>
      </w:r>
      <w:r w:rsidR="004207E0" w:rsidRPr="007C3B69">
        <w:rPr>
          <w:rFonts w:ascii="Arial Narrow" w:hAnsi="Arial Narrow"/>
          <w:color w:val="000000" w:themeColor="text1"/>
        </w:rPr>
        <w:t>(</w:t>
      </w:r>
      <w:proofErr w:type="spellStart"/>
      <w:r w:rsidR="004207E0" w:rsidRPr="007C3B69">
        <w:rPr>
          <w:rFonts w:ascii="Arial Narrow" w:hAnsi="Arial Narrow"/>
          <w:color w:val="000000" w:themeColor="text1"/>
        </w:rPr>
        <w:t>ehitisregistri</w:t>
      </w:r>
      <w:proofErr w:type="spellEnd"/>
      <w:r w:rsidR="004207E0" w:rsidRPr="007C3B69">
        <w:rPr>
          <w:rFonts w:ascii="Arial Narrow" w:hAnsi="Arial Narrow"/>
          <w:color w:val="000000" w:themeColor="text1"/>
        </w:rPr>
        <w:t xml:space="preserve"> </w:t>
      </w:r>
      <w:proofErr w:type="spellStart"/>
      <w:r w:rsidR="004207E0" w:rsidRPr="007C3B69">
        <w:rPr>
          <w:rFonts w:ascii="Arial Narrow" w:hAnsi="Arial Narrow"/>
          <w:color w:val="000000" w:themeColor="text1"/>
        </w:rPr>
        <w:t>kood</w:t>
      </w:r>
      <w:proofErr w:type="spellEnd"/>
      <w:r w:rsidR="004207E0" w:rsidRPr="007C3B69">
        <w:rPr>
          <w:rFonts w:ascii="Arial Narrow" w:hAnsi="Arial Narrow"/>
          <w:color w:val="000000" w:themeColor="text1"/>
        </w:rPr>
        <w:t xml:space="preserve"> </w:t>
      </w:r>
      <w:r w:rsidR="002551AA" w:rsidRPr="00231F58">
        <w:rPr>
          <w:rFonts w:ascii="Arial Narrow" w:hAnsi="Arial Narrow"/>
          <w:color w:val="000000" w:themeColor="text1"/>
        </w:rPr>
        <w:t>101005716</w:t>
      </w:r>
      <w:r w:rsidR="001B6A0D" w:rsidRPr="007C3B69">
        <w:rPr>
          <w:rFonts w:ascii="Arial Narrow" w:hAnsi="Arial Narrow"/>
          <w:color w:val="000000" w:themeColor="text1"/>
        </w:rPr>
        <w:t>)</w:t>
      </w:r>
      <w:r w:rsidR="00BA631E" w:rsidRPr="007C3B69">
        <w:rPr>
          <w:rFonts w:ascii="Arial Narrow" w:hAnsi="Arial Narrow"/>
          <w:color w:val="000000" w:themeColor="text1"/>
        </w:rPr>
        <w:t xml:space="preserve"> </w:t>
      </w:r>
      <w:r w:rsidR="00DE00F4">
        <w:rPr>
          <w:rFonts w:ascii="Arial Narrow" w:hAnsi="Arial Narrow"/>
          <w:color w:val="000000" w:themeColor="text1"/>
        </w:rPr>
        <w:t xml:space="preserve">ja </w:t>
      </w:r>
      <w:proofErr w:type="spellStart"/>
      <w:r w:rsidR="00DE00F4">
        <w:rPr>
          <w:rFonts w:ascii="Arial Narrow" w:hAnsi="Arial Narrow"/>
          <w:color w:val="000000" w:themeColor="text1"/>
        </w:rPr>
        <w:t>abihoone</w:t>
      </w:r>
      <w:proofErr w:type="spellEnd"/>
      <w:r w:rsidR="00DE00F4">
        <w:rPr>
          <w:rFonts w:ascii="Arial Narrow" w:hAnsi="Arial Narrow"/>
          <w:color w:val="000000" w:themeColor="text1"/>
        </w:rPr>
        <w:t xml:space="preserve"> </w:t>
      </w:r>
      <w:r w:rsidR="00DE00F4" w:rsidRPr="007C3B69">
        <w:rPr>
          <w:rFonts w:ascii="Arial Narrow" w:hAnsi="Arial Narrow"/>
          <w:color w:val="000000" w:themeColor="text1"/>
        </w:rPr>
        <w:t>(</w:t>
      </w:r>
      <w:proofErr w:type="spellStart"/>
      <w:r w:rsidR="009E6EF8">
        <w:rPr>
          <w:rFonts w:ascii="Arial Narrow" w:hAnsi="Arial Narrow"/>
          <w:color w:val="000000" w:themeColor="text1"/>
        </w:rPr>
        <w:t>rajatud</w:t>
      </w:r>
      <w:proofErr w:type="spellEnd"/>
      <w:r w:rsidR="009E6EF8">
        <w:rPr>
          <w:rFonts w:ascii="Arial Narrow" w:hAnsi="Arial Narrow"/>
          <w:color w:val="000000" w:themeColor="text1"/>
        </w:rPr>
        <w:t xml:space="preserve"> 1933, </w:t>
      </w:r>
      <w:proofErr w:type="spellStart"/>
      <w:r w:rsidR="00DE00F4" w:rsidRPr="007C3B69">
        <w:rPr>
          <w:rFonts w:ascii="Arial Narrow" w:hAnsi="Arial Narrow"/>
          <w:color w:val="000000" w:themeColor="text1"/>
        </w:rPr>
        <w:t>ehitisregistr</w:t>
      </w:r>
      <w:r w:rsidR="009E6EF8">
        <w:rPr>
          <w:rFonts w:ascii="Arial Narrow" w:hAnsi="Arial Narrow"/>
          <w:color w:val="000000" w:themeColor="text1"/>
        </w:rPr>
        <w:t>isse</w:t>
      </w:r>
      <w:proofErr w:type="spellEnd"/>
      <w:r w:rsidR="009E6EF8">
        <w:rPr>
          <w:rFonts w:ascii="Arial Narrow" w:hAnsi="Arial Narrow"/>
          <w:color w:val="000000" w:themeColor="text1"/>
        </w:rPr>
        <w:t xml:space="preserve"> </w:t>
      </w:r>
      <w:proofErr w:type="spellStart"/>
      <w:r w:rsidR="009E6EF8">
        <w:rPr>
          <w:rFonts w:ascii="Arial Narrow" w:hAnsi="Arial Narrow"/>
          <w:color w:val="000000" w:themeColor="text1"/>
        </w:rPr>
        <w:t>kandmata</w:t>
      </w:r>
      <w:proofErr w:type="spellEnd"/>
      <w:r w:rsidR="00DE00F4" w:rsidRPr="007C3B69">
        <w:rPr>
          <w:rFonts w:ascii="Arial Narrow" w:hAnsi="Arial Narrow"/>
          <w:color w:val="000000" w:themeColor="text1"/>
        </w:rPr>
        <w:t>)</w:t>
      </w:r>
      <w:r w:rsidR="00DE00F4">
        <w:rPr>
          <w:rFonts w:ascii="Arial Narrow" w:hAnsi="Arial Narrow"/>
          <w:color w:val="000000" w:themeColor="text1"/>
        </w:rPr>
        <w:t>.</w:t>
      </w:r>
      <w:r w:rsidR="00513BE0">
        <w:rPr>
          <w:rFonts w:ascii="Arial Narrow" w:hAnsi="Arial Narrow"/>
          <w:color w:val="000000" w:themeColor="text1"/>
        </w:rPr>
        <w:t xml:space="preserve"> </w:t>
      </w:r>
      <w:proofErr w:type="spellStart"/>
      <w:r w:rsidR="002551AA">
        <w:rPr>
          <w:rFonts w:ascii="Arial Narrow" w:hAnsi="Arial Narrow"/>
          <w:color w:val="000000" w:themeColor="text1"/>
        </w:rPr>
        <w:t>Projektis</w:t>
      </w:r>
      <w:proofErr w:type="spellEnd"/>
      <w:r w:rsidR="002551AA">
        <w:rPr>
          <w:rFonts w:ascii="Arial Narrow" w:hAnsi="Arial Narrow"/>
          <w:color w:val="000000" w:themeColor="text1"/>
        </w:rPr>
        <w:t xml:space="preserve"> on </w:t>
      </w:r>
      <w:proofErr w:type="spellStart"/>
      <w:r w:rsidR="002551AA">
        <w:rPr>
          <w:rFonts w:ascii="Arial Narrow" w:hAnsi="Arial Narrow"/>
          <w:color w:val="000000" w:themeColor="text1"/>
        </w:rPr>
        <w:t>käsitletud</w:t>
      </w:r>
      <w:proofErr w:type="spellEnd"/>
      <w:r w:rsidR="002551AA">
        <w:rPr>
          <w:rFonts w:ascii="Arial Narrow" w:hAnsi="Arial Narrow"/>
          <w:color w:val="000000" w:themeColor="text1"/>
        </w:rPr>
        <w:t xml:space="preserve"> </w:t>
      </w:r>
      <w:proofErr w:type="spellStart"/>
      <w:r w:rsidR="002551AA">
        <w:rPr>
          <w:rFonts w:ascii="Arial Narrow" w:hAnsi="Arial Narrow"/>
          <w:color w:val="000000" w:themeColor="text1"/>
        </w:rPr>
        <w:t>üksikelamu</w:t>
      </w:r>
      <w:proofErr w:type="spellEnd"/>
      <w:r w:rsidR="002551AA">
        <w:rPr>
          <w:rFonts w:ascii="Arial Narrow" w:hAnsi="Arial Narrow"/>
          <w:color w:val="000000" w:themeColor="text1"/>
        </w:rPr>
        <w:t xml:space="preserve"> </w:t>
      </w:r>
      <w:proofErr w:type="spellStart"/>
      <w:r w:rsidR="002551AA">
        <w:rPr>
          <w:rFonts w:ascii="Arial Narrow" w:hAnsi="Arial Narrow"/>
          <w:color w:val="000000" w:themeColor="text1"/>
        </w:rPr>
        <w:t>soojustami</w:t>
      </w:r>
      <w:r w:rsidR="002F6A38">
        <w:rPr>
          <w:rFonts w:ascii="Arial Narrow" w:hAnsi="Arial Narrow"/>
          <w:color w:val="000000" w:themeColor="text1"/>
        </w:rPr>
        <w:t>ne</w:t>
      </w:r>
      <w:proofErr w:type="spellEnd"/>
      <w:r w:rsidR="002551AA">
        <w:rPr>
          <w:rFonts w:ascii="Arial Narrow" w:hAnsi="Arial Narrow"/>
          <w:color w:val="000000" w:themeColor="text1"/>
        </w:rPr>
        <w:t xml:space="preserve"> </w:t>
      </w:r>
      <w:proofErr w:type="spellStart"/>
      <w:r w:rsidR="002551AA">
        <w:rPr>
          <w:rFonts w:ascii="Arial Narrow" w:hAnsi="Arial Narrow"/>
          <w:color w:val="000000" w:themeColor="text1"/>
        </w:rPr>
        <w:t>ning</w:t>
      </w:r>
      <w:proofErr w:type="spellEnd"/>
      <w:r w:rsidR="002551AA">
        <w:rPr>
          <w:rFonts w:ascii="Arial Narrow" w:hAnsi="Arial Narrow"/>
          <w:color w:val="000000" w:themeColor="text1"/>
        </w:rPr>
        <w:t xml:space="preserve"> </w:t>
      </w:r>
      <w:proofErr w:type="spellStart"/>
      <w:r w:rsidR="002551AA">
        <w:rPr>
          <w:rFonts w:ascii="Arial Narrow" w:hAnsi="Arial Narrow"/>
          <w:color w:val="000000" w:themeColor="text1"/>
        </w:rPr>
        <w:t>rekonstrueerimi</w:t>
      </w:r>
      <w:r w:rsidR="002F6A38">
        <w:rPr>
          <w:rFonts w:ascii="Arial Narrow" w:hAnsi="Arial Narrow"/>
          <w:color w:val="000000" w:themeColor="text1"/>
        </w:rPr>
        <w:t>ne</w:t>
      </w:r>
      <w:proofErr w:type="spellEnd"/>
      <w:r w:rsidR="002551AA">
        <w:rPr>
          <w:rFonts w:ascii="Arial Narrow" w:hAnsi="Arial Narrow"/>
          <w:color w:val="000000" w:themeColor="text1"/>
        </w:rPr>
        <w:t xml:space="preserve"> </w:t>
      </w:r>
      <w:proofErr w:type="spellStart"/>
      <w:r w:rsidR="002551AA">
        <w:rPr>
          <w:rFonts w:ascii="Arial Narrow" w:hAnsi="Arial Narrow"/>
          <w:color w:val="000000" w:themeColor="text1"/>
        </w:rPr>
        <w:t>ning</w:t>
      </w:r>
      <w:proofErr w:type="spellEnd"/>
      <w:r w:rsidR="002551AA">
        <w:rPr>
          <w:rFonts w:ascii="Arial Narrow" w:hAnsi="Arial Narrow"/>
          <w:color w:val="000000" w:themeColor="text1"/>
        </w:rPr>
        <w:t xml:space="preserve"> </w:t>
      </w:r>
      <w:proofErr w:type="spellStart"/>
      <w:r w:rsidR="002551AA">
        <w:rPr>
          <w:rFonts w:ascii="Arial Narrow" w:hAnsi="Arial Narrow"/>
          <w:color w:val="000000" w:themeColor="text1"/>
        </w:rPr>
        <w:t>abihoone</w:t>
      </w:r>
      <w:proofErr w:type="spellEnd"/>
      <w:r w:rsidR="002551AA">
        <w:rPr>
          <w:rFonts w:ascii="Arial Narrow" w:hAnsi="Arial Narrow"/>
          <w:color w:val="000000" w:themeColor="text1"/>
        </w:rPr>
        <w:t xml:space="preserve"> </w:t>
      </w:r>
      <w:proofErr w:type="spellStart"/>
      <w:r w:rsidR="002F6A38">
        <w:rPr>
          <w:rFonts w:ascii="Arial Narrow" w:hAnsi="Arial Narrow"/>
          <w:color w:val="000000" w:themeColor="text1"/>
        </w:rPr>
        <w:t>Hõimu</w:t>
      </w:r>
      <w:proofErr w:type="spellEnd"/>
      <w:r w:rsidR="002F6A38">
        <w:rPr>
          <w:rFonts w:ascii="Arial Narrow" w:hAnsi="Arial Narrow"/>
          <w:color w:val="000000" w:themeColor="text1"/>
        </w:rPr>
        <w:t xml:space="preserve"> </w:t>
      </w:r>
      <w:proofErr w:type="spellStart"/>
      <w:r w:rsidR="002F6A38">
        <w:rPr>
          <w:rFonts w:ascii="Arial Narrow" w:hAnsi="Arial Narrow"/>
          <w:color w:val="000000" w:themeColor="text1"/>
        </w:rPr>
        <w:t>tn</w:t>
      </w:r>
      <w:proofErr w:type="spellEnd"/>
      <w:r w:rsidR="002F6A38">
        <w:rPr>
          <w:rFonts w:ascii="Arial Narrow" w:hAnsi="Arial Narrow"/>
          <w:color w:val="000000" w:themeColor="text1"/>
        </w:rPr>
        <w:t xml:space="preserve"> 32 </w:t>
      </w:r>
      <w:proofErr w:type="spellStart"/>
      <w:r w:rsidR="002F6A38">
        <w:rPr>
          <w:rFonts w:ascii="Arial Narrow" w:hAnsi="Arial Narrow"/>
          <w:color w:val="000000" w:themeColor="text1"/>
        </w:rPr>
        <w:t>kinnistul</w:t>
      </w:r>
      <w:proofErr w:type="spellEnd"/>
      <w:r w:rsidR="002F6A38">
        <w:rPr>
          <w:rFonts w:ascii="Arial Narrow" w:hAnsi="Arial Narrow"/>
          <w:color w:val="000000" w:themeColor="text1"/>
        </w:rPr>
        <w:t xml:space="preserve"> </w:t>
      </w:r>
      <w:proofErr w:type="spellStart"/>
      <w:r w:rsidR="002F6A38">
        <w:rPr>
          <w:rFonts w:ascii="Arial Narrow" w:hAnsi="Arial Narrow"/>
          <w:color w:val="000000" w:themeColor="text1"/>
        </w:rPr>
        <w:t>paikneva</w:t>
      </w:r>
      <w:proofErr w:type="spellEnd"/>
      <w:r w:rsidR="002F6A38">
        <w:rPr>
          <w:rFonts w:ascii="Arial Narrow" w:hAnsi="Arial Narrow"/>
          <w:color w:val="000000" w:themeColor="text1"/>
        </w:rPr>
        <w:t xml:space="preserve"> </w:t>
      </w:r>
      <w:proofErr w:type="spellStart"/>
      <w:r w:rsidR="002F6A38">
        <w:rPr>
          <w:rFonts w:ascii="Arial Narrow" w:hAnsi="Arial Narrow"/>
          <w:color w:val="000000" w:themeColor="text1"/>
        </w:rPr>
        <w:t>osa</w:t>
      </w:r>
      <w:proofErr w:type="spellEnd"/>
      <w:r w:rsidR="002F6A38">
        <w:rPr>
          <w:rFonts w:ascii="Arial Narrow" w:hAnsi="Arial Narrow"/>
          <w:color w:val="000000" w:themeColor="text1"/>
        </w:rPr>
        <w:t xml:space="preserve"> </w:t>
      </w:r>
      <w:proofErr w:type="spellStart"/>
      <w:r w:rsidR="009E6EF8">
        <w:rPr>
          <w:rFonts w:ascii="Arial Narrow" w:hAnsi="Arial Narrow"/>
          <w:color w:val="000000" w:themeColor="text1"/>
        </w:rPr>
        <w:t>kandmi</w:t>
      </w:r>
      <w:r w:rsidR="002F6A38">
        <w:rPr>
          <w:rFonts w:ascii="Arial Narrow" w:hAnsi="Arial Narrow"/>
          <w:color w:val="000000" w:themeColor="text1"/>
        </w:rPr>
        <w:t>ne</w:t>
      </w:r>
      <w:proofErr w:type="spellEnd"/>
      <w:r w:rsidR="009E6EF8">
        <w:rPr>
          <w:rFonts w:ascii="Arial Narrow" w:hAnsi="Arial Narrow"/>
          <w:color w:val="000000" w:themeColor="text1"/>
        </w:rPr>
        <w:t xml:space="preserve"> </w:t>
      </w:r>
      <w:proofErr w:type="spellStart"/>
      <w:r w:rsidR="009E6EF8">
        <w:rPr>
          <w:rFonts w:ascii="Arial Narrow" w:hAnsi="Arial Narrow"/>
          <w:color w:val="000000" w:themeColor="text1"/>
        </w:rPr>
        <w:t>ehitisregistrisse</w:t>
      </w:r>
      <w:proofErr w:type="spellEnd"/>
      <w:r w:rsidR="009E6EF8">
        <w:rPr>
          <w:rFonts w:ascii="Arial Narrow" w:hAnsi="Arial Narrow"/>
          <w:color w:val="000000" w:themeColor="text1"/>
        </w:rPr>
        <w:t xml:space="preserve"> </w:t>
      </w:r>
      <w:proofErr w:type="spellStart"/>
      <w:r w:rsidR="009E6EF8">
        <w:rPr>
          <w:rFonts w:ascii="Arial Narrow" w:hAnsi="Arial Narrow"/>
          <w:color w:val="000000" w:themeColor="text1"/>
        </w:rPr>
        <w:t>koos</w:t>
      </w:r>
      <w:proofErr w:type="spellEnd"/>
      <w:r w:rsidR="009E6EF8">
        <w:rPr>
          <w:rFonts w:ascii="Arial Narrow" w:hAnsi="Arial Narrow"/>
          <w:color w:val="000000" w:themeColor="text1"/>
        </w:rPr>
        <w:t xml:space="preserve"> </w:t>
      </w:r>
      <w:proofErr w:type="spellStart"/>
      <w:r w:rsidR="009E6EF8">
        <w:rPr>
          <w:rFonts w:ascii="Arial Narrow" w:hAnsi="Arial Narrow"/>
          <w:color w:val="000000" w:themeColor="text1"/>
        </w:rPr>
        <w:t>kavandatatud</w:t>
      </w:r>
      <w:proofErr w:type="spellEnd"/>
      <w:r w:rsidR="009E6EF8">
        <w:rPr>
          <w:rFonts w:ascii="Arial Narrow" w:hAnsi="Arial Narrow"/>
          <w:color w:val="000000" w:themeColor="text1"/>
        </w:rPr>
        <w:t xml:space="preserve"> </w:t>
      </w:r>
      <w:proofErr w:type="spellStart"/>
      <w:r w:rsidR="002F6A38">
        <w:rPr>
          <w:rFonts w:ascii="Arial Narrow" w:hAnsi="Arial Narrow"/>
          <w:color w:val="000000" w:themeColor="text1"/>
        </w:rPr>
        <w:t>muudatustega</w:t>
      </w:r>
      <w:proofErr w:type="spellEnd"/>
      <w:r w:rsidR="002F6A38">
        <w:rPr>
          <w:rFonts w:ascii="Arial Narrow" w:hAnsi="Arial Narrow"/>
          <w:color w:val="000000" w:themeColor="text1"/>
        </w:rPr>
        <w:t xml:space="preserve"> (</w:t>
      </w:r>
      <w:proofErr w:type="spellStart"/>
      <w:r w:rsidR="002F6A38">
        <w:rPr>
          <w:rFonts w:ascii="Arial Narrow" w:hAnsi="Arial Narrow"/>
          <w:color w:val="000000" w:themeColor="text1"/>
        </w:rPr>
        <w:t>laiendamine</w:t>
      </w:r>
      <w:proofErr w:type="spellEnd"/>
      <w:r w:rsidR="002F6A38">
        <w:rPr>
          <w:rFonts w:ascii="Arial Narrow" w:hAnsi="Arial Narrow"/>
          <w:color w:val="000000" w:themeColor="text1"/>
        </w:rPr>
        <w:t xml:space="preserve">, </w:t>
      </w:r>
      <w:proofErr w:type="spellStart"/>
      <w:r w:rsidR="002F6A38">
        <w:rPr>
          <w:rFonts w:ascii="Arial Narrow" w:hAnsi="Arial Narrow"/>
          <w:color w:val="000000" w:themeColor="text1"/>
        </w:rPr>
        <w:t>ümberehitus</w:t>
      </w:r>
      <w:proofErr w:type="spellEnd"/>
      <w:r w:rsidR="002F6A38">
        <w:rPr>
          <w:rFonts w:ascii="Arial Narrow" w:hAnsi="Arial Narrow"/>
          <w:color w:val="000000" w:themeColor="text1"/>
        </w:rPr>
        <w:t>).</w:t>
      </w:r>
    </w:p>
    <w:p w14:paraId="0505DCE1" w14:textId="12B7ECCA" w:rsidR="004207E0" w:rsidRPr="00A03239" w:rsidRDefault="004207E0" w:rsidP="002551AA">
      <w:pPr>
        <w:pStyle w:val="Footer"/>
        <w:tabs>
          <w:tab w:val="clear" w:pos="4680"/>
          <w:tab w:val="clear" w:pos="9360"/>
        </w:tabs>
        <w:spacing w:line="276" w:lineRule="auto"/>
        <w:ind w:left="709"/>
        <w:jc w:val="both"/>
        <w:rPr>
          <w:rFonts w:ascii="Arial Narrow" w:hAnsi="Arial Narrow"/>
          <w:color w:val="000000" w:themeColor="text1"/>
        </w:rPr>
      </w:pPr>
      <w:r w:rsidRPr="00A03239">
        <w:rPr>
          <w:rFonts w:ascii="Arial Narrow" w:hAnsi="Arial Narrow"/>
          <w:color w:val="000000" w:themeColor="text1"/>
        </w:rPr>
        <w:t>4.4.</w:t>
      </w:r>
      <w:r w:rsidRPr="00A03239">
        <w:rPr>
          <w:rFonts w:ascii="Arial Narrow" w:hAnsi="Arial Narrow"/>
          <w:color w:val="000000" w:themeColor="text1"/>
        </w:rPr>
        <w:tab/>
      </w:r>
      <w:proofErr w:type="spellStart"/>
      <w:r w:rsidRPr="00A03239">
        <w:rPr>
          <w:rFonts w:ascii="Arial Narrow" w:hAnsi="Arial Narrow"/>
          <w:color w:val="000000" w:themeColor="text1"/>
        </w:rPr>
        <w:t>Olemasolev</w:t>
      </w:r>
      <w:proofErr w:type="spellEnd"/>
      <w:r w:rsidRPr="00A03239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A03239">
        <w:rPr>
          <w:rFonts w:ascii="Arial Narrow" w:hAnsi="Arial Narrow"/>
          <w:color w:val="000000" w:themeColor="text1"/>
        </w:rPr>
        <w:t>reljeef</w:t>
      </w:r>
      <w:proofErr w:type="spellEnd"/>
      <w:r w:rsidRPr="00A03239">
        <w:rPr>
          <w:rFonts w:ascii="Arial Narrow" w:hAnsi="Arial Narrow"/>
          <w:color w:val="000000" w:themeColor="text1"/>
        </w:rPr>
        <w:t>.</w:t>
      </w:r>
    </w:p>
    <w:p w14:paraId="4CF75B7C" w14:textId="04F3A278" w:rsidR="004207E0" w:rsidRPr="00A03239" w:rsidRDefault="002551AA" w:rsidP="004B6A69">
      <w:pPr>
        <w:pStyle w:val="Footer"/>
        <w:tabs>
          <w:tab w:val="clear" w:pos="4680"/>
          <w:tab w:val="clear" w:pos="9360"/>
        </w:tabs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proofErr w:type="spellStart"/>
      <w:r w:rsidRPr="00A03239">
        <w:rPr>
          <w:rFonts w:ascii="Arial Narrow" w:hAnsi="Arial Narrow"/>
          <w:color w:val="000000" w:themeColor="text1"/>
        </w:rPr>
        <w:t>Hõimu</w:t>
      </w:r>
      <w:proofErr w:type="spellEnd"/>
      <w:r w:rsidR="00513BE0" w:rsidRPr="00A03239">
        <w:rPr>
          <w:rFonts w:ascii="Arial Narrow" w:hAnsi="Arial Narrow"/>
          <w:color w:val="000000" w:themeColor="text1"/>
        </w:rPr>
        <w:t xml:space="preserve"> tn. 3</w:t>
      </w:r>
      <w:r w:rsidRPr="00A03239">
        <w:rPr>
          <w:rFonts w:ascii="Arial Narrow" w:hAnsi="Arial Narrow"/>
          <w:color w:val="000000" w:themeColor="text1"/>
        </w:rPr>
        <w:t>2</w:t>
      </w:r>
      <w:r w:rsidR="00696AA5" w:rsidRPr="00A03239">
        <w:rPr>
          <w:rFonts w:ascii="Arial Narrow" w:hAnsi="Arial Narrow"/>
          <w:color w:val="000000" w:themeColor="text1"/>
        </w:rPr>
        <w:t xml:space="preserve"> </w:t>
      </w:r>
      <w:proofErr w:type="spellStart"/>
      <w:r w:rsidR="00AF1478" w:rsidRPr="00A03239">
        <w:rPr>
          <w:rFonts w:ascii="Arial Narrow" w:hAnsi="Arial Narrow"/>
          <w:color w:val="000000" w:themeColor="text1"/>
        </w:rPr>
        <w:t>kinnistu</w:t>
      </w:r>
      <w:proofErr w:type="spellEnd"/>
      <w:r w:rsidR="00AF1478" w:rsidRPr="00A03239">
        <w:rPr>
          <w:rFonts w:ascii="Arial Narrow" w:hAnsi="Arial Narrow"/>
          <w:color w:val="000000" w:themeColor="text1"/>
        </w:rPr>
        <w:t xml:space="preserve"> </w:t>
      </w:r>
      <w:r w:rsidR="004207E0" w:rsidRPr="00A03239">
        <w:rPr>
          <w:rFonts w:ascii="Arial Narrow" w:hAnsi="Arial Narrow"/>
          <w:color w:val="000000" w:themeColor="text1"/>
        </w:rPr>
        <w:t xml:space="preserve">on </w:t>
      </w:r>
      <w:proofErr w:type="spellStart"/>
      <w:r w:rsidR="004B0DD0" w:rsidRPr="00A03239">
        <w:rPr>
          <w:rFonts w:ascii="Arial Narrow" w:hAnsi="Arial Narrow"/>
          <w:color w:val="000000" w:themeColor="text1"/>
        </w:rPr>
        <w:t>tasapinnaline</w:t>
      </w:r>
      <w:proofErr w:type="spellEnd"/>
      <w:r w:rsidR="00AF651F" w:rsidRPr="00A03239">
        <w:rPr>
          <w:rFonts w:ascii="Arial Narrow" w:hAnsi="Arial Narrow"/>
          <w:color w:val="000000" w:themeColor="text1"/>
        </w:rPr>
        <w:t xml:space="preserve"> </w:t>
      </w:r>
      <w:proofErr w:type="spellStart"/>
      <w:r w:rsidR="004207E0" w:rsidRPr="00A03239">
        <w:rPr>
          <w:rFonts w:ascii="Arial Narrow" w:hAnsi="Arial Narrow"/>
          <w:color w:val="000000" w:themeColor="text1"/>
        </w:rPr>
        <w:t>Kõrgusmärgid</w:t>
      </w:r>
      <w:proofErr w:type="spellEnd"/>
      <w:r w:rsidR="004207E0" w:rsidRPr="00A03239">
        <w:rPr>
          <w:rFonts w:ascii="Arial Narrow" w:hAnsi="Arial Narrow"/>
          <w:color w:val="000000" w:themeColor="text1"/>
        </w:rPr>
        <w:t xml:space="preserve"> </w:t>
      </w:r>
      <w:proofErr w:type="spellStart"/>
      <w:r w:rsidR="004207E0" w:rsidRPr="00A03239">
        <w:rPr>
          <w:rFonts w:ascii="Arial Narrow" w:hAnsi="Arial Narrow"/>
          <w:color w:val="000000" w:themeColor="text1"/>
        </w:rPr>
        <w:t>jäävad</w:t>
      </w:r>
      <w:proofErr w:type="spellEnd"/>
      <w:r w:rsidR="004207E0" w:rsidRPr="00A03239">
        <w:rPr>
          <w:rFonts w:ascii="Arial Narrow" w:hAnsi="Arial Narrow"/>
          <w:color w:val="000000" w:themeColor="text1"/>
        </w:rPr>
        <w:t xml:space="preserve"> </w:t>
      </w:r>
      <w:proofErr w:type="spellStart"/>
      <w:r w:rsidR="004207E0" w:rsidRPr="00A03239">
        <w:rPr>
          <w:rFonts w:ascii="Arial Narrow" w:hAnsi="Arial Narrow"/>
          <w:color w:val="000000" w:themeColor="text1"/>
        </w:rPr>
        <w:t>vahemikku</w:t>
      </w:r>
      <w:proofErr w:type="spellEnd"/>
      <w:r w:rsidR="004207E0" w:rsidRPr="00A03239">
        <w:rPr>
          <w:rFonts w:ascii="Arial Narrow" w:hAnsi="Arial Narrow"/>
          <w:color w:val="000000" w:themeColor="text1"/>
        </w:rPr>
        <w:t xml:space="preserve"> </w:t>
      </w:r>
      <w:r w:rsidR="00A03239" w:rsidRPr="00A03239">
        <w:rPr>
          <w:rFonts w:ascii="Arial Narrow" w:hAnsi="Arial Narrow"/>
          <w:color w:val="000000" w:themeColor="text1"/>
        </w:rPr>
        <w:t xml:space="preserve">46.35 </w:t>
      </w:r>
      <w:proofErr w:type="spellStart"/>
      <w:r w:rsidR="00AF651F" w:rsidRPr="00A03239">
        <w:rPr>
          <w:rFonts w:ascii="Arial Narrow" w:hAnsi="Arial Narrow"/>
          <w:color w:val="000000" w:themeColor="text1"/>
        </w:rPr>
        <w:t>kuni</w:t>
      </w:r>
      <w:proofErr w:type="spellEnd"/>
      <w:r w:rsidR="00AF651F" w:rsidRPr="00A03239">
        <w:rPr>
          <w:rFonts w:ascii="Arial Narrow" w:hAnsi="Arial Narrow"/>
          <w:color w:val="000000" w:themeColor="text1"/>
        </w:rPr>
        <w:t xml:space="preserve"> </w:t>
      </w:r>
      <w:r w:rsidR="00A03239" w:rsidRPr="00A03239">
        <w:rPr>
          <w:rFonts w:ascii="Arial Narrow" w:hAnsi="Arial Narrow"/>
          <w:color w:val="000000" w:themeColor="text1"/>
        </w:rPr>
        <w:t>46.80.</w:t>
      </w:r>
      <w:r w:rsidR="00513BE0" w:rsidRPr="00A03239">
        <w:rPr>
          <w:rFonts w:ascii="Arial Narrow" w:hAnsi="Arial Narrow"/>
          <w:color w:val="000000" w:themeColor="text1"/>
        </w:rPr>
        <w:t xml:space="preserve"> </w:t>
      </w:r>
      <w:proofErr w:type="spellStart"/>
      <w:r w:rsidR="00513BE0" w:rsidRPr="00A03239">
        <w:rPr>
          <w:rFonts w:ascii="Arial Narrow" w:hAnsi="Arial Narrow"/>
          <w:color w:val="000000" w:themeColor="text1"/>
        </w:rPr>
        <w:t>Kõrguste</w:t>
      </w:r>
      <w:proofErr w:type="spellEnd"/>
      <w:r w:rsidR="00513BE0" w:rsidRPr="00A03239">
        <w:rPr>
          <w:rFonts w:ascii="Arial Narrow" w:hAnsi="Arial Narrow"/>
          <w:color w:val="000000" w:themeColor="text1"/>
        </w:rPr>
        <w:t xml:space="preserve"> </w:t>
      </w:r>
      <w:proofErr w:type="spellStart"/>
      <w:r w:rsidR="00513BE0" w:rsidRPr="00A03239">
        <w:rPr>
          <w:rFonts w:ascii="Arial Narrow" w:hAnsi="Arial Narrow"/>
          <w:color w:val="000000" w:themeColor="text1"/>
        </w:rPr>
        <w:t>vahed</w:t>
      </w:r>
      <w:proofErr w:type="spellEnd"/>
      <w:r w:rsidR="00513BE0" w:rsidRPr="00A03239">
        <w:rPr>
          <w:rFonts w:ascii="Arial Narrow" w:hAnsi="Arial Narrow"/>
          <w:color w:val="000000" w:themeColor="text1"/>
        </w:rPr>
        <w:t xml:space="preserve"> </w:t>
      </w:r>
      <w:proofErr w:type="spellStart"/>
      <w:r w:rsidR="00513BE0" w:rsidRPr="00A03239">
        <w:rPr>
          <w:rFonts w:ascii="Arial Narrow" w:hAnsi="Arial Narrow"/>
          <w:color w:val="000000" w:themeColor="text1"/>
        </w:rPr>
        <w:t>tulenevad</w:t>
      </w:r>
      <w:proofErr w:type="spellEnd"/>
      <w:r w:rsidR="00513BE0" w:rsidRPr="00A03239">
        <w:rPr>
          <w:rFonts w:ascii="Arial Narrow" w:hAnsi="Arial Narrow"/>
          <w:color w:val="000000" w:themeColor="text1"/>
        </w:rPr>
        <w:t xml:space="preserve"> </w:t>
      </w:r>
      <w:proofErr w:type="spellStart"/>
      <w:r w:rsidR="00513BE0" w:rsidRPr="00A03239">
        <w:rPr>
          <w:rFonts w:ascii="Arial Narrow" w:hAnsi="Arial Narrow"/>
          <w:color w:val="000000" w:themeColor="text1"/>
        </w:rPr>
        <w:t>pinnase</w:t>
      </w:r>
      <w:proofErr w:type="spellEnd"/>
      <w:r w:rsidR="00513BE0" w:rsidRPr="00A03239">
        <w:rPr>
          <w:rFonts w:ascii="Arial Narrow" w:hAnsi="Arial Narrow"/>
          <w:color w:val="000000" w:themeColor="text1"/>
        </w:rPr>
        <w:t xml:space="preserve"> </w:t>
      </w:r>
      <w:proofErr w:type="spellStart"/>
      <w:r w:rsidR="00513BE0" w:rsidRPr="00A03239">
        <w:rPr>
          <w:rFonts w:ascii="Arial Narrow" w:hAnsi="Arial Narrow"/>
          <w:color w:val="000000" w:themeColor="text1"/>
        </w:rPr>
        <w:t>ebatasasusest</w:t>
      </w:r>
      <w:proofErr w:type="spellEnd"/>
      <w:r w:rsidR="00024BB9" w:rsidRPr="00A03239">
        <w:rPr>
          <w:rFonts w:ascii="Arial Narrow" w:hAnsi="Arial Narrow"/>
          <w:color w:val="000000" w:themeColor="text1"/>
        </w:rPr>
        <w:t>.</w:t>
      </w:r>
    </w:p>
    <w:p w14:paraId="1A75C791" w14:textId="77777777" w:rsidR="000911D8" w:rsidRDefault="006F3639" w:rsidP="000911D8">
      <w:pPr>
        <w:pStyle w:val="Footer"/>
        <w:tabs>
          <w:tab w:val="clear" w:pos="4680"/>
          <w:tab w:val="clear" w:pos="9360"/>
        </w:tabs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>4.5.</w:t>
      </w:r>
      <w:r w:rsidRPr="0076606F">
        <w:rPr>
          <w:rFonts w:ascii="Arial Narrow" w:hAnsi="Arial Narrow"/>
          <w:color w:val="000000" w:themeColor="text1"/>
        </w:rPr>
        <w:tab/>
      </w:r>
      <w:proofErr w:type="spellStart"/>
      <w:r w:rsidRPr="0076606F">
        <w:rPr>
          <w:rFonts w:ascii="Arial Narrow" w:hAnsi="Arial Narrow"/>
          <w:color w:val="000000" w:themeColor="text1"/>
        </w:rPr>
        <w:t>Olemasolev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kõrghaljastus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. </w:t>
      </w:r>
    </w:p>
    <w:p w14:paraId="487D8348" w14:textId="14D64D34" w:rsidR="006F3639" w:rsidRPr="0076606F" w:rsidRDefault="00324E06" w:rsidP="002551AA">
      <w:pPr>
        <w:pStyle w:val="Footer"/>
        <w:tabs>
          <w:tab w:val="clear" w:pos="4680"/>
          <w:tab w:val="clear" w:pos="9360"/>
        </w:tabs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proofErr w:type="spellStart"/>
      <w:r w:rsidRPr="0076606F">
        <w:rPr>
          <w:rFonts w:ascii="Arial Narrow" w:hAnsi="Arial Narrow"/>
          <w:color w:val="000000" w:themeColor="text1"/>
        </w:rPr>
        <w:t>Kinnistu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79311C" w:rsidRPr="0076606F">
        <w:rPr>
          <w:rFonts w:ascii="Arial Narrow" w:hAnsi="Arial Narrow"/>
          <w:color w:val="000000" w:themeColor="text1"/>
        </w:rPr>
        <w:t>kõrghaljastuse</w:t>
      </w:r>
      <w:proofErr w:type="spellEnd"/>
      <w:r w:rsidR="0079311C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79311C" w:rsidRPr="0076606F">
        <w:rPr>
          <w:rFonts w:ascii="Arial Narrow" w:hAnsi="Arial Narrow"/>
          <w:color w:val="000000" w:themeColor="text1"/>
        </w:rPr>
        <w:t>moodustavad</w:t>
      </w:r>
      <w:proofErr w:type="spellEnd"/>
      <w:r w:rsidR="0079311C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2551AA">
        <w:rPr>
          <w:rFonts w:ascii="Arial Narrow" w:hAnsi="Arial Narrow"/>
          <w:color w:val="000000" w:themeColor="text1"/>
        </w:rPr>
        <w:t>erinevad</w:t>
      </w:r>
      <w:proofErr w:type="spellEnd"/>
      <w:r w:rsidR="002551AA">
        <w:rPr>
          <w:rFonts w:ascii="Arial Narrow" w:hAnsi="Arial Narrow"/>
          <w:color w:val="000000" w:themeColor="text1"/>
        </w:rPr>
        <w:t xml:space="preserve"> </w:t>
      </w:r>
      <w:proofErr w:type="spellStart"/>
      <w:r w:rsidR="002551AA">
        <w:rPr>
          <w:rFonts w:ascii="Arial Narrow" w:hAnsi="Arial Narrow"/>
          <w:color w:val="000000" w:themeColor="text1"/>
        </w:rPr>
        <w:t>okas</w:t>
      </w:r>
      <w:proofErr w:type="spellEnd"/>
      <w:r w:rsidR="002551AA">
        <w:rPr>
          <w:rFonts w:ascii="Arial Narrow" w:hAnsi="Arial Narrow"/>
          <w:color w:val="000000" w:themeColor="text1"/>
        </w:rPr>
        <w:t xml:space="preserve">- ja </w:t>
      </w:r>
      <w:proofErr w:type="spellStart"/>
      <w:r w:rsidR="002551AA">
        <w:rPr>
          <w:rFonts w:ascii="Arial Narrow" w:hAnsi="Arial Narrow"/>
          <w:color w:val="000000" w:themeColor="text1"/>
        </w:rPr>
        <w:t>lehtpuud</w:t>
      </w:r>
      <w:proofErr w:type="spellEnd"/>
      <w:r w:rsidR="00D16D1C">
        <w:rPr>
          <w:rFonts w:ascii="Arial Narrow" w:hAnsi="Arial Narrow"/>
          <w:color w:val="000000" w:themeColor="text1"/>
        </w:rPr>
        <w:t xml:space="preserve">. </w:t>
      </w:r>
      <w:proofErr w:type="spellStart"/>
      <w:r w:rsidR="00AD2396">
        <w:rPr>
          <w:rFonts w:ascii="Arial Narrow" w:hAnsi="Arial Narrow"/>
          <w:color w:val="000000" w:themeColor="text1"/>
        </w:rPr>
        <w:t>Hõimu</w:t>
      </w:r>
      <w:proofErr w:type="spellEnd"/>
      <w:r w:rsidR="00AD2396">
        <w:rPr>
          <w:rFonts w:ascii="Arial Narrow" w:hAnsi="Arial Narrow"/>
          <w:color w:val="000000" w:themeColor="text1"/>
        </w:rPr>
        <w:t xml:space="preserve"> </w:t>
      </w:r>
      <w:proofErr w:type="spellStart"/>
      <w:r w:rsidR="00AD2396">
        <w:rPr>
          <w:rFonts w:ascii="Arial Narrow" w:hAnsi="Arial Narrow"/>
          <w:color w:val="000000" w:themeColor="text1"/>
        </w:rPr>
        <w:t>tänava</w:t>
      </w:r>
      <w:proofErr w:type="spellEnd"/>
      <w:r w:rsidR="00AD2396">
        <w:rPr>
          <w:rFonts w:ascii="Arial Narrow" w:hAnsi="Arial Narrow"/>
          <w:color w:val="000000" w:themeColor="text1"/>
        </w:rPr>
        <w:t xml:space="preserve"> </w:t>
      </w:r>
      <w:proofErr w:type="spellStart"/>
      <w:r w:rsidR="00AD2396">
        <w:rPr>
          <w:rFonts w:ascii="Arial Narrow" w:hAnsi="Arial Narrow"/>
          <w:color w:val="000000" w:themeColor="text1"/>
        </w:rPr>
        <w:t>poolses</w:t>
      </w:r>
      <w:proofErr w:type="spellEnd"/>
      <w:r w:rsidR="002551AA">
        <w:rPr>
          <w:rFonts w:ascii="Arial Narrow" w:hAnsi="Arial Narrow"/>
          <w:color w:val="000000" w:themeColor="text1"/>
        </w:rPr>
        <w:t xml:space="preserve"> </w:t>
      </w:r>
      <w:proofErr w:type="spellStart"/>
      <w:r w:rsidR="002551AA">
        <w:rPr>
          <w:rFonts w:ascii="Arial Narrow" w:hAnsi="Arial Narrow"/>
          <w:color w:val="000000" w:themeColor="text1"/>
        </w:rPr>
        <w:t>küljes</w:t>
      </w:r>
      <w:proofErr w:type="spellEnd"/>
      <w:r w:rsidR="002551AA">
        <w:rPr>
          <w:rFonts w:ascii="Arial Narrow" w:hAnsi="Arial Narrow"/>
          <w:color w:val="000000" w:themeColor="text1"/>
        </w:rPr>
        <w:t xml:space="preserve"> </w:t>
      </w:r>
      <w:proofErr w:type="spellStart"/>
      <w:r w:rsidR="002551AA">
        <w:rPr>
          <w:rFonts w:ascii="Arial Narrow" w:hAnsi="Arial Narrow"/>
          <w:color w:val="000000" w:themeColor="text1"/>
        </w:rPr>
        <w:t>üksik</w:t>
      </w:r>
      <w:proofErr w:type="spellEnd"/>
      <w:r w:rsidR="002551AA">
        <w:rPr>
          <w:rFonts w:ascii="Arial Narrow" w:hAnsi="Arial Narrow"/>
          <w:color w:val="000000" w:themeColor="text1"/>
        </w:rPr>
        <w:t xml:space="preserve"> </w:t>
      </w:r>
      <w:proofErr w:type="spellStart"/>
      <w:r w:rsidR="002551AA">
        <w:rPr>
          <w:rFonts w:ascii="Arial Narrow" w:hAnsi="Arial Narrow"/>
          <w:color w:val="000000" w:themeColor="text1"/>
        </w:rPr>
        <w:t>kuus</w:t>
      </w:r>
      <w:r w:rsidR="00AD2396">
        <w:rPr>
          <w:rFonts w:ascii="Arial Narrow" w:hAnsi="Arial Narrow"/>
          <w:color w:val="000000" w:themeColor="text1"/>
        </w:rPr>
        <w:t>k</w:t>
      </w:r>
      <w:proofErr w:type="spellEnd"/>
      <w:r w:rsidR="002551AA">
        <w:rPr>
          <w:rFonts w:ascii="Arial Narrow" w:hAnsi="Arial Narrow"/>
          <w:color w:val="000000" w:themeColor="text1"/>
        </w:rPr>
        <w:t xml:space="preserve">, </w:t>
      </w:r>
      <w:proofErr w:type="spellStart"/>
      <w:r w:rsidR="002551AA">
        <w:rPr>
          <w:rFonts w:ascii="Arial Narrow" w:hAnsi="Arial Narrow"/>
          <w:color w:val="000000" w:themeColor="text1"/>
        </w:rPr>
        <w:t>hoovi</w:t>
      </w:r>
      <w:proofErr w:type="spellEnd"/>
      <w:r w:rsidR="002551AA">
        <w:rPr>
          <w:rFonts w:ascii="Arial Narrow" w:hAnsi="Arial Narrow"/>
          <w:color w:val="000000" w:themeColor="text1"/>
        </w:rPr>
        <w:t xml:space="preserve"> pool </w:t>
      </w:r>
      <w:proofErr w:type="spellStart"/>
      <w:r w:rsidR="002551AA">
        <w:rPr>
          <w:rFonts w:ascii="Arial Narrow" w:hAnsi="Arial Narrow"/>
          <w:color w:val="000000" w:themeColor="text1"/>
        </w:rPr>
        <w:t>männid</w:t>
      </w:r>
      <w:proofErr w:type="spellEnd"/>
      <w:r w:rsidR="002551AA">
        <w:rPr>
          <w:rFonts w:ascii="Arial Narrow" w:hAnsi="Arial Narrow"/>
          <w:color w:val="000000" w:themeColor="text1"/>
        </w:rPr>
        <w:t xml:space="preserve">. </w:t>
      </w:r>
      <w:r w:rsidR="00AD2396">
        <w:rPr>
          <w:rFonts w:ascii="Arial Narrow" w:hAnsi="Arial Narrow"/>
          <w:color w:val="000000" w:themeColor="text1"/>
        </w:rPr>
        <w:t xml:space="preserve">Vabaduse </w:t>
      </w:r>
      <w:proofErr w:type="spellStart"/>
      <w:r w:rsidR="00AD2396">
        <w:rPr>
          <w:rFonts w:ascii="Arial Narrow" w:hAnsi="Arial Narrow"/>
          <w:color w:val="000000" w:themeColor="text1"/>
        </w:rPr>
        <w:t>puiestee</w:t>
      </w:r>
      <w:proofErr w:type="spellEnd"/>
      <w:r w:rsidR="00AD2396">
        <w:rPr>
          <w:rFonts w:ascii="Arial Narrow" w:hAnsi="Arial Narrow"/>
          <w:color w:val="000000" w:themeColor="text1"/>
        </w:rPr>
        <w:t xml:space="preserve"> </w:t>
      </w:r>
      <w:proofErr w:type="spellStart"/>
      <w:r w:rsidR="00AD2396">
        <w:rPr>
          <w:rFonts w:ascii="Arial Narrow" w:hAnsi="Arial Narrow"/>
          <w:color w:val="000000" w:themeColor="text1"/>
        </w:rPr>
        <w:t>ning</w:t>
      </w:r>
      <w:proofErr w:type="spellEnd"/>
      <w:r w:rsidR="00AD2396">
        <w:rPr>
          <w:rFonts w:ascii="Arial Narrow" w:hAnsi="Arial Narrow"/>
          <w:color w:val="000000" w:themeColor="text1"/>
        </w:rPr>
        <w:t xml:space="preserve"> </w:t>
      </w:r>
      <w:proofErr w:type="spellStart"/>
      <w:r w:rsidR="00AD2396">
        <w:rPr>
          <w:rFonts w:ascii="Arial Narrow" w:hAnsi="Arial Narrow"/>
          <w:color w:val="000000" w:themeColor="text1"/>
        </w:rPr>
        <w:t>Hõimu</w:t>
      </w:r>
      <w:proofErr w:type="spellEnd"/>
      <w:r w:rsidR="00AD2396">
        <w:rPr>
          <w:rFonts w:ascii="Arial Narrow" w:hAnsi="Arial Narrow"/>
          <w:color w:val="000000" w:themeColor="text1"/>
        </w:rPr>
        <w:t xml:space="preserve"> </w:t>
      </w:r>
      <w:proofErr w:type="spellStart"/>
      <w:r w:rsidR="00AD2396">
        <w:rPr>
          <w:rFonts w:ascii="Arial Narrow" w:hAnsi="Arial Narrow"/>
          <w:color w:val="000000" w:themeColor="text1"/>
        </w:rPr>
        <w:t>tänava</w:t>
      </w:r>
      <w:proofErr w:type="spellEnd"/>
      <w:r w:rsidR="00AD2396">
        <w:rPr>
          <w:rFonts w:ascii="Arial Narrow" w:hAnsi="Arial Narrow"/>
          <w:color w:val="000000" w:themeColor="text1"/>
        </w:rPr>
        <w:t xml:space="preserve"> </w:t>
      </w:r>
      <w:proofErr w:type="spellStart"/>
      <w:r w:rsidR="00AD2396">
        <w:rPr>
          <w:rFonts w:ascii="Arial Narrow" w:hAnsi="Arial Narrow"/>
          <w:color w:val="000000" w:themeColor="text1"/>
        </w:rPr>
        <w:t>nurgal</w:t>
      </w:r>
      <w:proofErr w:type="spellEnd"/>
      <w:r w:rsidR="002551AA">
        <w:rPr>
          <w:rFonts w:ascii="Arial Narrow" w:hAnsi="Arial Narrow"/>
          <w:color w:val="000000" w:themeColor="text1"/>
        </w:rPr>
        <w:t xml:space="preserve"> </w:t>
      </w:r>
      <w:proofErr w:type="spellStart"/>
      <w:r w:rsidR="00AD2396">
        <w:rPr>
          <w:rFonts w:ascii="Arial Narrow" w:hAnsi="Arial Narrow"/>
          <w:color w:val="000000" w:themeColor="text1"/>
        </w:rPr>
        <w:t>üksik</w:t>
      </w:r>
      <w:proofErr w:type="spellEnd"/>
      <w:r w:rsidR="00AD2396">
        <w:rPr>
          <w:rFonts w:ascii="Arial Narrow" w:hAnsi="Arial Narrow"/>
          <w:color w:val="000000" w:themeColor="text1"/>
        </w:rPr>
        <w:t xml:space="preserve"> </w:t>
      </w:r>
      <w:proofErr w:type="spellStart"/>
      <w:r w:rsidR="002551AA">
        <w:rPr>
          <w:rFonts w:ascii="Arial Narrow" w:hAnsi="Arial Narrow"/>
          <w:color w:val="000000" w:themeColor="text1"/>
        </w:rPr>
        <w:t>suur</w:t>
      </w:r>
      <w:proofErr w:type="spellEnd"/>
      <w:r w:rsidR="002551AA">
        <w:rPr>
          <w:rFonts w:ascii="Arial Narrow" w:hAnsi="Arial Narrow"/>
          <w:color w:val="000000" w:themeColor="text1"/>
        </w:rPr>
        <w:t xml:space="preserve"> </w:t>
      </w:r>
      <w:proofErr w:type="spellStart"/>
      <w:r w:rsidR="002551AA">
        <w:rPr>
          <w:rFonts w:ascii="Arial Narrow" w:hAnsi="Arial Narrow"/>
          <w:color w:val="000000" w:themeColor="text1"/>
        </w:rPr>
        <w:t>vaher</w:t>
      </w:r>
      <w:proofErr w:type="spellEnd"/>
      <w:r w:rsidR="002551AA">
        <w:rPr>
          <w:rFonts w:ascii="Arial Narrow" w:hAnsi="Arial Narrow"/>
          <w:color w:val="000000" w:themeColor="text1"/>
        </w:rPr>
        <w:t xml:space="preserve">. </w:t>
      </w:r>
      <w:proofErr w:type="spellStart"/>
      <w:r w:rsidR="00AD2396">
        <w:rPr>
          <w:rFonts w:ascii="Arial Narrow" w:hAnsi="Arial Narrow"/>
          <w:color w:val="000000" w:themeColor="text1"/>
        </w:rPr>
        <w:t>Hõimu</w:t>
      </w:r>
      <w:proofErr w:type="spellEnd"/>
      <w:r w:rsidR="00AD2396">
        <w:rPr>
          <w:rFonts w:ascii="Arial Narrow" w:hAnsi="Arial Narrow"/>
          <w:color w:val="000000" w:themeColor="text1"/>
        </w:rPr>
        <w:t xml:space="preserve"> 30 ja 32 </w:t>
      </w:r>
      <w:proofErr w:type="spellStart"/>
      <w:r w:rsidR="00AD2396">
        <w:rPr>
          <w:rFonts w:ascii="Arial Narrow" w:hAnsi="Arial Narrow"/>
          <w:color w:val="000000" w:themeColor="text1"/>
        </w:rPr>
        <w:t>kinnistu</w:t>
      </w:r>
      <w:proofErr w:type="spellEnd"/>
      <w:r w:rsidR="00AD2396">
        <w:rPr>
          <w:rFonts w:ascii="Arial Narrow" w:hAnsi="Arial Narrow"/>
          <w:color w:val="000000" w:themeColor="text1"/>
        </w:rPr>
        <w:t xml:space="preserve"> </w:t>
      </w:r>
      <w:proofErr w:type="spellStart"/>
      <w:r w:rsidR="00AD2396">
        <w:rPr>
          <w:rFonts w:ascii="Arial Narrow" w:hAnsi="Arial Narrow"/>
          <w:color w:val="000000" w:themeColor="text1"/>
        </w:rPr>
        <w:t>piiril</w:t>
      </w:r>
      <w:proofErr w:type="spellEnd"/>
      <w:r w:rsidR="00AD2396">
        <w:rPr>
          <w:rFonts w:ascii="Arial Narrow" w:hAnsi="Arial Narrow"/>
          <w:color w:val="000000" w:themeColor="text1"/>
        </w:rPr>
        <w:t xml:space="preserve"> </w:t>
      </w:r>
      <w:proofErr w:type="spellStart"/>
      <w:r w:rsidR="00AD2396">
        <w:rPr>
          <w:rFonts w:ascii="Arial Narrow" w:hAnsi="Arial Narrow"/>
          <w:color w:val="000000" w:themeColor="text1"/>
        </w:rPr>
        <w:t>suur</w:t>
      </w:r>
      <w:proofErr w:type="spellEnd"/>
      <w:r w:rsidR="00AD2396">
        <w:rPr>
          <w:rFonts w:ascii="Arial Narrow" w:hAnsi="Arial Narrow"/>
          <w:color w:val="000000" w:themeColor="text1"/>
        </w:rPr>
        <w:t xml:space="preserve"> </w:t>
      </w:r>
      <w:proofErr w:type="spellStart"/>
      <w:r w:rsidR="00AD2396">
        <w:rPr>
          <w:rFonts w:ascii="Arial Narrow" w:hAnsi="Arial Narrow"/>
          <w:color w:val="000000" w:themeColor="text1"/>
        </w:rPr>
        <w:t>kuusk</w:t>
      </w:r>
      <w:proofErr w:type="spellEnd"/>
      <w:r w:rsidR="00AD2396">
        <w:rPr>
          <w:rFonts w:ascii="Arial Narrow" w:hAnsi="Arial Narrow"/>
          <w:color w:val="000000" w:themeColor="text1"/>
        </w:rPr>
        <w:t xml:space="preserve">. </w:t>
      </w:r>
      <w:proofErr w:type="spellStart"/>
      <w:r w:rsidR="00AD2396">
        <w:rPr>
          <w:rFonts w:ascii="Arial Narrow" w:hAnsi="Arial Narrow"/>
          <w:color w:val="000000" w:themeColor="text1"/>
        </w:rPr>
        <w:t>Hoovi</w:t>
      </w:r>
      <w:proofErr w:type="spellEnd"/>
      <w:r w:rsidR="00AD2396">
        <w:rPr>
          <w:rFonts w:ascii="Arial Narrow" w:hAnsi="Arial Narrow"/>
          <w:color w:val="000000" w:themeColor="text1"/>
        </w:rPr>
        <w:t xml:space="preserve"> pool </w:t>
      </w:r>
      <w:proofErr w:type="spellStart"/>
      <w:r w:rsidR="00AD2396">
        <w:rPr>
          <w:rFonts w:ascii="Arial Narrow" w:hAnsi="Arial Narrow"/>
          <w:color w:val="000000" w:themeColor="text1"/>
        </w:rPr>
        <w:t>viljapuud</w:t>
      </w:r>
      <w:proofErr w:type="spellEnd"/>
      <w:r w:rsidR="00AD2396">
        <w:rPr>
          <w:rFonts w:ascii="Arial Narrow" w:hAnsi="Arial Narrow"/>
          <w:color w:val="000000" w:themeColor="text1"/>
        </w:rPr>
        <w:t xml:space="preserve"> </w:t>
      </w:r>
      <w:proofErr w:type="spellStart"/>
      <w:r w:rsidR="00AD2396">
        <w:rPr>
          <w:rFonts w:ascii="Arial Narrow" w:hAnsi="Arial Narrow"/>
          <w:color w:val="000000" w:themeColor="text1"/>
        </w:rPr>
        <w:t>ning</w:t>
      </w:r>
      <w:proofErr w:type="spellEnd"/>
      <w:r w:rsidR="00AD2396">
        <w:rPr>
          <w:rFonts w:ascii="Arial Narrow" w:hAnsi="Arial Narrow"/>
          <w:color w:val="000000" w:themeColor="text1"/>
        </w:rPr>
        <w:t xml:space="preserve"> </w:t>
      </w:r>
      <w:proofErr w:type="spellStart"/>
      <w:r w:rsidR="00AD2396">
        <w:rPr>
          <w:rFonts w:ascii="Arial Narrow" w:hAnsi="Arial Narrow"/>
          <w:color w:val="000000" w:themeColor="text1"/>
        </w:rPr>
        <w:t>sirelid</w:t>
      </w:r>
      <w:proofErr w:type="spellEnd"/>
      <w:r w:rsidR="00AD2396">
        <w:rPr>
          <w:rFonts w:ascii="Arial Narrow" w:hAnsi="Arial Narrow"/>
          <w:color w:val="000000" w:themeColor="text1"/>
        </w:rPr>
        <w:t>.</w:t>
      </w:r>
    </w:p>
    <w:p w14:paraId="57E81600" w14:textId="77777777" w:rsidR="004B6A69" w:rsidRPr="005407F6" w:rsidRDefault="00632E38" w:rsidP="004B6A69">
      <w:pPr>
        <w:pStyle w:val="Footer"/>
        <w:tabs>
          <w:tab w:val="clear" w:pos="4680"/>
          <w:tab w:val="clear" w:pos="9360"/>
        </w:tabs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r w:rsidRPr="005407F6">
        <w:rPr>
          <w:rFonts w:ascii="Arial Narrow" w:hAnsi="Arial Narrow"/>
          <w:color w:val="000000" w:themeColor="text1"/>
        </w:rPr>
        <w:t>4.6.</w:t>
      </w:r>
      <w:r w:rsidRPr="005407F6">
        <w:rPr>
          <w:rFonts w:ascii="Arial Narrow" w:hAnsi="Arial Narrow"/>
          <w:color w:val="000000" w:themeColor="text1"/>
        </w:rPr>
        <w:tab/>
      </w:r>
      <w:proofErr w:type="spellStart"/>
      <w:r w:rsidRPr="005407F6">
        <w:rPr>
          <w:rFonts w:ascii="Arial Narrow" w:hAnsi="Arial Narrow"/>
          <w:color w:val="000000" w:themeColor="text1"/>
        </w:rPr>
        <w:t>Olemasolevad</w:t>
      </w:r>
      <w:proofErr w:type="spellEnd"/>
      <w:r w:rsidRPr="005407F6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5407F6">
        <w:rPr>
          <w:rFonts w:ascii="Arial Narrow" w:hAnsi="Arial Narrow"/>
          <w:color w:val="000000" w:themeColor="text1"/>
        </w:rPr>
        <w:t>tänavad</w:t>
      </w:r>
      <w:proofErr w:type="spellEnd"/>
      <w:r w:rsidRPr="005407F6">
        <w:rPr>
          <w:rFonts w:ascii="Arial Narrow" w:hAnsi="Arial Narrow"/>
          <w:color w:val="000000" w:themeColor="text1"/>
        </w:rPr>
        <w:t xml:space="preserve">, </w:t>
      </w:r>
      <w:proofErr w:type="spellStart"/>
      <w:r w:rsidRPr="005407F6">
        <w:rPr>
          <w:rFonts w:ascii="Arial Narrow" w:hAnsi="Arial Narrow"/>
          <w:color w:val="000000" w:themeColor="text1"/>
        </w:rPr>
        <w:t>juurdesõiduteed</w:t>
      </w:r>
      <w:proofErr w:type="spellEnd"/>
      <w:r w:rsidRPr="005407F6">
        <w:rPr>
          <w:rFonts w:ascii="Arial Narrow" w:hAnsi="Arial Narrow"/>
          <w:color w:val="000000" w:themeColor="text1"/>
        </w:rPr>
        <w:t xml:space="preserve"> ja </w:t>
      </w:r>
      <w:proofErr w:type="spellStart"/>
      <w:r w:rsidRPr="005407F6">
        <w:rPr>
          <w:rFonts w:ascii="Arial Narrow" w:hAnsi="Arial Narrow"/>
          <w:color w:val="000000" w:themeColor="text1"/>
        </w:rPr>
        <w:t>kõnniteed</w:t>
      </w:r>
      <w:proofErr w:type="spellEnd"/>
      <w:r w:rsidRPr="005407F6">
        <w:rPr>
          <w:rFonts w:ascii="Arial Narrow" w:hAnsi="Arial Narrow"/>
          <w:color w:val="000000" w:themeColor="text1"/>
        </w:rPr>
        <w:t xml:space="preserve">. </w:t>
      </w:r>
    </w:p>
    <w:p w14:paraId="122235D4" w14:textId="2E9CB8E8" w:rsidR="00632E38" w:rsidRDefault="00AD2396" w:rsidP="004B6A69">
      <w:pPr>
        <w:pStyle w:val="Footer"/>
        <w:tabs>
          <w:tab w:val="clear" w:pos="4680"/>
          <w:tab w:val="clear" w:pos="9360"/>
        </w:tabs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Vabaduse </w:t>
      </w:r>
      <w:proofErr w:type="spellStart"/>
      <w:r>
        <w:rPr>
          <w:rFonts w:ascii="Arial Narrow" w:hAnsi="Arial Narrow"/>
          <w:color w:val="000000" w:themeColor="text1"/>
        </w:rPr>
        <w:t>puiestee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poolses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küljes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kõnnitee</w:t>
      </w:r>
      <w:proofErr w:type="spellEnd"/>
      <w:r>
        <w:rPr>
          <w:rFonts w:ascii="Arial Narrow" w:hAnsi="Arial Narrow"/>
          <w:color w:val="000000" w:themeColor="text1"/>
        </w:rPr>
        <w:t xml:space="preserve"> (</w:t>
      </w:r>
      <w:proofErr w:type="spellStart"/>
      <w:r>
        <w:rPr>
          <w:rFonts w:ascii="Arial Narrow" w:hAnsi="Arial Narrow"/>
          <w:color w:val="000000" w:themeColor="text1"/>
        </w:rPr>
        <w:t>laius</w:t>
      </w:r>
      <w:proofErr w:type="spellEnd"/>
      <w:r w:rsidR="00A03239">
        <w:rPr>
          <w:rFonts w:ascii="Arial Narrow" w:hAnsi="Arial Narrow"/>
          <w:color w:val="000000" w:themeColor="text1"/>
        </w:rPr>
        <w:t xml:space="preserve"> 2,3 m</w:t>
      </w:r>
      <w:r>
        <w:rPr>
          <w:rFonts w:ascii="Arial Narrow" w:hAnsi="Arial Narrow"/>
          <w:color w:val="000000" w:themeColor="text1"/>
        </w:rPr>
        <w:t xml:space="preserve">). </w:t>
      </w:r>
      <w:proofErr w:type="spellStart"/>
      <w:r>
        <w:rPr>
          <w:rFonts w:ascii="Arial Narrow" w:hAnsi="Arial Narrow"/>
          <w:color w:val="000000" w:themeColor="text1"/>
        </w:rPr>
        <w:t>Hõimu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tänava</w:t>
      </w:r>
      <w:proofErr w:type="spellEnd"/>
      <w:r>
        <w:rPr>
          <w:rFonts w:ascii="Arial Narrow" w:hAnsi="Arial Narrow"/>
          <w:color w:val="000000" w:themeColor="text1"/>
        </w:rPr>
        <w:t xml:space="preserve"> pool </w:t>
      </w:r>
      <w:proofErr w:type="spellStart"/>
      <w:r>
        <w:rPr>
          <w:rFonts w:ascii="Arial Narrow" w:hAnsi="Arial Narrow"/>
          <w:color w:val="000000" w:themeColor="text1"/>
        </w:rPr>
        <w:t>k</w:t>
      </w:r>
      <w:r w:rsidR="00080B40" w:rsidRPr="0076606F">
        <w:rPr>
          <w:rFonts w:ascii="Arial Narrow" w:hAnsi="Arial Narrow"/>
          <w:color w:val="000000" w:themeColor="text1"/>
        </w:rPr>
        <w:t>õnnitee</w:t>
      </w:r>
      <w:r w:rsidR="005F16AE">
        <w:rPr>
          <w:rFonts w:ascii="Arial Narrow" w:hAnsi="Arial Narrow"/>
          <w:color w:val="000000" w:themeColor="text1"/>
        </w:rPr>
        <w:t>d</w:t>
      </w:r>
      <w:proofErr w:type="spellEnd"/>
      <w:r w:rsidR="005F16AE">
        <w:rPr>
          <w:rFonts w:ascii="Arial Narrow" w:hAnsi="Arial Narrow"/>
          <w:color w:val="000000" w:themeColor="text1"/>
        </w:rPr>
        <w:t xml:space="preserve"> </w:t>
      </w:r>
      <w:proofErr w:type="spellStart"/>
      <w:r w:rsidR="005F16AE">
        <w:rPr>
          <w:rFonts w:ascii="Arial Narrow" w:hAnsi="Arial Narrow"/>
          <w:color w:val="000000" w:themeColor="text1"/>
        </w:rPr>
        <w:t>puuduvad</w:t>
      </w:r>
      <w:proofErr w:type="spellEnd"/>
      <w:r w:rsidR="00080B40" w:rsidRPr="0076606F">
        <w:rPr>
          <w:rFonts w:ascii="Arial Narrow" w:hAnsi="Arial Narrow"/>
          <w:color w:val="000000" w:themeColor="text1"/>
        </w:rPr>
        <w:t xml:space="preserve">, </w:t>
      </w:r>
      <w:proofErr w:type="spellStart"/>
      <w:r w:rsidR="000774A9" w:rsidRPr="0076606F">
        <w:rPr>
          <w:rFonts w:ascii="Arial Narrow" w:hAnsi="Arial Narrow"/>
          <w:color w:val="000000" w:themeColor="text1"/>
        </w:rPr>
        <w:t>sõidutee</w:t>
      </w:r>
      <w:proofErr w:type="spellEnd"/>
      <w:r w:rsidR="00080B40" w:rsidRPr="0076606F">
        <w:rPr>
          <w:rFonts w:ascii="Arial Narrow" w:hAnsi="Arial Narrow"/>
          <w:color w:val="000000" w:themeColor="text1"/>
        </w:rPr>
        <w:t xml:space="preserve"> on </w:t>
      </w:r>
      <w:proofErr w:type="spellStart"/>
      <w:r w:rsidR="00080B40" w:rsidRPr="0076606F">
        <w:rPr>
          <w:rFonts w:ascii="Arial Narrow" w:hAnsi="Arial Narrow"/>
          <w:color w:val="000000" w:themeColor="text1"/>
        </w:rPr>
        <w:t>ääristatud</w:t>
      </w:r>
      <w:proofErr w:type="spellEnd"/>
      <w:r w:rsidR="00080B40" w:rsidRPr="0076606F">
        <w:rPr>
          <w:rFonts w:ascii="Arial Narrow" w:hAnsi="Arial Narrow"/>
          <w:color w:val="000000" w:themeColor="text1"/>
        </w:rPr>
        <w:t xml:space="preserve"> </w:t>
      </w:r>
      <w:r w:rsidR="00333227">
        <w:rPr>
          <w:rFonts w:ascii="Arial Narrow" w:hAnsi="Arial Narrow"/>
          <w:color w:val="000000" w:themeColor="text1"/>
        </w:rPr>
        <w:t xml:space="preserve">1,2…1,5 </w:t>
      </w:r>
      <w:proofErr w:type="spellStart"/>
      <w:r w:rsidR="00080B40" w:rsidRPr="0076606F">
        <w:rPr>
          <w:rFonts w:ascii="Arial Narrow" w:hAnsi="Arial Narrow"/>
          <w:color w:val="000000" w:themeColor="text1"/>
        </w:rPr>
        <w:t>laiuse</w:t>
      </w:r>
      <w:proofErr w:type="spellEnd"/>
      <w:r w:rsidR="00080B40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7E04FD">
        <w:rPr>
          <w:rFonts w:ascii="Arial Narrow" w:hAnsi="Arial Narrow"/>
          <w:color w:val="000000" w:themeColor="text1"/>
        </w:rPr>
        <w:t>kruusa-mullaseguse</w:t>
      </w:r>
      <w:proofErr w:type="spellEnd"/>
      <w:r w:rsidR="007E04FD">
        <w:rPr>
          <w:rFonts w:ascii="Arial Narrow" w:hAnsi="Arial Narrow"/>
          <w:color w:val="000000" w:themeColor="text1"/>
        </w:rPr>
        <w:t xml:space="preserve"> </w:t>
      </w:r>
      <w:proofErr w:type="spellStart"/>
      <w:r w:rsidR="00080B40" w:rsidRPr="0076606F">
        <w:rPr>
          <w:rFonts w:ascii="Arial Narrow" w:hAnsi="Arial Narrow"/>
          <w:color w:val="000000" w:themeColor="text1"/>
        </w:rPr>
        <w:t>tugipeenraga</w:t>
      </w:r>
      <w:proofErr w:type="spellEnd"/>
      <w:r w:rsidR="00131B8E">
        <w:rPr>
          <w:rFonts w:ascii="Arial Narrow" w:hAnsi="Arial Narrow"/>
          <w:color w:val="000000" w:themeColor="text1"/>
        </w:rPr>
        <w:t xml:space="preserve">, </w:t>
      </w:r>
      <w:proofErr w:type="spellStart"/>
      <w:r w:rsidR="00131B8E">
        <w:rPr>
          <w:rFonts w:ascii="Arial Narrow" w:hAnsi="Arial Narrow"/>
          <w:color w:val="000000" w:themeColor="text1"/>
        </w:rPr>
        <w:t>millest</w:t>
      </w:r>
      <w:proofErr w:type="spellEnd"/>
      <w:r w:rsidR="00131B8E">
        <w:rPr>
          <w:rFonts w:ascii="Arial Narrow" w:hAnsi="Arial Narrow"/>
          <w:color w:val="000000" w:themeColor="text1"/>
        </w:rPr>
        <w:t xml:space="preserve"> </w:t>
      </w:r>
      <w:proofErr w:type="spellStart"/>
      <w:r w:rsidR="00333227">
        <w:rPr>
          <w:rFonts w:ascii="Arial Narrow" w:hAnsi="Arial Narrow"/>
          <w:color w:val="000000" w:themeColor="text1"/>
        </w:rPr>
        <w:t>osad</w:t>
      </w:r>
      <w:proofErr w:type="spellEnd"/>
      <w:r w:rsidR="00333227">
        <w:rPr>
          <w:rFonts w:ascii="Arial Narrow" w:hAnsi="Arial Narrow"/>
          <w:color w:val="000000" w:themeColor="text1"/>
        </w:rPr>
        <w:t xml:space="preserve"> </w:t>
      </w:r>
      <w:proofErr w:type="spellStart"/>
      <w:r w:rsidR="00131B8E">
        <w:rPr>
          <w:rFonts w:ascii="Arial Narrow" w:hAnsi="Arial Narrow"/>
          <w:color w:val="000000" w:themeColor="text1"/>
        </w:rPr>
        <w:t>kinnistupool</w:t>
      </w:r>
      <w:r w:rsidR="00333227">
        <w:rPr>
          <w:rFonts w:ascii="Arial Narrow" w:hAnsi="Arial Narrow"/>
          <w:color w:val="000000" w:themeColor="text1"/>
        </w:rPr>
        <w:t>s</w:t>
      </w:r>
      <w:r w:rsidR="00131B8E">
        <w:rPr>
          <w:rFonts w:ascii="Arial Narrow" w:hAnsi="Arial Narrow"/>
          <w:color w:val="000000" w:themeColor="text1"/>
        </w:rPr>
        <w:t>e</w:t>
      </w:r>
      <w:r w:rsidR="00333227">
        <w:rPr>
          <w:rFonts w:ascii="Arial Narrow" w:hAnsi="Arial Narrow"/>
          <w:color w:val="000000" w:themeColor="text1"/>
        </w:rPr>
        <w:t>d</w:t>
      </w:r>
      <w:proofErr w:type="spellEnd"/>
      <w:r w:rsidR="00131B8E">
        <w:rPr>
          <w:rFonts w:ascii="Arial Narrow" w:hAnsi="Arial Narrow"/>
          <w:color w:val="000000" w:themeColor="text1"/>
        </w:rPr>
        <w:t xml:space="preserve"> </w:t>
      </w:r>
      <w:proofErr w:type="spellStart"/>
      <w:r w:rsidR="00131B8E">
        <w:rPr>
          <w:rFonts w:ascii="Arial Narrow" w:hAnsi="Arial Narrow"/>
          <w:color w:val="000000" w:themeColor="text1"/>
        </w:rPr>
        <w:t>kül</w:t>
      </w:r>
      <w:r w:rsidR="00333227">
        <w:rPr>
          <w:rFonts w:ascii="Arial Narrow" w:hAnsi="Arial Narrow"/>
          <w:color w:val="000000" w:themeColor="text1"/>
        </w:rPr>
        <w:t>jed</w:t>
      </w:r>
      <w:proofErr w:type="spellEnd"/>
      <w:r w:rsidR="00131B8E">
        <w:rPr>
          <w:rFonts w:ascii="Arial Narrow" w:hAnsi="Arial Narrow"/>
          <w:color w:val="000000" w:themeColor="text1"/>
        </w:rPr>
        <w:t xml:space="preserve"> </w:t>
      </w:r>
      <w:proofErr w:type="spellStart"/>
      <w:r w:rsidR="00131B8E">
        <w:rPr>
          <w:rFonts w:ascii="Arial Narrow" w:hAnsi="Arial Narrow"/>
          <w:color w:val="000000" w:themeColor="text1"/>
        </w:rPr>
        <w:t>kaetud</w:t>
      </w:r>
      <w:proofErr w:type="spellEnd"/>
      <w:r w:rsidR="00131B8E">
        <w:rPr>
          <w:rFonts w:ascii="Arial Narrow" w:hAnsi="Arial Narrow"/>
          <w:color w:val="000000" w:themeColor="text1"/>
        </w:rPr>
        <w:t xml:space="preserve"> </w:t>
      </w:r>
      <w:proofErr w:type="spellStart"/>
      <w:r w:rsidR="00131B8E">
        <w:rPr>
          <w:rFonts w:ascii="Arial Narrow" w:hAnsi="Arial Narrow"/>
          <w:color w:val="000000" w:themeColor="text1"/>
        </w:rPr>
        <w:t>muruga</w:t>
      </w:r>
      <w:proofErr w:type="spellEnd"/>
      <w:r w:rsidR="005A70F1" w:rsidRPr="0076606F">
        <w:rPr>
          <w:rFonts w:ascii="Arial Narrow" w:hAnsi="Arial Narrow"/>
          <w:color w:val="000000" w:themeColor="text1"/>
        </w:rPr>
        <w:t xml:space="preserve">. </w:t>
      </w:r>
      <w:proofErr w:type="spellStart"/>
      <w:r w:rsidR="00FD1D3B" w:rsidRPr="0076606F">
        <w:rPr>
          <w:rFonts w:ascii="Arial Narrow" w:hAnsi="Arial Narrow"/>
          <w:color w:val="000000" w:themeColor="text1"/>
        </w:rPr>
        <w:t>Tänava</w:t>
      </w:r>
      <w:r w:rsidR="00EB1A1B" w:rsidRPr="0076606F">
        <w:rPr>
          <w:rFonts w:ascii="Arial Narrow" w:hAnsi="Arial Narrow"/>
          <w:color w:val="000000" w:themeColor="text1"/>
        </w:rPr>
        <w:t>maa</w:t>
      </w:r>
      <w:proofErr w:type="spellEnd"/>
      <w:r w:rsidR="00FD1D3B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FD1D3B" w:rsidRPr="0076606F">
        <w:rPr>
          <w:rFonts w:ascii="Arial Narrow" w:hAnsi="Arial Narrow"/>
          <w:color w:val="000000" w:themeColor="text1"/>
        </w:rPr>
        <w:t>laius</w:t>
      </w:r>
      <w:proofErr w:type="spellEnd"/>
      <w:r w:rsidR="00FD1D3B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1D7767" w:rsidRPr="0076606F">
        <w:rPr>
          <w:rFonts w:ascii="Arial Narrow" w:hAnsi="Arial Narrow"/>
          <w:color w:val="000000" w:themeColor="text1"/>
        </w:rPr>
        <w:t>koos</w:t>
      </w:r>
      <w:proofErr w:type="spellEnd"/>
      <w:r w:rsidR="001D7767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333227">
        <w:rPr>
          <w:rFonts w:ascii="Arial Narrow" w:hAnsi="Arial Narrow"/>
          <w:color w:val="000000" w:themeColor="text1"/>
        </w:rPr>
        <w:t>asfaldiga</w:t>
      </w:r>
      <w:proofErr w:type="spellEnd"/>
      <w:r w:rsidR="00333227"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kaetud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 w:rsidR="002D12BC" w:rsidRPr="0076606F">
        <w:rPr>
          <w:rFonts w:ascii="Arial Narrow" w:hAnsi="Arial Narrow"/>
          <w:color w:val="000000" w:themeColor="text1"/>
        </w:rPr>
        <w:t>sõidutee</w:t>
      </w:r>
      <w:proofErr w:type="spellEnd"/>
      <w:r w:rsidR="002D12BC" w:rsidRPr="0076606F">
        <w:rPr>
          <w:rFonts w:ascii="Arial Narrow" w:hAnsi="Arial Narrow"/>
          <w:color w:val="000000" w:themeColor="text1"/>
        </w:rPr>
        <w:t xml:space="preserve"> </w:t>
      </w:r>
      <w:r w:rsidR="001D7767" w:rsidRPr="0076606F">
        <w:rPr>
          <w:rFonts w:ascii="Arial Narrow" w:hAnsi="Arial Narrow"/>
          <w:color w:val="000000" w:themeColor="text1"/>
        </w:rPr>
        <w:t xml:space="preserve">ja </w:t>
      </w:r>
      <w:proofErr w:type="spellStart"/>
      <w:r w:rsidR="007403F7">
        <w:rPr>
          <w:rFonts w:ascii="Arial Narrow" w:hAnsi="Arial Narrow"/>
          <w:color w:val="000000" w:themeColor="text1"/>
        </w:rPr>
        <w:t>tugipeenraga</w:t>
      </w:r>
      <w:proofErr w:type="spellEnd"/>
      <w:r w:rsidR="00DE7BDC" w:rsidRPr="0076606F">
        <w:rPr>
          <w:rFonts w:ascii="Arial Narrow" w:hAnsi="Arial Narrow"/>
          <w:color w:val="000000" w:themeColor="text1"/>
        </w:rPr>
        <w:t xml:space="preserve"> </w:t>
      </w:r>
      <w:r w:rsidR="001D7767" w:rsidRPr="0076606F">
        <w:rPr>
          <w:rFonts w:ascii="Arial Narrow" w:hAnsi="Arial Narrow"/>
          <w:color w:val="000000" w:themeColor="text1"/>
        </w:rPr>
        <w:t xml:space="preserve">on </w:t>
      </w:r>
      <w:r w:rsidR="00333227">
        <w:rPr>
          <w:rFonts w:ascii="Arial Narrow" w:hAnsi="Arial Narrow"/>
          <w:color w:val="000000" w:themeColor="text1"/>
        </w:rPr>
        <w:t>11</w:t>
      </w:r>
      <w:r w:rsidR="00D65352">
        <w:rPr>
          <w:rFonts w:ascii="Arial Narrow" w:hAnsi="Arial Narrow"/>
          <w:color w:val="000000" w:themeColor="text1"/>
        </w:rPr>
        <w:t>,</w:t>
      </w:r>
      <w:r>
        <w:rPr>
          <w:rFonts w:ascii="Arial Narrow" w:hAnsi="Arial Narrow"/>
          <w:color w:val="000000" w:themeColor="text1"/>
        </w:rPr>
        <w:t>2</w:t>
      </w:r>
      <w:r w:rsidR="00DE7BDC" w:rsidRPr="0076606F">
        <w:rPr>
          <w:rFonts w:ascii="Arial Narrow" w:hAnsi="Arial Narrow"/>
          <w:color w:val="000000" w:themeColor="text1"/>
        </w:rPr>
        <w:t xml:space="preserve"> </w:t>
      </w:r>
      <w:r w:rsidR="00A474E9" w:rsidRPr="0076606F">
        <w:rPr>
          <w:rFonts w:ascii="Arial Narrow" w:hAnsi="Arial Narrow"/>
          <w:color w:val="000000" w:themeColor="text1"/>
        </w:rPr>
        <w:t>m</w:t>
      </w:r>
      <w:r w:rsidR="0019696A" w:rsidRPr="0076606F">
        <w:rPr>
          <w:rFonts w:ascii="Arial Narrow" w:hAnsi="Arial Narrow"/>
          <w:color w:val="000000" w:themeColor="text1"/>
        </w:rPr>
        <w:t>.</w:t>
      </w:r>
      <w:r w:rsidR="00333227" w:rsidRPr="00333227">
        <w:t xml:space="preserve"> </w:t>
      </w:r>
      <w:proofErr w:type="spellStart"/>
      <w:r w:rsidR="00333227">
        <w:rPr>
          <w:rFonts w:ascii="Arial Narrow" w:hAnsi="Arial Narrow"/>
          <w:color w:val="000000" w:themeColor="text1"/>
        </w:rPr>
        <w:t>Sõidut</w:t>
      </w:r>
      <w:r w:rsidR="00333227" w:rsidRPr="00333227">
        <w:rPr>
          <w:rFonts w:ascii="Arial Narrow" w:hAnsi="Arial Narrow"/>
          <w:color w:val="000000" w:themeColor="text1"/>
        </w:rPr>
        <w:t>ee</w:t>
      </w:r>
      <w:proofErr w:type="spellEnd"/>
      <w:r w:rsidR="00333227" w:rsidRPr="00333227">
        <w:rPr>
          <w:rFonts w:ascii="Arial Narrow" w:hAnsi="Arial Narrow"/>
          <w:color w:val="000000" w:themeColor="text1"/>
        </w:rPr>
        <w:t xml:space="preserve"> </w:t>
      </w:r>
      <w:proofErr w:type="spellStart"/>
      <w:r w:rsidR="00333227" w:rsidRPr="00333227">
        <w:rPr>
          <w:rFonts w:ascii="Arial Narrow" w:hAnsi="Arial Narrow"/>
          <w:color w:val="000000" w:themeColor="text1"/>
        </w:rPr>
        <w:t>laius</w:t>
      </w:r>
      <w:proofErr w:type="spellEnd"/>
      <w:r w:rsidR="00333227" w:rsidRPr="00333227">
        <w:rPr>
          <w:rFonts w:ascii="Arial Narrow" w:hAnsi="Arial Narrow"/>
          <w:color w:val="000000" w:themeColor="text1"/>
        </w:rPr>
        <w:t xml:space="preserve"> </w:t>
      </w:r>
      <w:r>
        <w:rPr>
          <w:rFonts w:ascii="Arial Narrow" w:hAnsi="Arial Narrow"/>
          <w:color w:val="000000" w:themeColor="text1"/>
        </w:rPr>
        <w:t>~</w:t>
      </w:r>
      <w:r w:rsidR="00333227" w:rsidRPr="00333227">
        <w:rPr>
          <w:rFonts w:ascii="Arial Narrow" w:hAnsi="Arial Narrow"/>
          <w:color w:val="000000" w:themeColor="text1"/>
        </w:rPr>
        <w:t>8,2 m</w:t>
      </w:r>
      <w:r w:rsidR="00333227">
        <w:rPr>
          <w:rFonts w:ascii="Arial Narrow" w:hAnsi="Arial Narrow"/>
          <w:color w:val="000000" w:themeColor="text1"/>
        </w:rPr>
        <w:t xml:space="preserve">. </w:t>
      </w:r>
      <w:proofErr w:type="spellStart"/>
      <w:r>
        <w:rPr>
          <w:rFonts w:ascii="Arial Narrow" w:hAnsi="Arial Narrow"/>
          <w:color w:val="000000" w:themeColor="text1"/>
        </w:rPr>
        <w:t>Hõimu</w:t>
      </w:r>
      <w:proofErr w:type="spellEnd"/>
      <w:r w:rsidR="00333227" w:rsidRPr="00333227">
        <w:rPr>
          <w:rFonts w:ascii="Arial Narrow" w:hAnsi="Arial Narrow"/>
          <w:color w:val="000000" w:themeColor="text1"/>
        </w:rPr>
        <w:t xml:space="preserve"> </w:t>
      </w:r>
      <w:proofErr w:type="spellStart"/>
      <w:r w:rsidR="00333227" w:rsidRPr="00333227">
        <w:rPr>
          <w:rFonts w:ascii="Arial Narrow" w:hAnsi="Arial Narrow"/>
          <w:color w:val="000000" w:themeColor="text1"/>
        </w:rPr>
        <w:t>tänav</w:t>
      </w:r>
      <w:proofErr w:type="spellEnd"/>
      <w:r w:rsidR="00333227" w:rsidRPr="00333227">
        <w:rPr>
          <w:rFonts w:ascii="Arial Narrow" w:hAnsi="Arial Narrow"/>
          <w:color w:val="000000" w:themeColor="text1"/>
        </w:rPr>
        <w:t xml:space="preserve"> </w:t>
      </w:r>
      <w:proofErr w:type="spellStart"/>
      <w:r w:rsidR="00333227">
        <w:rPr>
          <w:rFonts w:ascii="Arial Narrow" w:hAnsi="Arial Narrow"/>
          <w:color w:val="000000" w:themeColor="text1"/>
        </w:rPr>
        <w:t>teenindab</w:t>
      </w:r>
      <w:proofErr w:type="spellEnd"/>
      <w:r w:rsidR="00333227">
        <w:rPr>
          <w:rFonts w:ascii="Arial Narrow" w:hAnsi="Arial Narrow"/>
          <w:color w:val="000000" w:themeColor="text1"/>
        </w:rPr>
        <w:t xml:space="preserve"> </w:t>
      </w:r>
      <w:proofErr w:type="spellStart"/>
      <w:r w:rsidR="00333227" w:rsidRPr="00333227">
        <w:rPr>
          <w:rFonts w:ascii="Arial Narrow" w:hAnsi="Arial Narrow"/>
          <w:color w:val="000000" w:themeColor="text1"/>
        </w:rPr>
        <w:t>põhiliselt</w:t>
      </w:r>
      <w:proofErr w:type="spellEnd"/>
      <w:r w:rsidR="00333227" w:rsidRPr="00333227">
        <w:rPr>
          <w:rFonts w:ascii="Arial Narrow" w:hAnsi="Arial Narrow"/>
          <w:color w:val="000000" w:themeColor="text1"/>
        </w:rPr>
        <w:t xml:space="preserve"> </w:t>
      </w:r>
      <w:proofErr w:type="spellStart"/>
      <w:r w:rsidR="00333227" w:rsidRPr="00333227">
        <w:rPr>
          <w:rFonts w:ascii="Arial Narrow" w:hAnsi="Arial Narrow"/>
          <w:color w:val="000000" w:themeColor="text1"/>
        </w:rPr>
        <w:t>kohalikke</w:t>
      </w:r>
      <w:proofErr w:type="spellEnd"/>
      <w:r w:rsidR="00333227" w:rsidRPr="00333227">
        <w:rPr>
          <w:rFonts w:ascii="Arial Narrow" w:hAnsi="Arial Narrow"/>
          <w:color w:val="000000" w:themeColor="text1"/>
        </w:rPr>
        <w:t xml:space="preserve"> </w:t>
      </w:r>
      <w:proofErr w:type="spellStart"/>
      <w:r w:rsidR="00333227" w:rsidRPr="00333227">
        <w:rPr>
          <w:rFonts w:ascii="Arial Narrow" w:hAnsi="Arial Narrow"/>
          <w:color w:val="000000" w:themeColor="text1"/>
        </w:rPr>
        <w:t>elanikke</w:t>
      </w:r>
      <w:proofErr w:type="spellEnd"/>
      <w:r w:rsidR="00333227" w:rsidRPr="00333227">
        <w:rPr>
          <w:rFonts w:ascii="Arial Narrow" w:hAnsi="Arial Narrow"/>
          <w:color w:val="000000" w:themeColor="text1"/>
        </w:rPr>
        <w:t>.</w:t>
      </w:r>
    </w:p>
    <w:p w14:paraId="4577C33B" w14:textId="7C6398B1" w:rsidR="00A474E9" w:rsidRPr="0076606F" w:rsidRDefault="00632E38" w:rsidP="005113C4">
      <w:pPr>
        <w:pStyle w:val="Footer"/>
        <w:tabs>
          <w:tab w:val="clear" w:pos="4680"/>
          <w:tab w:val="clear" w:pos="9360"/>
        </w:tabs>
        <w:spacing w:line="276" w:lineRule="auto"/>
        <w:ind w:left="720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>4.7.</w:t>
      </w:r>
      <w:r w:rsidRPr="0076606F">
        <w:rPr>
          <w:rFonts w:ascii="Arial Narrow" w:hAnsi="Arial Narrow"/>
          <w:color w:val="000000" w:themeColor="text1"/>
        </w:rPr>
        <w:tab/>
      </w:r>
      <w:proofErr w:type="spellStart"/>
      <w:r w:rsidR="00740FC8" w:rsidRPr="0076606F">
        <w:rPr>
          <w:rFonts w:ascii="Arial Narrow" w:hAnsi="Arial Narrow"/>
          <w:color w:val="000000" w:themeColor="text1"/>
        </w:rPr>
        <w:t>Kaitsealused</w:t>
      </w:r>
      <w:proofErr w:type="spellEnd"/>
      <w:r w:rsidR="00740FC8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740FC8" w:rsidRPr="0076606F">
        <w:rPr>
          <w:rFonts w:ascii="Arial Narrow" w:hAnsi="Arial Narrow"/>
          <w:color w:val="000000" w:themeColor="text1"/>
        </w:rPr>
        <w:t>objektid</w:t>
      </w:r>
      <w:proofErr w:type="spellEnd"/>
      <w:r w:rsidR="00740FC8" w:rsidRPr="0076606F">
        <w:rPr>
          <w:rFonts w:ascii="Arial Narrow" w:hAnsi="Arial Narrow"/>
          <w:color w:val="000000" w:themeColor="text1"/>
        </w:rPr>
        <w:t xml:space="preserve"> ja </w:t>
      </w:r>
      <w:proofErr w:type="spellStart"/>
      <w:r w:rsidR="00740FC8" w:rsidRPr="0076606F">
        <w:rPr>
          <w:rFonts w:ascii="Arial Narrow" w:hAnsi="Arial Narrow"/>
          <w:color w:val="000000" w:themeColor="text1"/>
        </w:rPr>
        <w:t>kinnismälestised</w:t>
      </w:r>
      <w:proofErr w:type="spellEnd"/>
      <w:r w:rsidR="00740FC8" w:rsidRPr="0076606F">
        <w:rPr>
          <w:rFonts w:ascii="Arial Narrow" w:hAnsi="Arial Narrow"/>
          <w:color w:val="000000" w:themeColor="text1"/>
        </w:rPr>
        <w:t xml:space="preserve">. </w:t>
      </w:r>
      <w:r w:rsidR="00740FC8" w:rsidRPr="0076606F">
        <w:rPr>
          <w:rFonts w:ascii="Arial Narrow" w:hAnsi="Arial Narrow"/>
          <w:color w:val="000000" w:themeColor="text1"/>
        </w:rPr>
        <w:br/>
      </w:r>
      <w:proofErr w:type="spellStart"/>
      <w:r w:rsidR="00FE49AC">
        <w:rPr>
          <w:rFonts w:ascii="Arial Narrow" w:hAnsi="Arial Narrow"/>
          <w:color w:val="000000" w:themeColor="text1"/>
        </w:rPr>
        <w:t>Üksike</w:t>
      </w:r>
      <w:r w:rsidR="00803C33" w:rsidRPr="0076606F">
        <w:rPr>
          <w:rFonts w:ascii="Arial Narrow" w:hAnsi="Arial Narrow"/>
          <w:color w:val="000000" w:themeColor="text1"/>
        </w:rPr>
        <w:t>lamu</w:t>
      </w:r>
      <w:proofErr w:type="spellEnd"/>
      <w:r w:rsidR="00740FC8" w:rsidRPr="0076606F">
        <w:rPr>
          <w:rFonts w:ascii="Arial Narrow" w:hAnsi="Arial Narrow"/>
          <w:color w:val="000000" w:themeColor="text1"/>
        </w:rPr>
        <w:t xml:space="preserve"> </w:t>
      </w:r>
      <w:r w:rsidR="00A474E9" w:rsidRPr="0076606F">
        <w:rPr>
          <w:rFonts w:ascii="Arial Narrow" w:hAnsi="Arial Narrow"/>
          <w:color w:val="000000" w:themeColor="text1"/>
        </w:rPr>
        <w:t xml:space="preserve">on </w:t>
      </w:r>
      <w:proofErr w:type="spellStart"/>
      <w:r w:rsidR="00A474E9" w:rsidRPr="0076606F">
        <w:rPr>
          <w:rFonts w:ascii="Arial Narrow" w:hAnsi="Arial Narrow"/>
          <w:color w:val="000000" w:themeColor="text1"/>
        </w:rPr>
        <w:t>tunnistatud</w:t>
      </w:r>
      <w:proofErr w:type="spellEnd"/>
      <w:r w:rsidR="00A474E9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D65352">
        <w:rPr>
          <w:rFonts w:ascii="Arial Narrow" w:hAnsi="Arial Narrow"/>
          <w:color w:val="000000" w:themeColor="text1"/>
        </w:rPr>
        <w:t>vastavalt</w:t>
      </w:r>
      <w:proofErr w:type="spellEnd"/>
      <w:r w:rsidR="00D65352">
        <w:rPr>
          <w:rFonts w:ascii="Arial Narrow" w:hAnsi="Arial Narrow"/>
          <w:color w:val="000000" w:themeColor="text1"/>
        </w:rPr>
        <w:t xml:space="preserve"> Nõmme </w:t>
      </w:r>
      <w:proofErr w:type="spellStart"/>
      <w:r w:rsidR="00D65352">
        <w:rPr>
          <w:rFonts w:ascii="Arial Narrow" w:hAnsi="Arial Narrow"/>
          <w:color w:val="000000" w:themeColor="text1"/>
        </w:rPr>
        <w:t>üldplaneeringule</w:t>
      </w:r>
      <w:proofErr w:type="spellEnd"/>
      <w:r w:rsidR="00D65352">
        <w:rPr>
          <w:rFonts w:ascii="Arial Narrow" w:hAnsi="Arial Narrow"/>
          <w:color w:val="000000" w:themeColor="text1"/>
        </w:rPr>
        <w:t xml:space="preserve"> </w:t>
      </w:r>
      <w:proofErr w:type="spellStart"/>
      <w:r w:rsidR="00AD2396">
        <w:rPr>
          <w:rFonts w:ascii="Arial Narrow" w:hAnsi="Arial Narrow"/>
          <w:color w:val="000000" w:themeColor="text1"/>
        </w:rPr>
        <w:t>väheväärtuslikuks</w:t>
      </w:r>
      <w:proofErr w:type="spellEnd"/>
      <w:r w:rsidR="00A474E9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FE49AC">
        <w:rPr>
          <w:rFonts w:ascii="Arial Narrow" w:hAnsi="Arial Narrow"/>
          <w:color w:val="000000" w:themeColor="text1"/>
        </w:rPr>
        <w:t>hooneks</w:t>
      </w:r>
      <w:proofErr w:type="spellEnd"/>
      <w:r w:rsidR="00A474E9" w:rsidRPr="0076606F">
        <w:rPr>
          <w:rFonts w:ascii="Arial Narrow" w:hAnsi="Arial Narrow"/>
          <w:color w:val="000000" w:themeColor="text1"/>
        </w:rPr>
        <w:t>.</w:t>
      </w:r>
    </w:p>
    <w:p w14:paraId="1E8997A3" w14:textId="393AE0A1" w:rsidR="00740FC8" w:rsidRPr="0076606F" w:rsidRDefault="00740FC8" w:rsidP="005113C4">
      <w:pPr>
        <w:pStyle w:val="Footer"/>
        <w:tabs>
          <w:tab w:val="clear" w:pos="4680"/>
          <w:tab w:val="clear" w:pos="9360"/>
        </w:tabs>
        <w:spacing w:line="276" w:lineRule="auto"/>
        <w:ind w:left="720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>4.8.</w:t>
      </w:r>
      <w:r w:rsidRPr="0076606F">
        <w:rPr>
          <w:rFonts w:ascii="Arial Narrow" w:hAnsi="Arial Narrow"/>
          <w:color w:val="000000" w:themeColor="text1"/>
        </w:rPr>
        <w:tab/>
      </w:r>
      <w:proofErr w:type="spellStart"/>
      <w:r w:rsidRPr="0076606F">
        <w:rPr>
          <w:rFonts w:ascii="Arial Narrow" w:hAnsi="Arial Narrow"/>
          <w:color w:val="000000" w:themeColor="text1"/>
        </w:rPr>
        <w:t>Hoone</w:t>
      </w:r>
      <w:r w:rsidR="007E44E4">
        <w:rPr>
          <w:rFonts w:ascii="Arial Narrow" w:hAnsi="Arial Narrow"/>
          <w:color w:val="000000" w:themeColor="text1"/>
        </w:rPr>
        <w:t>te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paigutus</w:t>
      </w:r>
      <w:proofErr w:type="spellEnd"/>
      <w:r w:rsidR="007E44E4">
        <w:rPr>
          <w:rFonts w:ascii="Arial Narrow" w:hAnsi="Arial Narrow"/>
          <w:color w:val="000000" w:themeColor="text1"/>
        </w:rPr>
        <w:t xml:space="preserve"> </w:t>
      </w:r>
      <w:proofErr w:type="spellStart"/>
      <w:r w:rsidR="007E44E4">
        <w:rPr>
          <w:rFonts w:ascii="Arial Narrow" w:hAnsi="Arial Narrow"/>
          <w:color w:val="000000" w:themeColor="text1"/>
        </w:rPr>
        <w:t>ning</w:t>
      </w:r>
      <w:proofErr w:type="spellEnd"/>
      <w:r w:rsidR="007E44E4">
        <w:rPr>
          <w:rFonts w:ascii="Arial Narrow" w:hAnsi="Arial Narrow"/>
          <w:color w:val="000000" w:themeColor="text1"/>
        </w:rPr>
        <w:t xml:space="preserve"> </w:t>
      </w:r>
      <w:proofErr w:type="spellStart"/>
      <w:r w:rsidR="007E44E4">
        <w:rPr>
          <w:rFonts w:ascii="Arial Narrow" w:hAnsi="Arial Narrow"/>
          <w:color w:val="000000" w:themeColor="text1"/>
        </w:rPr>
        <w:t>ka</w:t>
      </w:r>
      <w:r w:rsidR="00FE49AC">
        <w:rPr>
          <w:rFonts w:ascii="Arial Narrow" w:hAnsi="Arial Narrow"/>
          <w:color w:val="000000" w:themeColor="text1"/>
        </w:rPr>
        <w:t>u</w:t>
      </w:r>
      <w:r w:rsidR="007E44E4">
        <w:rPr>
          <w:rFonts w:ascii="Arial Narrow" w:hAnsi="Arial Narrow"/>
          <w:color w:val="000000" w:themeColor="text1"/>
        </w:rPr>
        <w:t>gused</w:t>
      </w:r>
      <w:proofErr w:type="spellEnd"/>
      <w:r w:rsidR="007E44E4">
        <w:rPr>
          <w:rFonts w:ascii="Arial Narrow" w:hAnsi="Arial Narrow"/>
          <w:color w:val="000000" w:themeColor="text1"/>
        </w:rPr>
        <w:t xml:space="preserve"> </w:t>
      </w:r>
      <w:proofErr w:type="spellStart"/>
      <w:r w:rsidR="007E44E4">
        <w:rPr>
          <w:rFonts w:ascii="Arial Narrow" w:hAnsi="Arial Narrow"/>
          <w:color w:val="000000" w:themeColor="text1"/>
        </w:rPr>
        <w:t>kinnistu</w:t>
      </w:r>
      <w:proofErr w:type="spellEnd"/>
      <w:r w:rsidR="007E44E4">
        <w:rPr>
          <w:rFonts w:ascii="Arial Narrow" w:hAnsi="Arial Narrow"/>
          <w:color w:val="000000" w:themeColor="text1"/>
        </w:rPr>
        <w:t xml:space="preserve"> </w:t>
      </w:r>
      <w:proofErr w:type="spellStart"/>
      <w:r w:rsidR="007E44E4">
        <w:rPr>
          <w:rFonts w:ascii="Arial Narrow" w:hAnsi="Arial Narrow"/>
          <w:color w:val="000000" w:themeColor="text1"/>
        </w:rPr>
        <w:t>piiridest</w:t>
      </w:r>
      <w:proofErr w:type="spellEnd"/>
      <w:r w:rsidR="007E44E4">
        <w:rPr>
          <w:rFonts w:ascii="Arial Narrow" w:hAnsi="Arial Narrow"/>
          <w:color w:val="000000" w:themeColor="text1"/>
        </w:rPr>
        <w:t>.</w:t>
      </w:r>
    </w:p>
    <w:p w14:paraId="17C310C7" w14:textId="77777777" w:rsidR="00CE5A0C" w:rsidRDefault="00CE5A0C" w:rsidP="00A840BA">
      <w:pPr>
        <w:pStyle w:val="Footer"/>
        <w:tabs>
          <w:tab w:val="clear" w:pos="4680"/>
          <w:tab w:val="clear" w:pos="9360"/>
        </w:tabs>
        <w:spacing w:line="276" w:lineRule="auto"/>
        <w:ind w:left="709" w:firstLine="11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4.8.1. </w:t>
      </w:r>
      <w:r>
        <w:rPr>
          <w:rFonts w:ascii="Arial Narrow" w:hAnsi="Arial Narrow"/>
          <w:color w:val="000000" w:themeColor="text1"/>
        </w:rPr>
        <w:tab/>
      </w:r>
      <w:proofErr w:type="spellStart"/>
      <w:r>
        <w:rPr>
          <w:rFonts w:ascii="Arial Narrow" w:hAnsi="Arial Narrow"/>
          <w:color w:val="000000" w:themeColor="text1"/>
        </w:rPr>
        <w:t>Üksikelamu</w:t>
      </w:r>
      <w:proofErr w:type="spellEnd"/>
      <w:r>
        <w:rPr>
          <w:rFonts w:ascii="Arial Narrow" w:hAnsi="Arial Narrow"/>
          <w:color w:val="000000" w:themeColor="text1"/>
        </w:rPr>
        <w:t>.</w:t>
      </w:r>
    </w:p>
    <w:p w14:paraId="6DED867C" w14:textId="265B4DC4" w:rsidR="009067EC" w:rsidRDefault="00FE49AC" w:rsidP="00A840BA">
      <w:pPr>
        <w:pStyle w:val="Footer"/>
        <w:tabs>
          <w:tab w:val="clear" w:pos="4680"/>
          <w:tab w:val="clear" w:pos="9360"/>
        </w:tabs>
        <w:spacing w:line="276" w:lineRule="auto"/>
        <w:ind w:left="709" w:firstLine="11"/>
        <w:rPr>
          <w:rFonts w:ascii="Arial Narrow" w:hAnsi="Arial Narrow"/>
          <w:color w:val="000000" w:themeColor="text1"/>
        </w:rPr>
      </w:pPr>
      <w:proofErr w:type="spellStart"/>
      <w:r>
        <w:rPr>
          <w:rFonts w:ascii="Arial Narrow" w:hAnsi="Arial Narrow"/>
          <w:color w:val="000000" w:themeColor="text1"/>
        </w:rPr>
        <w:t>Üksikelamu</w:t>
      </w:r>
      <w:proofErr w:type="spellEnd"/>
      <w:r w:rsidR="00740FC8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740FC8" w:rsidRPr="0076606F">
        <w:rPr>
          <w:rFonts w:ascii="Arial Narrow" w:hAnsi="Arial Narrow"/>
          <w:color w:val="000000" w:themeColor="text1"/>
        </w:rPr>
        <w:t>paikneb</w:t>
      </w:r>
      <w:proofErr w:type="spellEnd"/>
      <w:r w:rsidR="00740FC8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D65352">
        <w:rPr>
          <w:rFonts w:ascii="Arial Narrow" w:hAnsi="Arial Narrow"/>
          <w:color w:val="000000" w:themeColor="text1"/>
        </w:rPr>
        <w:t>kinnistu</w:t>
      </w:r>
      <w:proofErr w:type="spellEnd"/>
      <w:r w:rsidR="00D65352"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tänavapoolses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osas</w:t>
      </w:r>
      <w:proofErr w:type="spellEnd"/>
      <w:r>
        <w:rPr>
          <w:rFonts w:ascii="Arial Narrow" w:hAnsi="Arial Narrow"/>
          <w:color w:val="000000" w:themeColor="text1"/>
        </w:rPr>
        <w:t xml:space="preserve">, </w:t>
      </w:r>
      <w:r w:rsidR="00AD2396">
        <w:rPr>
          <w:rFonts w:ascii="Arial Narrow" w:hAnsi="Arial Narrow"/>
          <w:color w:val="000000" w:themeColor="text1"/>
        </w:rPr>
        <w:t xml:space="preserve">Vabaduse </w:t>
      </w:r>
      <w:proofErr w:type="spellStart"/>
      <w:r w:rsidR="00AD2396">
        <w:rPr>
          <w:rFonts w:ascii="Arial Narrow" w:hAnsi="Arial Narrow"/>
          <w:color w:val="000000" w:themeColor="text1"/>
        </w:rPr>
        <w:t>pst</w:t>
      </w:r>
      <w:proofErr w:type="spellEnd"/>
      <w:r w:rsidR="00AD2396">
        <w:rPr>
          <w:rFonts w:ascii="Arial Narrow" w:hAnsi="Arial Narrow"/>
          <w:color w:val="000000" w:themeColor="text1"/>
        </w:rPr>
        <w:t xml:space="preserve">. </w:t>
      </w:r>
      <w:proofErr w:type="spellStart"/>
      <w:r w:rsidR="00AD2396">
        <w:rPr>
          <w:rFonts w:ascii="Arial Narrow" w:hAnsi="Arial Narrow"/>
          <w:color w:val="000000" w:themeColor="text1"/>
        </w:rPr>
        <w:t>ning</w:t>
      </w:r>
      <w:proofErr w:type="spellEnd"/>
      <w:r w:rsidR="00AD2396">
        <w:rPr>
          <w:rFonts w:ascii="Arial Narrow" w:hAnsi="Arial Narrow"/>
          <w:color w:val="000000" w:themeColor="text1"/>
        </w:rPr>
        <w:t xml:space="preserve"> </w:t>
      </w:r>
      <w:proofErr w:type="spellStart"/>
      <w:r w:rsidR="00AD2396">
        <w:rPr>
          <w:rFonts w:ascii="Arial Narrow" w:hAnsi="Arial Narrow"/>
          <w:color w:val="000000" w:themeColor="text1"/>
        </w:rPr>
        <w:t>Hõimu</w:t>
      </w:r>
      <w:proofErr w:type="spellEnd"/>
      <w:r w:rsidR="00AD2396">
        <w:rPr>
          <w:rFonts w:ascii="Arial Narrow" w:hAnsi="Arial Narrow"/>
          <w:color w:val="000000" w:themeColor="text1"/>
        </w:rPr>
        <w:t xml:space="preserve"> </w:t>
      </w:r>
      <w:proofErr w:type="spellStart"/>
      <w:r w:rsidR="00AD2396">
        <w:rPr>
          <w:rFonts w:ascii="Arial Narrow" w:hAnsi="Arial Narrow"/>
          <w:color w:val="000000" w:themeColor="text1"/>
        </w:rPr>
        <w:t>tn</w:t>
      </w:r>
      <w:proofErr w:type="spellEnd"/>
      <w:r w:rsidR="00AD2396">
        <w:rPr>
          <w:rFonts w:ascii="Arial Narrow" w:hAnsi="Arial Narrow"/>
          <w:color w:val="000000" w:themeColor="text1"/>
        </w:rPr>
        <w:t xml:space="preserve"> </w:t>
      </w:r>
      <w:proofErr w:type="spellStart"/>
      <w:r w:rsidR="00AD2396">
        <w:rPr>
          <w:rFonts w:ascii="Arial Narrow" w:hAnsi="Arial Narrow"/>
          <w:color w:val="000000" w:themeColor="text1"/>
        </w:rPr>
        <w:t>nurgal</w:t>
      </w:r>
      <w:proofErr w:type="spellEnd"/>
      <w:r w:rsidR="00AD2396">
        <w:rPr>
          <w:rFonts w:ascii="Arial Narrow" w:hAnsi="Arial Narrow"/>
          <w:color w:val="000000" w:themeColor="text1"/>
        </w:rPr>
        <w:t>.</w:t>
      </w:r>
      <w:r w:rsidR="00DE7BDC" w:rsidRPr="0076606F">
        <w:rPr>
          <w:rFonts w:ascii="Arial Narrow" w:hAnsi="Arial Narrow"/>
          <w:color w:val="000000" w:themeColor="text1"/>
        </w:rPr>
        <w:br/>
      </w:r>
      <w:proofErr w:type="spellStart"/>
      <w:r w:rsidR="00201D0E" w:rsidRPr="0076606F">
        <w:rPr>
          <w:rFonts w:ascii="Arial Narrow" w:hAnsi="Arial Narrow"/>
          <w:color w:val="000000" w:themeColor="text1"/>
        </w:rPr>
        <w:t>Hoone</w:t>
      </w:r>
      <w:proofErr w:type="spellEnd"/>
      <w:r w:rsidR="00201D0E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201D0E" w:rsidRPr="0076606F">
        <w:rPr>
          <w:rFonts w:ascii="Arial Narrow" w:hAnsi="Arial Narrow"/>
          <w:color w:val="000000" w:themeColor="text1"/>
        </w:rPr>
        <w:t>k</w:t>
      </w:r>
      <w:r w:rsidR="00DE7BDC" w:rsidRPr="0076606F">
        <w:rPr>
          <w:rFonts w:ascii="Arial Narrow" w:hAnsi="Arial Narrow"/>
          <w:color w:val="000000" w:themeColor="text1"/>
        </w:rPr>
        <w:t>augus</w:t>
      </w:r>
      <w:proofErr w:type="spellEnd"/>
      <w:r w:rsidR="00DE7BDC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324E06" w:rsidRPr="0076606F">
        <w:rPr>
          <w:rFonts w:ascii="Arial Narrow" w:hAnsi="Arial Narrow"/>
          <w:color w:val="000000" w:themeColor="text1"/>
        </w:rPr>
        <w:t>kinnistu</w:t>
      </w:r>
      <w:proofErr w:type="spellEnd"/>
      <w:r w:rsidR="00324E06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201D0E" w:rsidRPr="0076606F">
        <w:rPr>
          <w:rFonts w:ascii="Arial Narrow" w:hAnsi="Arial Narrow"/>
          <w:color w:val="000000" w:themeColor="text1"/>
        </w:rPr>
        <w:t>piirist</w:t>
      </w:r>
      <w:proofErr w:type="spellEnd"/>
      <w:r w:rsidR="00201D0E" w:rsidRPr="0076606F">
        <w:rPr>
          <w:rFonts w:ascii="Arial Narrow" w:hAnsi="Arial Narrow"/>
          <w:color w:val="000000" w:themeColor="text1"/>
        </w:rPr>
        <w:t xml:space="preserve"> </w:t>
      </w:r>
      <w:r w:rsidR="00AD2396">
        <w:rPr>
          <w:rFonts w:ascii="Arial Narrow" w:hAnsi="Arial Narrow"/>
          <w:color w:val="000000" w:themeColor="text1"/>
        </w:rPr>
        <w:t xml:space="preserve">Vabaduse </w:t>
      </w:r>
      <w:proofErr w:type="spellStart"/>
      <w:r w:rsidR="00AD2396">
        <w:rPr>
          <w:rFonts w:ascii="Arial Narrow" w:hAnsi="Arial Narrow"/>
          <w:color w:val="000000" w:themeColor="text1"/>
        </w:rPr>
        <w:t>pst</w:t>
      </w:r>
      <w:proofErr w:type="spellEnd"/>
      <w:r w:rsidR="00201D0E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201D0E" w:rsidRPr="0076606F">
        <w:rPr>
          <w:rFonts w:ascii="Arial Narrow" w:hAnsi="Arial Narrow"/>
          <w:color w:val="000000" w:themeColor="text1"/>
        </w:rPr>
        <w:t>poolses</w:t>
      </w:r>
      <w:proofErr w:type="spellEnd"/>
      <w:r w:rsidR="00201D0E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201D0E" w:rsidRPr="0076606F">
        <w:rPr>
          <w:rFonts w:ascii="Arial Narrow" w:hAnsi="Arial Narrow"/>
          <w:color w:val="000000" w:themeColor="text1"/>
        </w:rPr>
        <w:t>küljes</w:t>
      </w:r>
      <w:proofErr w:type="spellEnd"/>
      <w:r w:rsidR="00201D0E" w:rsidRPr="0076606F">
        <w:rPr>
          <w:rFonts w:ascii="Arial Narrow" w:hAnsi="Arial Narrow"/>
          <w:color w:val="000000" w:themeColor="text1"/>
        </w:rPr>
        <w:t xml:space="preserve"> </w:t>
      </w:r>
      <w:r>
        <w:rPr>
          <w:rFonts w:ascii="Arial Narrow" w:hAnsi="Arial Narrow"/>
          <w:color w:val="000000" w:themeColor="text1"/>
        </w:rPr>
        <w:t xml:space="preserve">4,0 </w:t>
      </w:r>
      <w:r w:rsidR="00201D0E" w:rsidRPr="0076606F">
        <w:rPr>
          <w:rFonts w:ascii="Arial Narrow" w:hAnsi="Arial Narrow"/>
          <w:color w:val="000000" w:themeColor="text1"/>
        </w:rPr>
        <w:t>m</w:t>
      </w:r>
      <w:r w:rsidR="00A474E9" w:rsidRPr="0076606F">
        <w:rPr>
          <w:rFonts w:ascii="Arial Narrow" w:hAnsi="Arial Narrow"/>
          <w:color w:val="000000" w:themeColor="text1"/>
        </w:rPr>
        <w:t xml:space="preserve">. </w:t>
      </w:r>
    </w:p>
    <w:p w14:paraId="1A84E014" w14:textId="3DD28DEB" w:rsidR="00AD2396" w:rsidRDefault="00AD2396" w:rsidP="00A840BA">
      <w:pPr>
        <w:pStyle w:val="Footer"/>
        <w:tabs>
          <w:tab w:val="clear" w:pos="4680"/>
          <w:tab w:val="clear" w:pos="9360"/>
        </w:tabs>
        <w:spacing w:line="276" w:lineRule="auto"/>
        <w:ind w:left="709" w:firstLine="11"/>
        <w:rPr>
          <w:rFonts w:ascii="Arial Narrow" w:hAnsi="Arial Narrow"/>
          <w:color w:val="000000" w:themeColor="text1"/>
        </w:rPr>
      </w:pPr>
      <w:proofErr w:type="spellStart"/>
      <w:r w:rsidRPr="0076606F">
        <w:rPr>
          <w:rFonts w:ascii="Arial Narrow" w:hAnsi="Arial Narrow"/>
          <w:color w:val="000000" w:themeColor="text1"/>
        </w:rPr>
        <w:t>Hoone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kaugus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kinnistu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piirist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Hõimu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tn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poolses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küljes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r>
        <w:rPr>
          <w:rFonts w:ascii="Arial Narrow" w:hAnsi="Arial Narrow"/>
          <w:color w:val="000000" w:themeColor="text1"/>
        </w:rPr>
        <w:t xml:space="preserve">3,6 </w:t>
      </w:r>
      <w:r w:rsidRPr="0076606F">
        <w:rPr>
          <w:rFonts w:ascii="Arial Narrow" w:hAnsi="Arial Narrow"/>
          <w:color w:val="000000" w:themeColor="text1"/>
        </w:rPr>
        <w:t xml:space="preserve">m. </w:t>
      </w:r>
    </w:p>
    <w:p w14:paraId="50D0FC0E" w14:textId="2C572DA8" w:rsidR="00AD2396" w:rsidRDefault="00AD2396" w:rsidP="00A840BA">
      <w:pPr>
        <w:pStyle w:val="Footer"/>
        <w:tabs>
          <w:tab w:val="clear" w:pos="4680"/>
          <w:tab w:val="clear" w:pos="9360"/>
        </w:tabs>
        <w:spacing w:line="276" w:lineRule="auto"/>
        <w:ind w:left="709" w:firstLine="11"/>
        <w:rPr>
          <w:rFonts w:ascii="Arial Narrow" w:hAnsi="Arial Narrow"/>
          <w:color w:val="000000" w:themeColor="text1"/>
        </w:rPr>
      </w:pPr>
      <w:proofErr w:type="spellStart"/>
      <w:r>
        <w:rPr>
          <w:rFonts w:ascii="Arial Narrow" w:hAnsi="Arial Narrow"/>
          <w:color w:val="000000" w:themeColor="text1"/>
        </w:rPr>
        <w:t>Hoone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kaugus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kinnistu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piirist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r w:rsidR="00CE5A0C">
        <w:rPr>
          <w:rFonts w:ascii="Arial Narrow" w:hAnsi="Arial Narrow"/>
          <w:color w:val="000000" w:themeColor="text1"/>
        </w:rPr>
        <w:t xml:space="preserve">Vabaduse </w:t>
      </w:r>
      <w:proofErr w:type="spellStart"/>
      <w:r w:rsidR="00CE5A0C">
        <w:rPr>
          <w:rFonts w:ascii="Arial Narrow" w:hAnsi="Arial Narrow"/>
          <w:color w:val="000000" w:themeColor="text1"/>
        </w:rPr>
        <w:t>pst</w:t>
      </w:r>
      <w:proofErr w:type="spellEnd"/>
      <w:r w:rsidR="00CE5A0C">
        <w:rPr>
          <w:rFonts w:ascii="Arial Narrow" w:hAnsi="Arial Narrow"/>
          <w:color w:val="000000" w:themeColor="text1"/>
        </w:rPr>
        <w:t xml:space="preserve"> ja </w:t>
      </w:r>
      <w:proofErr w:type="spellStart"/>
      <w:r w:rsidR="00CE5A0C">
        <w:rPr>
          <w:rFonts w:ascii="Arial Narrow" w:hAnsi="Arial Narrow"/>
          <w:color w:val="000000" w:themeColor="text1"/>
        </w:rPr>
        <w:t>Hõimu</w:t>
      </w:r>
      <w:proofErr w:type="spellEnd"/>
      <w:r w:rsidR="00CE5A0C">
        <w:rPr>
          <w:rFonts w:ascii="Arial Narrow" w:hAnsi="Arial Narrow"/>
          <w:color w:val="000000" w:themeColor="text1"/>
        </w:rPr>
        <w:t xml:space="preserve"> </w:t>
      </w:r>
      <w:proofErr w:type="spellStart"/>
      <w:r w:rsidR="00CE5A0C">
        <w:rPr>
          <w:rFonts w:ascii="Arial Narrow" w:hAnsi="Arial Narrow"/>
          <w:color w:val="000000" w:themeColor="text1"/>
        </w:rPr>
        <w:t>tn</w:t>
      </w:r>
      <w:proofErr w:type="spellEnd"/>
      <w:r w:rsidR="00CE5A0C">
        <w:rPr>
          <w:rFonts w:ascii="Arial Narrow" w:hAnsi="Arial Narrow"/>
          <w:color w:val="000000" w:themeColor="text1"/>
        </w:rPr>
        <w:t xml:space="preserve"> </w:t>
      </w:r>
      <w:proofErr w:type="spellStart"/>
      <w:r w:rsidR="00CE5A0C">
        <w:rPr>
          <w:rFonts w:ascii="Arial Narrow" w:hAnsi="Arial Narrow"/>
          <w:color w:val="000000" w:themeColor="text1"/>
        </w:rPr>
        <w:t>nurgal</w:t>
      </w:r>
      <w:proofErr w:type="spellEnd"/>
      <w:r w:rsidR="00CE5A0C">
        <w:rPr>
          <w:rFonts w:ascii="Arial Narrow" w:hAnsi="Arial Narrow"/>
          <w:color w:val="000000" w:themeColor="text1"/>
        </w:rPr>
        <w:t xml:space="preserve"> </w:t>
      </w:r>
      <w:proofErr w:type="spellStart"/>
      <w:r w:rsidR="00CE5A0C">
        <w:rPr>
          <w:rFonts w:ascii="Arial Narrow" w:hAnsi="Arial Narrow"/>
          <w:color w:val="000000" w:themeColor="text1"/>
        </w:rPr>
        <w:t>tehtud</w:t>
      </w:r>
      <w:proofErr w:type="spellEnd"/>
      <w:r w:rsidR="00CE5A0C">
        <w:rPr>
          <w:rFonts w:ascii="Arial Narrow" w:hAnsi="Arial Narrow"/>
          <w:color w:val="000000" w:themeColor="text1"/>
        </w:rPr>
        <w:t xml:space="preserve"> </w:t>
      </w:r>
      <w:proofErr w:type="spellStart"/>
      <w:r w:rsidR="00CE5A0C">
        <w:rPr>
          <w:rFonts w:ascii="Arial Narrow" w:hAnsi="Arial Narrow"/>
          <w:color w:val="000000" w:themeColor="text1"/>
        </w:rPr>
        <w:t>lõikest</w:t>
      </w:r>
      <w:proofErr w:type="spellEnd"/>
      <w:r w:rsidR="00CE5A0C">
        <w:rPr>
          <w:rFonts w:ascii="Arial Narrow" w:hAnsi="Arial Narrow"/>
          <w:color w:val="000000" w:themeColor="text1"/>
        </w:rPr>
        <w:t xml:space="preserve"> 0,5 m.</w:t>
      </w:r>
    </w:p>
    <w:p w14:paraId="74044556" w14:textId="31675B17" w:rsidR="007E44E4" w:rsidRDefault="00201D0E" w:rsidP="00A840BA">
      <w:pPr>
        <w:pStyle w:val="Footer"/>
        <w:tabs>
          <w:tab w:val="clear" w:pos="4680"/>
          <w:tab w:val="clear" w:pos="9360"/>
        </w:tabs>
        <w:spacing w:line="276" w:lineRule="auto"/>
        <w:ind w:left="709" w:firstLine="11"/>
        <w:rPr>
          <w:rFonts w:ascii="Arial Narrow" w:hAnsi="Arial Narrow"/>
          <w:color w:val="000000" w:themeColor="text1"/>
        </w:rPr>
      </w:pPr>
      <w:proofErr w:type="spellStart"/>
      <w:r w:rsidRPr="0076606F">
        <w:rPr>
          <w:rFonts w:ascii="Arial Narrow" w:hAnsi="Arial Narrow"/>
          <w:color w:val="000000" w:themeColor="text1"/>
        </w:rPr>
        <w:t>Hoone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kaugus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324E06" w:rsidRPr="0076606F">
        <w:rPr>
          <w:rFonts w:ascii="Arial Narrow" w:hAnsi="Arial Narrow"/>
          <w:color w:val="000000" w:themeColor="text1"/>
        </w:rPr>
        <w:t>kinnistu</w:t>
      </w:r>
      <w:proofErr w:type="spellEnd"/>
      <w:r w:rsidR="00324E06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piirist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CE5A0C">
        <w:rPr>
          <w:rFonts w:ascii="Arial Narrow" w:hAnsi="Arial Narrow"/>
          <w:color w:val="000000" w:themeColor="text1"/>
        </w:rPr>
        <w:t>Hõimu</w:t>
      </w:r>
      <w:proofErr w:type="spellEnd"/>
      <w:r w:rsidR="00CE5A0C">
        <w:rPr>
          <w:rFonts w:ascii="Arial Narrow" w:hAnsi="Arial Narrow"/>
          <w:color w:val="000000" w:themeColor="text1"/>
        </w:rPr>
        <w:t xml:space="preserve"> tn. 30</w:t>
      </w:r>
      <w:r w:rsidR="00ED462C">
        <w:rPr>
          <w:rFonts w:ascii="Arial Narrow" w:hAnsi="Arial Narrow"/>
          <w:color w:val="000000" w:themeColor="text1"/>
        </w:rPr>
        <w:t xml:space="preserve"> </w:t>
      </w:r>
      <w:proofErr w:type="spellStart"/>
      <w:r w:rsidR="00324E06" w:rsidRPr="0076606F">
        <w:rPr>
          <w:rFonts w:ascii="Arial Narrow" w:hAnsi="Arial Narrow"/>
          <w:color w:val="000000" w:themeColor="text1"/>
        </w:rPr>
        <w:t>kinnistu</w:t>
      </w:r>
      <w:proofErr w:type="spellEnd"/>
      <w:r w:rsidR="00324E06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poolses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küljes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r w:rsidR="00CE5A0C">
        <w:rPr>
          <w:rFonts w:ascii="Arial Narrow" w:hAnsi="Arial Narrow"/>
          <w:color w:val="000000" w:themeColor="text1"/>
        </w:rPr>
        <w:t>17,2</w:t>
      </w:r>
      <w:r w:rsidRPr="0076606F">
        <w:rPr>
          <w:rFonts w:ascii="Arial Narrow" w:hAnsi="Arial Narrow"/>
          <w:color w:val="000000" w:themeColor="text1"/>
        </w:rPr>
        <w:t xml:space="preserve"> m. </w:t>
      </w:r>
      <w:r w:rsidRPr="0076606F">
        <w:rPr>
          <w:rFonts w:ascii="Arial Narrow" w:hAnsi="Arial Narrow"/>
          <w:color w:val="000000" w:themeColor="text1"/>
        </w:rPr>
        <w:br/>
      </w:r>
      <w:proofErr w:type="spellStart"/>
      <w:r w:rsidR="00B7556B" w:rsidRPr="0076606F">
        <w:rPr>
          <w:rFonts w:ascii="Arial Narrow" w:hAnsi="Arial Narrow"/>
          <w:color w:val="000000" w:themeColor="text1"/>
        </w:rPr>
        <w:t>Hoone</w:t>
      </w:r>
      <w:proofErr w:type="spellEnd"/>
      <w:r w:rsidR="00B7556B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B7556B" w:rsidRPr="0076606F">
        <w:rPr>
          <w:rFonts w:ascii="Arial Narrow" w:hAnsi="Arial Narrow"/>
          <w:color w:val="000000" w:themeColor="text1"/>
        </w:rPr>
        <w:t>kaugus</w:t>
      </w:r>
      <w:proofErr w:type="spellEnd"/>
      <w:r w:rsidR="00B7556B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324E06" w:rsidRPr="0076606F">
        <w:rPr>
          <w:rFonts w:ascii="Arial Narrow" w:hAnsi="Arial Narrow"/>
          <w:color w:val="000000" w:themeColor="text1"/>
        </w:rPr>
        <w:t>kinnistu</w:t>
      </w:r>
      <w:proofErr w:type="spellEnd"/>
      <w:r w:rsidR="00324E06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B7556B" w:rsidRPr="0076606F">
        <w:rPr>
          <w:rFonts w:ascii="Arial Narrow" w:hAnsi="Arial Narrow"/>
          <w:color w:val="000000" w:themeColor="text1"/>
        </w:rPr>
        <w:t>piirist</w:t>
      </w:r>
      <w:proofErr w:type="spellEnd"/>
      <w:r w:rsidR="00B7556B" w:rsidRPr="0076606F">
        <w:rPr>
          <w:rFonts w:ascii="Arial Narrow" w:hAnsi="Arial Narrow"/>
          <w:color w:val="000000" w:themeColor="text1"/>
        </w:rPr>
        <w:t xml:space="preserve"> </w:t>
      </w:r>
      <w:r w:rsidR="00CE5A0C">
        <w:rPr>
          <w:rFonts w:ascii="Arial Narrow" w:hAnsi="Arial Narrow"/>
          <w:color w:val="000000" w:themeColor="text1"/>
        </w:rPr>
        <w:t xml:space="preserve">Vabaduse </w:t>
      </w:r>
      <w:proofErr w:type="spellStart"/>
      <w:r w:rsidR="00CE5A0C">
        <w:rPr>
          <w:rFonts w:ascii="Arial Narrow" w:hAnsi="Arial Narrow"/>
          <w:color w:val="000000" w:themeColor="text1"/>
        </w:rPr>
        <w:t>pst</w:t>
      </w:r>
      <w:proofErr w:type="spellEnd"/>
      <w:r w:rsidR="00CE5A0C">
        <w:rPr>
          <w:rFonts w:ascii="Arial Narrow" w:hAnsi="Arial Narrow"/>
          <w:color w:val="000000" w:themeColor="text1"/>
        </w:rPr>
        <w:t xml:space="preserve"> 140</w:t>
      </w:r>
      <w:r w:rsidR="00DF4854">
        <w:rPr>
          <w:rFonts w:ascii="Arial Narrow" w:hAnsi="Arial Narrow"/>
          <w:color w:val="000000" w:themeColor="text1"/>
        </w:rPr>
        <w:t xml:space="preserve"> </w:t>
      </w:r>
      <w:proofErr w:type="spellStart"/>
      <w:r w:rsidR="00DF4854" w:rsidRPr="0076606F">
        <w:rPr>
          <w:rFonts w:ascii="Arial Narrow" w:hAnsi="Arial Narrow"/>
          <w:color w:val="000000" w:themeColor="text1"/>
        </w:rPr>
        <w:t>kinnistu</w:t>
      </w:r>
      <w:proofErr w:type="spellEnd"/>
      <w:r w:rsidR="00DF4854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DF4854" w:rsidRPr="0076606F">
        <w:rPr>
          <w:rFonts w:ascii="Arial Narrow" w:hAnsi="Arial Narrow"/>
          <w:color w:val="000000" w:themeColor="text1"/>
        </w:rPr>
        <w:t>poolses</w:t>
      </w:r>
      <w:proofErr w:type="spellEnd"/>
      <w:r w:rsidR="00DF4854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DF4854" w:rsidRPr="0076606F">
        <w:rPr>
          <w:rFonts w:ascii="Arial Narrow" w:hAnsi="Arial Narrow"/>
          <w:color w:val="000000" w:themeColor="text1"/>
        </w:rPr>
        <w:t>küljes</w:t>
      </w:r>
      <w:proofErr w:type="spellEnd"/>
      <w:r w:rsidR="00DF4854">
        <w:rPr>
          <w:rFonts w:ascii="Arial Narrow" w:hAnsi="Arial Narrow"/>
          <w:color w:val="000000" w:themeColor="text1"/>
        </w:rPr>
        <w:t xml:space="preserve"> </w:t>
      </w:r>
      <w:r w:rsidR="00CE5A0C">
        <w:rPr>
          <w:rFonts w:ascii="Arial Narrow" w:hAnsi="Arial Narrow"/>
          <w:color w:val="000000" w:themeColor="text1"/>
        </w:rPr>
        <w:t>12,0 m.</w:t>
      </w:r>
    </w:p>
    <w:p w14:paraId="651E4F0E" w14:textId="106BDE6C" w:rsidR="00CE5A0C" w:rsidRDefault="00CE5A0C" w:rsidP="00A840BA">
      <w:pPr>
        <w:pStyle w:val="Footer"/>
        <w:tabs>
          <w:tab w:val="clear" w:pos="4680"/>
          <w:tab w:val="clear" w:pos="9360"/>
        </w:tabs>
        <w:spacing w:line="276" w:lineRule="auto"/>
        <w:ind w:left="709" w:firstLine="11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4.8.2.</w:t>
      </w:r>
      <w:r>
        <w:rPr>
          <w:rFonts w:ascii="Arial Narrow" w:hAnsi="Arial Narrow"/>
          <w:color w:val="000000" w:themeColor="text1"/>
        </w:rPr>
        <w:tab/>
      </w:r>
      <w:proofErr w:type="spellStart"/>
      <w:r>
        <w:rPr>
          <w:rFonts w:ascii="Arial Narrow" w:hAnsi="Arial Narrow"/>
          <w:color w:val="000000" w:themeColor="text1"/>
        </w:rPr>
        <w:t>Abihoone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</w:p>
    <w:p w14:paraId="15409C58" w14:textId="388C044C" w:rsidR="00CE5A0C" w:rsidRDefault="00CE5A0C" w:rsidP="00A840BA">
      <w:pPr>
        <w:pStyle w:val="Footer"/>
        <w:tabs>
          <w:tab w:val="clear" w:pos="4680"/>
          <w:tab w:val="clear" w:pos="9360"/>
        </w:tabs>
        <w:spacing w:line="276" w:lineRule="auto"/>
        <w:ind w:left="709" w:firstLine="11"/>
        <w:rPr>
          <w:rFonts w:ascii="Arial Narrow" w:hAnsi="Arial Narrow"/>
          <w:color w:val="000000" w:themeColor="text1"/>
        </w:rPr>
      </w:pPr>
      <w:proofErr w:type="spellStart"/>
      <w:r>
        <w:rPr>
          <w:rFonts w:ascii="Arial Narrow" w:hAnsi="Arial Narrow"/>
          <w:color w:val="000000" w:themeColor="text1"/>
        </w:rPr>
        <w:t>Projektis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käsitletud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abihoone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paikneb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hoovis</w:t>
      </w:r>
      <w:proofErr w:type="spellEnd"/>
      <w:r>
        <w:rPr>
          <w:rFonts w:ascii="Arial Narrow" w:hAnsi="Arial Narrow"/>
          <w:color w:val="000000" w:themeColor="text1"/>
        </w:rPr>
        <w:t xml:space="preserve">, Vabaduse </w:t>
      </w:r>
      <w:proofErr w:type="spellStart"/>
      <w:r>
        <w:rPr>
          <w:rFonts w:ascii="Arial Narrow" w:hAnsi="Arial Narrow"/>
          <w:color w:val="000000" w:themeColor="text1"/>
        </w:rPr>
        <w:t>pst</w:t>
      </w:r>
      <w:proofErr w:type="spellEnd"/>
      <w:r>
        <w:rPr>
          <w:rFonts w:ascii="Arial Narrow" w:hAnsi="Arial Narrow"/>
          <w:color w:val="000000" w:themeColor="text1"/>
        </w:rPr>
        <w:t xml:space="preserve"> 140 </w:t>
      </w:r>
      <w:proofErr w:type="spellStart"/>
      <w:r>
        <w:rPr>
          <w:rFonts w:ascii="Arial Narrow" w:hAnsi="Arial Narrow"/>
          <w:color w:val="000000" w:themeColor="text1"/>
        </w:rPr>
        <w:t>kinnistupoolses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küljes</w:t>
      </w:r>
      <w:proofErr w:type="spellEnd"/>
      <w:r>
        <w:rPr>
          <w:rFonts w:ascii="Arial Narrow" w:hAnsi="Arial Narrow"/>
          <w:color w:val="000000" w:themeColor="text1"/>
        </w:rPr>
        <w:t xml:space="preserve">. </w:t>
      </w:r>
    </w:p>
    <w:p w14:paraId="298BE564" w14:textId="265A9649" w:rsidR="00CE5A0C" w:rsidRDefault="00CE5A0C" w:rsidP="00A840BA">
      <w:pPr>
        <w:pStyle w:val="Footer"/>
        <w:tabs>
          <w:tab w:val="clear" w:pos="4680"/>
          <w:tab w:val="clear" w:pos="9360"/>
        </w:tabs>
        <w:spacing w:line="276" w:lineRule="auto"/>
        <w:ind w:left="709" w:firstLine="11"/>
        <w:rPr>
          <w:rFonts w:ascii="Arial Narrow" w:hAnsi="Arial Narrow"/>
          <w:color w:val="000000" w:themeColor="text1"/>
        </w:rPr>
      </w:pPr>
      <w:proofErr w:type="spellStart"/>
      <w:r w:rsidRPr="0076606F">
        <w:rPr>
          <w:rFonts w:ascii="Arial Narrow" w:hAnsi="Arial Narrow"/>
          <w:color w:val="000000" w:themeColor="text1"/>
        </w:rPr>
        <w:t>Hoone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kaugus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kinnistu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piirist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r>
        <w:rPr>
          <w:rFonts w:ascii="Arial Narrow" w:hAnsi="Arial Narrow"/>
          <w:color w:val="000000" w:themeColor="text1"/>
        </w:rPr>
        <w:t xml:space="preserve">Vabaduse </w:t>
      </w:r>
      <w:proofErr w:type="spellStart"/>
      <w:r>
        <w:rPr>
          <w:rFonts w:ascii="Arial Narrow" w:hAnsi="Arial Narrow"/>
          <w:color w:val="000000" w:themeColor="text1"/>
        </w:rPr>
        <w:t>pst</w:t>
      </w:r>
      <w:proofErr w:type="spellEnd"/>
      <w:r>
        <w:rPr>
          <w:rFonts w:ascii="Arial Narrow" w:hAnsi="Arial Narrow"/>
          <w:color w:val="000000" w:themeColor="text1"/>
        </w:rPr>
        <w:t xml:space="preserve"> 140 </w:t>
      </w:r>
      <w:proofErr w:type="spellStart"/>
      <w:r w:rsidRPr="0076606F">
        <w:rPr>
          <w:rFonts w:ascii="Arial Narrow" w:hAnsi="Arial Narrow"/>
          <w:color w:val="000000" w:themeColor="text1"/>
        </w:rPr>
        <w:t>kinnistu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poolses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küljes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r>
        <w:rPr>
          <w:rFonts w:ascii="Arial Narrow" w:hAnsi="Arial Narrow"/>
          <w:color w:val="000000" w:themeColor="text1"/>
        </w:rPr>
        <w:t xml:space="preserve">0,7 </w:t>
      </w:r>
      <w:r w:rsidRPr="0076606F">
        <w:rPr>
          <w:rFonts w:ascii="Arial Narrow" w:hAnsi="Arial Narrow"/>
          <w:color w:val="000000" w:themeColor="text1"/>
        </w:rPr>
        <w:t xml:space="preserve">m. </w:t>
      </w:r>
    </w:p>
    <w:p w14:paraId="24E6C4DD" w14:textId="4A92115C" w:rsidR="00097221" w:rsidRDefault="00CE5A0C" w:rsidP="00A840BA">
      <w:pPr>
        <w:pStyle w:val="Footer"/>
        <w:tabs>
          <w:tab w:val="clear" w:pos="4680"/>
          <w:tab w:val="clear" w:pos="9360"/>
        </w:tabs>
        <w:spacing w:line="276" w:lineRule="auto"/>
        <w:ind w:left="709" w:firstLine="11"/>
        <w:rPr>
          <w:rFonts w:ascii="Arial Narrow" w:hAnsi="Arial Narrow"/>
          <w:color w:val="000000" w:themeColor="text1"/>
        </w:rPr>
      </w:pPr>
      <w:proofErr w:type="spellStart"/>
      <w:r w:rsidRPr="0076606F">
        <w:rPr>
          <w:rFonts w:ascii="Arial Narrow" w:hAnsi="Arial Narrow"/>
          <w:color w:val="000000" w:themeColor="text1"/>
        </w:rPr>
        <w:t>Hoone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kaugus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kinnistu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piirist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Hõimu</w:t>
      </w:r>
      <w:proofErr w:type="spellEnd"/>
      <w:r>
        <w:rPr>
          <w:rFonts w:ascii="Arial Narrow" w:hAnsi="Arial Narrow"/>
          <w:color w:val="000000" w:themeColor="text1"/>
        </w:rPr>
        <w:t xml:space="preserve"> tn. 30 </w:t>
      </w:r>
      <w:proofErr w:type="spellStart"/>
      <w:r w:rsidRPr="0076606F">
        <w:rPr>
          <w:rFonts w:ascii="Arial Narrow" w:hAnsi="Arial Narrow"/>
          <w:color w:val="000000" w:themeColor="text1"/>
        </w:rPr>
        <w:t>kinnistu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poolses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küljes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r>
        <w:rPr>
          <w:rFonts w:ascii="Arial Narrow" w:hAnsi="Arial Narrow"/>
          <w:color w:val="000000" w:themeColor="text1"/>
        </w:rPr>
        <w:t xml:space="preserve">6,7 </w:t>
      </w:r>
      <w:r w:rsidRPr="0076606F">
        <w:rPr>
          <w:rFonts w:ascii="Arial Narrow" w:hAnsi="Arial Narrow"/>
          <w:color w:val="000000" w:themeColor="text1"/>
        </w:rPr>
        <w:t xml:space="preserve">m. </w:t>
      </w:r>
      <w:r w:rsidRPr="0076606F">
        <w:rPr>
          <w:rFonts w:ascii="Arial Narrow" w:hAnsi="Arial Narrow"/>
          <w:color w:val="000000" w:themeColor="text1"/>
        </w:rPr>
        <w:br/>
      </w:r>
      <w:r w:rsidR="00740FC8" w:rsidRPr="0076606F">
        <w:rPr>
          <w:rFonts w:ascii="Arial Narrow" w:hAnsi="Arial Narrow"/>
          <w:color w:val="000000" w:themeColor="text1"/>
        </w:rPr>
        <w:t>4.9.</w:t>
      </w:r>
      <w:r w:rsidR="00740FC8" w:rsidRPr="0076606F">
        <w:rPr>
          <w:rFonts w:ascii="Arial Narrow" w:hAnsi="Arial Narrow"/>
          <w:color w:val="000000" w:themeColor="text1"/>
        </w:rPr>
        <w:tab/>
      </w:r>
      <w:proofErr w:type="spellStart"/>
      <w:r w:rsidR="00740FC8" w:rsidRPr="0076606F">
        <w:rPr>
          <w:rFonts w:ascii="Arial Narrow" w:hAnsi="Arial Narrow"/>
          <w:color w:val="000000" w:themeColor="text1"/>
        </w:rPr>
        <w:t>Ehitusetapid</w:t>
      </w:r>
      <w:proofErr w:type="spellEnd"/>
      <w:r w:rsidR="00740FC8" w:rsidRPr="0076606F">
        <w:rPr>
          <w:rFonts w:ascii="Arial Narrow" w:hAnsi="Arial Narrow"/>
          <w:color w:val="000000" w:themeColor="text1"/>
        </w:rPr>
        <w:t xml:space="preserve">. </w:t>
      </w:r>
      <w:r w:rsidR="00740FC8" w:rsidRPr="0076606F">
        <w:rPr>
          <w:rFonts w:ascii="Arial Narrow" w:hAnsi="Arial Narrow"/>
          <w:color w:val="000000" w:themeColor="text1"/>
        </w:rPr>
        <w:br/>
      </w:r>
      <w:proofErr w:type="spellStart"/>
      <w:r w:rsidR="00EE1345">
        <w:rPr>
          <w:rFonts w:ascii="Arial Narrow" w:hAnsi="Arial Narrow"/>
          <w:color w:val="000000" w:themeColor="text1"/>
        </w:rPr>
        <w:t>E</w:t>
      </w:r>
      <w:r w:rsidR="00803C33" w:rsidRPr="00767707">
        <w:rPr>
          <w:rFonts w:ascii="Arial Narrow" w:hAnsi="Arial Narrow"/>
          <w:color w:val="000000" w:themeColor="text1"/>
        </w:rPr>
        <w:t>lamu</w:t>
      </w:r>
      <w:proofErr w:type="spellEnd"/>
      <w:r w:rsidR="00614CAC" w:rsidRPr="00767707">
        <w:rPr>
          <w:rFonts w:ascii="Arial Narrow" w:hAnsi="Arial Narrow"/>
          <w:color w:val="000000" w:themeColor="text1"/>
        </w:rPr>
        <w:t xml:space="preserve"> </w:t>
      </w:r>
      <w:proofErr w:type="spellStart"/>
      <w:r w:rsidR="00201D0E" w:rsidRPr="00767707">
        <w:rPr>
          <w:rFonts w:ascii="Arial Narrow" w:hAnsi="Arial Narrow"/>
          <w:color w:val="000000" w:themeColor="text1"/>
        </w:rPr>
        <w:t>rekonstrueerimine</w:t>
      </w:r>
      <w:proofErr w:type="spellEnd"/>
      <w:r w:rsidR="00614CAC" w:rsidRPr="00767707">
        <w:rPr>
          <w:rFonts w:ascii="Arial Narrow" w:hAnsi="Arial Narrow"/>
          <w:color w:val="000000" w:themeColor="text1"/>
        </w:rPr>
        <w:t xml:space="preserve"> </w:t>
      </w:r>
      <w:r w:rsidR="009E6EF8">
        <w:rPr>
          <w:rFonts w:ascii="Arial Narrow" w:hAnsi="Arial Narrow"/>
          <w:color w:val="000000" w:themeColor="text1"/>
        </w:rPr>
        <w:t xml:space="preserve">ja </w:t>
      </w:r>
      <w:proofErr w:type="spellStart"/>
      <w:r w:rsidR="009E6EF8">
        <w:rPr>
          <w:rFonts w:ascii="Arial Narrow" w:hAnsi="Arial Narrow"/>
          <w:color w:val="000000" w:themeColor="text1"/>
        </w:rPr>
        <w:t>abihoone</w:t>
      </w:r>
      <w:proofErr w:type="spellEnd"/>
      <w:r w:rsidR="009E6EF8">
        <w:rPr>
          <w:rFonts w:ascii="Arial Narrow" w:hAnsi="Arial Narrow"/>
          <w:color w:val="000000" w:themeColor="text1"/>
        </w:rPr>
        <w:t xml:space="preserve"> </w:t>
      </w:r>
      <w:proofErr w:type="spellStart"/>
      <w:r w:rsidR="009E6EF8">
        <w:rPr>
          <w:rFonts w:ascii="Arial Narrow" w:hAnsi="Arial Narrow"/>
          <w:color w:val="000000" w:themeColor="text1"/>
        </w:rPr>
        <w:t>laiendamine</w:t>
      </w:r>
      <w:proofErr w:type="spellEnd"/>
      <w:r w:rsidR="002F6A38">
        <w:rPr>
          <w:rFonts w:ascii="Arial Narrow" w:hAnsi="Arial Narrow"/>
          <w:color w:val="000000" w:themeColor="text1"/>
        </w:rPr>
        <w:t xml:space="preserve"> </w:t>
      </w:r>
      <w:proofErr w:type="spellStart"/>
      <w:r w:rsidR="002F6A38">
        <w:rPr>
          <w:rFonts w:ascii="Arial Narrow" w:hAnsi="Arial Narrow"/>
          <w:color w:val="000000" w:themeColor="text1"/>
        </w:rPr>
        <w:t>ning</w:t>
      </w:r>
      <w:proofErr w:type="spellEnd"/>
      <w:r w:rsidR="002F6A38">
        <w:rPr>
          <w:rFonts w:ascii="Arial Narrow" w:hAnsi="Arial Narrow"/>
          <w:color w:val="000000" w:themeColor="text1"/>
        </w:rPr>
        <w:t xml:space="preserve"> </w:t>
      </w:r>
      <w:proofErr w:type="spellStart"/>
      <w:r w:rsidR="002F6A38">
        <w:rPr>
          <w:rFonts w:ascii="Arial Narrow" w:hAnsi="Arial Narrow"/>
          <w:color w:val="000000" w:themeColor="text1"/>
        </w:rPr>
        <w:t>ümber</w:t>
      </w:r>
      <w:proofErr w:type="spellEnd"/>
      <w:r w:rsidR="002F6A38">
        <w:rPr>
          <w:rFonts w:ascii="Arial Narrow" w:hAnsi="Arial Narrow"/>
          <w:color w:val="000000" w:themeColor="text1"/>
        </w:rPr>
        <w:t xml:space="preserve"> </w:t>
      </w:r>
      <w:proofErr w:type="spellStart"/>
      <w:r w:rsidR="002F6A38">
        <w:rPr>
          <w:rFonts w:ascii="Arial Narrow" w:hAnsi="Arial Narrow"/>
          <w:color w:val="000000" w:themeColor="text1"/>
        </w:rPr>
        <w:t>ehitamine</w:t>
      </w:r>
      <w:proofErr w:type="spellEnd"/>
      <w:r w:rsidR="009E6EF8">
        <w:rPr>
          <w:rFonts w:ascii="Arial Narrow" w:hAnsi="Arial Narrow"/>
          <w:color w:val="000000" w:themeColor="text1"/>
        </w:rPr>
        <w:t xml:space="preserve"> </w:t>
      </w:r>
      <w:proofErr w:type="spellStart"/>
      <w:r w:rsidR="00767707" w:rsidRPr="00767707">
        <w:rPr>
          <w:rFonts w:ascii="Arial Narrow" w:hAnsi="Arial Narrow"/>
          <w:color w:val="000000" w:themeColor="text1"/>
        </w:rPr>
        <w:t>teostatakse</w:t>
      </w:r>
      <w:proofErr w:type="spellEnd"/>
      <w:r w:rsidR="00767707" w:rsidRPr="00767707">
        <w:rPr>
          <w:rFonts w:ascii="Arial Narrow" w:hAnsi="Arial Narrow"/>
          <w:color w:val="000000" w:themeColor="text1"/>
        </w:rPr>
        <w:t xml:space="preserve"> </w:t>
      </w:r>
      <w:proofErr w:type="spellStart"/>
      <w:r w:rsidR="00767707" w:rsidRPr="00767707">
        <w:rPr>
          <w:rFonts w:ascii="Arial Narrow" w:hAnsi="Arial Narrow"/>
          <w:color w:val="000000" w:themeColor="text1"/>
        </w:rPr>
        <w:t>ühes</w:t>
      </w:r>
      <w:proofErr w:type="spellEnd"/>
      <w:r w:rsidR="00767707" w:rsidRPr="00767707">
        <w:rPr>
          <w:rFonts w:ascii="Arial Narrow" w:hAnsi="Arial Narrow"/>
          <w:color w:val="000000" w:themeColor="text1"/>
        </w:rPr>
        <w:t xml:space="preserve"> </w:t>
      </w:r>
      <w:proofErr w:type="spellStart"/>
      <w:r w:rsidR="00767707" w:rsidRPr="00767707">
        <w:rPr>
          <w:rFonts w:ascii="Arial Narrow" w:hAnsi="Arial Narrow"/>
          <w:color w:val="000000" w:themeColor="text1"/>
        </w:rPr>
        <w:t>etapis</w:t>
      </w:r>
      <w:proofErr w:type="spellEnd"/>
      <w:r w:rsidR="00767707" w:rsidRPr="00767707">
        <w:rPr>
          <w:rFonts w:ascii="Arial Narrow" w:hAnsi="Arial Narrow"/>
          <w:color w:val="000000" w:themeColor="text1"/>
        </w:rPr>
        <w:t xml:space="preserve">. </w:t>
      </w:r>
    </w:p>
    <w:p w14:paraId="77089DDB" w14:textId="3B8447F8" w:rsidR="00CE5A0C" w:rsidRDefault="00CE5A0C" w:rsidP="00FE49AC">
      <w:pPr>
        <w:ind w:left="720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br w:type="page"/>
      </w:r>
    </w:p>
    <w:p w14:paraId="1F21CE89" w14:textId="77777777" w:rsidR="00740FC8" w:rsidRPr="0076606F" w:rsidRDefault="00740FC8" w:rsidP="005113C4">
      <w:pPr>
        <w:pStyle w:val="Footer"/>
        <w:numPr>
          <w:ilvl w:val="0"/>
          <w:numId w:val="9"/>
        </w:numPr>
        <w:tabs>
          <w:tab w:val="clear" w:pos="4680"/>
          <w:tab w:val="clear" w:pos="9360"/>
        </w:tabs>
        <w:spacing w:line="276" w:lineRule="auto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lastRenderedPageBreak/>
        <w:t>VERTIKAALPLANEERIMINE.</w:t>
      </w:r>
    </w:p>
    <w:p w14:paraId="6EFD307D" w14:textId="77777777" w:rsidR="0097454E" w:rsidRPr="0076606F" w:rsidRDefault="00740FC8" w:rsidP="005113C4">
      <w:pPr>
        <w:pStyle w:val="Footer"/>
        <w:tabs>
          <w:tab w:val="clear" w:pos="4680"/>
          <w:tab w:val="clear" w:pos="9360"/>
        </w:tabs>
        <w:spacing w:line="276" w:lineRule="auto"/>
        <w:ind w:left="720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>5.1.</w:t>
      </w:r>
      <w:r w:rsidRPr="0076606F">
        <w:rPr>
          <w:rFonts w:ascii="Arial Narrow" w:hAnsi="Arial Narrow"/>
          <w:color w:val="000000" w:themeColor="text1"/>
        </w:rPr>
        <w:tab/>
      </w:r>
      <w:proofErr w:type="spellStart"/>
      <w:r w:rsidR="0097454E" w:rsidRPr="0076606F">
        <w:rPr>
          <w:rFonts w:ascii="Arial Narrow" w:hAnsi="Arial Narrow"/>
          <w:color w:val="000000" w:themeColor="text1"/>
        </w:rPr>
        <w:t>Vertikaalplaneerimise</w:t>
      </w:r>
      <w:proofErr w:type="spellEnd"/>
      <w:r w:rsidR="0097454E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97454E" w:rsidRPr="0076606F">
        <w:rPr>
          <w:rFonts w:ascii="Arial Narrow" w:hAnsi="Arial Narrow"/>
          <w:color w:val="000000" w:themeColor="text1"/>
        </w:rPr>
        <w:t>lähteandmed</w:t>
      </w:r>
      <w:proofErr w:type="spellEnd"/>
      <w:r w:rsidR="0097454E" w:rsidRPr="0076606F">
        <w:rPr>
          <w:rFonts w:ascii="Arial Narrow" w:hAnsi="Arial Narrow"/>
          <w:color w:val="000000" w:themeColor="text1"/>
        </w:rPr>
        <w:t xml:space="preserve">. </w:t>
      </w:r>
    </w:p>
    <w:p w14:paraId="2BEC016D" w14:textId="508CEA35" w:rsidR="004B6A69" w:rsidRPr="0076606F" w:rsidRDefault="005407F6" w:rsidP="004B6A69">
      <w:pPr>
        <w:pStyle w:val="Footer"/>
        <w:tabs>
          <w:tab w:val="clear" w:pos="4680"/>
          <w:tab w:val="clear" w:pos="9360"/>
        </w:tabs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proofErr w:type="spellStart"/>
      <w:r>
        <w:rPr>
          <w:rFonts w:ascii="Arial Narrow" w:hAnsi="Arial Narrow"/>
          <w:color w:val="000000" w:themeColor="text1"/>
        </w:rPr>
        <w:t>Koos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 w:rsidR="00EE1345">
        <w:rPr>
          <w:rFonts w:ascii="Arial Narrow" w:hAnsi="Arial Narrow"/>
          <w:color w:val="000000" w:themeColor="text1"/>
        </w:rPr>
        <w:t>elamu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rekonstrueerimisega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tagatakse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vihmavee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äravool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ümber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hoone</w:t>
      </w:r>
      <w:proofErr w:type="spellEnd"/>
      <w:r>
        <w:rPr>
          <w:rFonts w:ascii="Arial Narrow" w:hAnsi="Arial Narrow"/>
          <w:color w:val="000000" w:themeColor="text1"/>
        </w:rPr>
        <w:t>,</w:t>
      </w:r>
      <w:r w:rsidR="00614CAC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lisades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piisava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kaldega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 w:rsidR="00FE49AC">
        <w:rPr>
          <w:rFonts w:ascii="Arial Narrow" w:hAnsi="Arial Narrow"/>
          <w:color w:val="000000" w:themeColor="text1"/>
        </w:rPr>
        <w:t>betoonkividest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kaitseriba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ümber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hoone</w:t>
      </w:r>
      <w:proofErr w:type="spellEnd"/>
      <w:r>
        <w:rPr>
          <w:rFonts w:ascii="Arial Narrow" w:hAnsi="Arial Narrow"/>
          <w:color w:val="000000" w:themeColor="text1"/>
        </w:rPr>
        <w:t xml:space="preserve">. </w:t>
      </w:r>
      <w:proofErr w:type="spellStart"/>
      <w:r w:rsidR="00FE49AC">
        <w:rPr>
          <w:rFonts w:ascii="Arial Narrow" w:hAnsi="Arial Narrow"/>
          <w:color w:val="000000" w:themeColor="text1"/>
        </w:rPr>
        <w:t>Tänavapoolses</w:t>
      </w:r>
      <w:proofErr w:type="spellEnd"/>
      <w:r w:rsidR="00FE49AC">
        <w:rPr>
          <w:rFonts w:ascii="Arial Narrow" w:hAnsi="Arial Narrow"/>
          <w:color w:val="000000" w:themeColor="text1"/>
        </w:rPr>
        <w:t xml:space="preserve"> </w:t>
      </w:r>
      <w:proofErr w:type="spellStart"/>
      <w:r w:rsidR="00FE49AC">
        <w:rPr>
          <w:rFonts w:ascii="Arial Narrow" w:hAnsi="Arial Narrow"/>
          <w:color w:val="000000" w:themeColor="text1"/>
        </w:rPr>
        <w:t>küljes</w:t>
      </w:r>
      <w:proofErr w:type="spellEnd"/>
      <w:r w:rsidR="00FE49AC">
        <w:rPr>
          <w:rFonts w:ascii="Arial Narrow" w:hAnsi="Arial Narrow"/>
          <w:color w:val="000000" w:themeColor="text1"/>
        </w:rPr>
        <w:t xml:space="preserve"> </w:t>
      </w:r>
      <w:proofErr w:type="spellStart"/>
      <w:r w:rsidR="00FE49AC">
        <w:rPr>
          <w:rFonts w:ascii="Arial Narrow" w:hAnsi="Arial Narrow"/>
          <w:color w:val="000000" w:themeColor="text1"/>
        </w:rPr>
        <w:t>olemasolev</w:t>
      </w:r>
      <w:proofErr w:type="spellEnd"/>
      <w:r w:rsidR="00FE49AC">
        <w:rPr>
          <w:rFonts w:ascii="Arial Narrow" w:hAnsi="Arial Narrow"/>
          <w:color w:val="000000" w:themeColor="text1"/>
        </w:rPr>
        <w:t xml:space="preserve"> </w:t>
      </w:r>
      <w:proofErr w:type="spellStart"/>
      <w:r w:rsidR="00FE49AC">
        <w:rPr>
          <w:rFonts w:ascii="Arial Narrow" w:hAnsi="Arial Narrow"/>
          <w:color w:val="000000" w:themeColor="text1"/>
        </w:rPr>
        <w:t>betoonkividest</w:t>
      </w:r>
      <w:proofErr w:type="spellEnd"/>
      <w:r w:rsidR="00FE49AC">
        <w:rPr>
          <w:rFonts w:ascii="Arial Narrow" w:hAnsi="Arial Narrow"/>
          <w:color w:val="000000" w:themeColor="text1"/>
        </w:rPr>
        <w:t xml:space="preserve"> plats. </w:t>
      </w:r>
      <w:proofErr w:type="spellStart"/>
      <w:r w:rsidR="00FE49AC">
        <w:rPr>
          <w:rFonts w:ascii="Arial Narrow" w:hAnsi="Arial Narrow"/>
          <w:color w:val="000000" w:themeColor="text1"/>
        </w:rPr>
        <w:t>Platsi</w:t>
      </w:r>
      <w:proofErr w:type="spellEnd"/>
      <w:r w:rsidR="00FE49AC">
        <w:rPr>
          <w:rFonts w:ascii="Arial Narrow" w:hAnsi="Arial Narrow"/>
          <w:color w:val="000000" w:themeColor="text1"/>
        </w:rPr>
        <w:t xml:space="preserve"> </w:t>
      </w:r>
      <w:proofErr w:type="spellStart"/>
      <w:r w:rsidR="00FE49AC">
        <w:rPr>
          <w:rFonts w:ascii="Arial Narrow" w:hAnsi="Arial Narrow"/>
          <w:color w:val="000000" w:themeColor="text1"/>
        </w:rPr>
        <w:t>kalle</w:t>
      </w:r>
      <w:proofErr w:type="spellEnd"/>
      <w:r w:rsidR="00FE49AC">
        <w:rPr>
          <w:rFonts w:ascii="Arial Narrow" w:hAnsi="Arial Narrow"/>
          <w:color w:val="000000" w:themeColor="text1"/>
        </w:rPr>
        <w:t xml:space="preserve"> on </w:t>
      </w:r>
      <w:proofErr w:type="spellStart"/>
      <w:r w:rsidR="00CE5A0C">
        <w:rPr>
          <w:rFonts w:ascii="Arial Narrow" w:hAnsi="Arial Narrow"/>
          <w:color w:val="000000" w:themeColor="text1"/>
        </w:rPr>
        <w:t>suunatud</w:t>
      </w:r>
      <w:proofErr w:type="spellEnd"/>
      <w:r w:rsidR="00CE5A0C">
        <w:rPr>
          <w:rFonts w:ascii="Arial Narrow" w:hAnsi="Arial Narrow"/>
          <w:color w:val="000000" w:themeColor="text1"/>
        </w:rPr>
        <w:t xml:space="preserve"> </w:t>
      </w:r>
      <w:proofErr w:type="spellStart"/>
      <w:r w:rsidR="00FE49AC">
        <w:rPr>
          <w:rFonts w:ascii="Arial Narrow" w:hAnsi="Arial Narrow"/>
          <w:color w:val="000000" w:themeColor="text1"/>
        </w:rPr>
        <w:t>kinnistu</w:t>
      </w:r>
      <w:proofErr w:type="spellEnd"/>
      <w:r w:rsidR="00FE49AC">
        <w:rPr>
          <w:rFonts w:ascii="Arial Narrow" w:hAnsi="Arial Narrow"/>
          <w:color w:val="000000" w:themeColor="text1"/>
        </w:rPr>
        <w:t xml:space="preserve"> </w:t>
      </w:r>
      <w:proofErr w:type="spellStart"/>
      <w:r w:rsidR="00FE49AC">
        <w:rPr>
          <w:rFonts w:ascii="Arial Narrow" w:hAnsi="Arial Narrow"/>
          <w:color w:val="000000" w:themeColor="text1"/>
        </w:rPr>
        <w:t>poole</w:t>
      </w:r>
      <w:proofErr w:type="spellEnd"/>
      <w:r w:rsidR="00FE49AC">
        <w:rPr>
          <w:rFonts w:ascii="Arial Narrow" w:hAnsi="Arial Narrow"/>
          <w:color w:val="000000" w:themeColor="text1"/>
        </w:rPr>
        <w:t xml:space="preserve">. </w:t>
      </w:r>
    </w:p>
    <w:p w14:paraId="63B6524E" w14:textId="77777777" w:rsidR="004B6A69" w:rsidRPr="0076606F" w:rsidRDefault="00D60287" w:rsidP="004B6A69">
      <w:pPr>
        <w:pStyle w:val="Footer"/>
        <w:tabs>
          <w:tab w:val="clear" w:pos="4680"/>
          <w:tab w:val="clear" w:pos="9360"/>
        </w:tabs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>5.2.</w:t>
      </w:r>
      <w:r w:rsidRPr="0076606F">
        <w:rPr>
          <w:rFonts w:ascii="Arial Narrow" w:hAnsi="Arial Narrow"/>
          <w:color w:val="000000" w:themeColor="text1"/>
        </w:rPr>
        <w:tab/>
      </w:r>
      <w:proofErr w:type="spellStart"/>
      <w:r w:rsidRPr="0076606F">
        <w:rPr>
          <w:rFonts w:ascii="Arial Narrow" w:hAnsi="Arial Narrow"/>
          <w:color w:val="000000" w:themeColor="text1"/>
        </w:rPr>
        <w:t>Hoone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paiknemiskõrgus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. </w:t>
      </w:r>
    </w:p>
    <w:p w14:paraId="023A19A2" w14:textId="2BE6F9D7" w:rsidR="00D60287" w:rsidRPr="00A03239" w:rsidRDefault="00CE5A0C" w:rsidP="004B6A69">
      <w:pPr>
        <w:pStyle w:val="Footer"/>
        <w:tabs>
          <w:tab w:val="clear" w:pos="4680"/>
          <w:tab w:val="clear" w:pos="9360"/>
        </w:tabs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proofErr w:type="spellStart"/>
      <w:r>
        <w:rPr>
          <w:rFonts w:ascii="Arial Narrow" w:hAnsi="Arial Narrow"/>
          <w:color w:val="000000" w:themeColor="text1"/>
        </w:rPr>
        <w:t>Hõimu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tn</w:t>
      </w:r>
      <w:proofErr w:type="spellEnd"/>
      <w:r>
        <w:rPr>
          <w:rFonts w:ascii="Arial Narrow" w:hAnsi="Arial Narrow"/>
          <w:color w:val="000000" w:themeColor="text1"/>
        </w:rPr>
        <w:t xml:space="preserve"> 32</w:t>
      </w:r>
      <w:r w:rsidR="005407F6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FE49AC">
        <w:rPr>
          <w:rFonts w:ascii="Arial Narrow" w:hAnsi="Arial Narrow"/>
          <w:color w:val="000000" w:themeColor="text1"/>
        </w:rPr>
        <w:t>üksik</w:t>
      </w:r>
      <w:r w:rsidR="00201D0E" w:rsidRPr="0076606F">
        <w:rPr>
          <w:rFonts w:ascii="Arial Narrow" w:hAnsi="Arial Narrow"/>
          <w:color w:val="000000" w:themeColor="text1"/>
        </w:rPr>
        <w:t>elamu</w:t>
      </w:r>
      <w:proofErr w:type="spellEnd"/>
      <w:r w:rsidR="00D60287" w:rsidRPr="0076606F">
        <w:rPr>
          <w:rFonts w:ascii="Arial Narrow" w:hAnsi="Arial Narrow"/>
          <w:color w:val="000000" w:themeColor="text1"/>
        </w:rPr>
        <w:t xml:space="preserve"> on </w:t>
      </w:r>
      <w:proofErr w:type="spellStart"/>
      <w:r w:rsidR="00FE49AC">
        <w:rPr>
          <w:rFonts w:ascii="Arial Narrow" w:hAnsi="Arial Narrow"/>
          <w:color w:val="000000" w:themeColor="text1"/>
        </w:rPr>
        <w:t>madala</w:t>
      </w:r>
      <w:proofErr w:type="spellEnd"/>
      <w:r w:rsidR="00BA631E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EE1345">
        <w:rPr>
          <w:rFonts w:ascii="Arial Narrow" w:hAnsi="Arial Narrow"/>
          <w:color w:val="000000" w:themeColor="text1"/>
        </w:rPr>
        <w:t>sokliga</w:t>
      </w:r>
      <w:proofErr w:type="spellEnd"/>
      <w:r w:rsidR="00BA631E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D60287" w:rsidRPr="0076606F">
        <w:rPr>
          <w:rFonts w:ascii="Arial Narrow" w:hAnsi="Arial Narrow"/>
          <w:color w:val="000000" w:themeColor="text1"/>
        </w:rPr>
        <w:t>hoone</w:t>
      </w:r>
      <w:proofErr w:type="spellEnd"/>
      <w:r w:rsidR="00D60287" w:rsidRPr="0076606F">
        <w:rPr>
          <w:rFonts w:ascii="Arial Narrow" w:hAnsi="Arial Narrow"/>
          <w:color w:val="000000" w:themeColor="text1"/>
        </w:rPr>
        <w:t xml:space="preserve">. </w:t>
      </w:r>
      <w:proofErr w:type="spellStart"/>
      <w:r w:rsidR="00EE1345">
        <w:rPr>
          <w:rFonts w:ascii="Arial Narrow" w:hAnsi="Arial Narrow"/>
          <w:color w:val="000000" w:themeColor="text1"/>
        </w:rPr>
        <w:t>Sokli</w:t>
      </w:r>
      <w:proofErr w:type="spellEnd"/>
      <w:r w:rsidR="00EE1345">
        <w:rPr>
          <w:rFonts w:ascii="Arial Narrow" w:hAnsi="Arial Narrow"/>
          <w:color w:val="000000" w:themeColor="text1"/>
        </w:rPr>
        <w:t xml:space="preserve"> </w:t>
      </w:r>
      <w:proofErr w:type="spellStart"/>
      <w:r w:rsidR="00FE49AC">
        <w:rPr>
          <w:rFonts w:ascii="Arial Narrow" w:hAnsi="Arial Narrow"/>
          <w:color w:val="000000" w:themeColor="text1"/>
        </w:rPr>
        <w:t>projekteeritav</w:t>
      </w:r>
      <w:proofErr w:type="spellEnd"/>
      <w:r w:rsidR="00FE49AC">
        <w:rPr>
          <w:rFonts w:ascii="Arial Narrow" w:hAnsi="Arial Narrow"/>
          <w:color w:val="000000" w:themeColor="text1"/>
        </w:rPr>
        <w:t xml:space="preserve"> </w:t>
      </w:r>
      <w:proofErr w:type="spellStart"/>
      <w:r w:rsidR="00EE1345">
        <w:rPr>
          <w:rFonts w:ascii="Arial Narrow" w:hAnsi="Arial Narrow"/>
          <w:color w:val="000000" w:themeColor="text1"/>
        </w:rPr>
        <w:t>kõrgus</w:t>
      </w:r>
      <w:proofErr w:type="spellEnd"/>
      <w:r w:rsidR="00EE1345">
        <w:rPr>
          <w:rFonts w:ascii="Arial Narrow" w:hAnsi="Arial Narrow"/>
          <w:color w:val="000000" w:themeColor="text1"/>
        </w:rPr>
        <w:t xml:space="preserve"> </w:t>
      </w:r>
      <w:proofErr w:type="spellStart"/>
      <w:r w:rsidR="00EE1345">
        <w:rPr>
          <w:rFonts w:ascii="Arial Narrow" w:hAnsi="Arial Narrow"/>
          <w:color w:val="000000" w:themeColor="text1"/>
        </w:rPr>
        <w:t>maapinnast</w:t>
      </w:r>
      <w:proofErr w:type="spellEnd"/>
      <w:r w:rsidR="00EE1345">
        <w:rPr>
          <w:rFonts w:ascii="Arial Narrow" w:hAnsi="Arial Narrow"/>
          <w:color w:val="000000" w:themeColor="text1"/>
        </w:rPr>
        <w:t xml:space="preserve"> </w:t>
      </w:r>
      <w:proofErr w:type="gramStart"/>
      <w:r w:rsidR="00FE49AC">
        <w:rPr>
          <w:rFonts w:ascii="Arial Narrow" w:hAnsi="Arial Narrow"/>
          <w:color w:val="000000" w:themeColor="text1"/>
        </w:rPr>
        <w:t>3</w:t>
      </w:r>
      <w:r w:rsidR="00EE1345">
        <w:rPr>
          <w:rFonts w:ascii="Arial Narrow" w:hAnsi="Arial Narrow"/>
          <w:color w:val="000000" w:themeColor="text1"/>
        </w:rPr>
        <w:t>00</w:t>
      </w:r>
      <w:r w:rsidR="00FE49AC">
        <w:rPr>
          <w:rFonts w:ascii="Arial Narrow" w:hAnsi="Arial Narrow"/>
          <w:color w:val="000000" w:themeColor="text1"/>
        </w:rPr>
        <w:t>..</w:t>
      </w:r>
      <w:proofErr w:type="gramEnd"/>
      <w:r w:rsidR="00FE49AC">
        <w:rPr>
          <w:rFonts w:ascii="Arial Narrow" w:hAnsi="Arial Narrow"/>
          <w:color w:val="000000" w:themeColor="text1"/>
        </w:rPr>
        <w:t>500</w:t>
      </w:r>
      <w:r w:rsidR="005407F6">
        <w:rPr>
          <w:rFonts w:ascii="Arial Narrow" w:hAnsi="Arial Narrow"/>
          <w:color w:val="000000" w:themeColor="text1"/>
        </w:rPr>
        <w:t xml:space="preserve"> mm.</w:t>
      </w:r>
      <w:r w:rsidR="003E4645" w:rsidRPr="0076606F">
        <w:rPr>
          <w:rFonts w:ascii="Arial Narrow" w:hAnsi="Arial Narrow"/>
          <w:color w:val="000000" w:themeColor="text1"/>
        </w:rPr>
        <w:t xml:space="preserve"> </w:t>
      </w:r>
      <w:r w:rsidR="00456F12">
        <w:rPr>
          <w:rFonts w:ascii="Arial Narrow" w:hAnsi="Arial Narrow"/>
          <w:color w:val="000000" w:themeColor="text1"/>
        </w:rPr>
        <w:t xml:space="preserve"> </w:t>
      </w:r>
      <w:proofErr w:type="spellStart"/>
      <w:r w:rsidR="00D60287" w:rsidRPr="00A03239">
        <w:rPr>
          <w:rFonts w:ascii="Arial Narrow" w:hAnsi="Arial Narrow"/>
          <w:color w:val="000000" w:themeColor="text1"/>
        </w:rPr>
        <w:t>Kõrgus</w:t>
      </w:r>
      <w:r w:rsidR="003E4645" w:rsidRPr="00A03239">
        <w:rPr>
          <w:rFonts w:ascii="Arial Narrow" w:hAnsi="Arial Narrow"/>
          <w:color w:val="000000" w:themeColor="text1"/>
        </w:rPr>
        <w:t>märk</w:t>
      </w:r>
      <w:proofErr w:type="spellEnd"/>
      <w:r w:rsidR="003E4645" w:rsidRPr="00A03239">
        <w:rPr>
          <w:rFonts w:ascii="Arial Narrow" w:hAnsi="Arial Narrow"/>
          <w:color w:val="000000" w:themeColor="text1"/>
        </w:rPr>
        <w:t xml:space="preserve"> </w:t>
      </w:r>
      <w:r w:rsidR="00D60287" w:rsidRPr="00A03239">
        <w:rPr>
          <w:rFonts w:ascii="Arial Narrow" w:hAnsi="Arial Narrow"/>
          <w:color w:val="000000" w:themeColor="text1"/>
        </w:rPr>
        <w:t xml:space="preserve">0.00 = </w:t>
      </w:r>
      <w:r w:rsidR="00A03239" w:rsidRPr="00A03239">
        <w:rPr>
          <w:rFonts w:ascii="Arial Narrow" w:hAnsi="Arial Narrow"/>
          <w:color w:val="000000" w:themeColor="text1"/>
        </w:rPr>
        <w:t>47.00</w:t>
      </w:r>
    </w:p>
    <w:p w14:paraId="09F616D3" w14:textId="77777777" w:rsidR="00D60287" w:rsidRPr="0076606F" w:rsidRDefault="00D60287" w:rsidP="005113C4">
      <w:pPr>
        <w:pStyle w:val="Footer"/>
        <w:tabs>
          <w:tab w:val="clear" w:pos="4680"/>
          <w:tab w:val="clear" w:pos="9360"/>
        </w:tabs>
        <w:spacing w:line="276" w:lineRule="auto"/>
        <w:ind w:left="720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>5.3.</w:t>
      </w:r>
      <w:r w:rsidRPr="0076606F">
        <w:rPr>
          <w:rFonts w:ascii="Arial Narrow" w:hAnsi="Arial Narrow"/>
          <w:color w:val="000000" w:themeColor="text1"/>
        </w:rPr>
        <w:tab/>
      </w:r>
      <w:proofErr w:type="spellStart"/>
      <w:r w:rsidRPr="0076606F">
        <w:rPr>
          <w:rFonts w:ascii="Arial Narrow" w:hAnsi="Arial Narrow"/>
          <w:color w:val="000000" w:themeColor="text1"/>
        </w:rPr>
        <w:t>Sademevee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käitlemine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. </w:t>
      </w:r>
    </w:p>
    <w:p w14:paraId="237298CE" w14:textId="71CE5B4D" w:rsidR="00D60287" w:rsidRDefault="00FF1D4B" w:rsidP="00B7556B">
      <w:pPr>
        <w:pStyle w:val="Footer"/>
        <w:tabs>
          <w:tab w:val="clear" w:pos="4680"/>
          <w:tab w:val="clear" w:pos="9360"/>
        </w:tabs>
        <w:spacing w:line="276" w:lineRule="auto"/>
        <w:ind w:left="720"/>
        <w:rPr>
          <w:rFonts w:ascii="Arial Narrow" w:hAnsi="Arial Narrow"/>
          <w:color w:val="000000" w:themeColor="text1"/>
        </w:rPr>
      </w:pPr>
      <w:proofErr w:type="spellStart"/>
      <w:r w:rsidRPr="0076606F">
        <w:rPr>
          <w:rFonts w:ascii="Arial Narrow" w:hAnsi="Arial Narrow"/>
          <w:color w:val="000000" w:themeColor="text1"/>
        </w:rPr>
        <w:t>S</w:t>
      </w:r>
      <w:r w:rsidR="00D60287" w:rsidRPr="0076606F">
        <w:rPr>
          <w:rFonts w:ascii="Arial Narrow" w:hAnsi="Arial Narrow"/>
          <w:color w:val="000000" w:themeColor="text1"/>
        </w:rPr>
        <w:t>ademevesi</w:t>
      </w:r>
      <w:proofErr w:type="spellEnd"/>
      <w:r w:rsidR="00D60287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juhitakse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D60287" w:rsidRPr="0076606F">
        <w:rPr>
          <w:rFonts w:ascii="Arial Narrow" w:hAnsi="Arial Narrow"/>
          <w:color w:val="000000" w:themeColor="text1"/>
        </w:rPr>
        <w:t>hoonest</w:t>
      </w:r>
      <w:proofErr w:type="spellEnd"/>
      <w:r w:rsidR="00D60287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024BB9">
        <w:rPr>
          <w:rFonts w:ascii="Arial Narrow" w:hAnsi="Arial Narrow"/>
          <w:color w:val="000000" w:themeColor="text1"/>
        </w:rPr>
        <w:t>ning</w:t>
      </w:r>
      <w:proofErr w:type="spellEnd"/>
      <w:r w:rsidR="00024BB9">
        <w:rPr>
          <w:rFonts w:ascii="Arial Narrow" w:hAnsi="Arial Narrow"/>
          <w:color w:val="000000" w:themeColor="text1"/>
        </w:rPr>
        <w:t xml:space="preserve"> </w:t>
      </w:r>
      <w:proofErr w:type="spellStart"/>
      <w:r w:rsidR="00024BB9">
        <w:rPr>
          <w:rFonts w:ascii="Arial Narrow" w:hAnsi="Arial Narrow"/>
          <w:color w:val="000000" w:themeColor="text1"/>
        </w:rPr>
        <w:t>tänavast</w:t>
      </w:r>
      <w:proofErr w:type="spellEnd"/>
      <w:r w:rsidR="00024BB9">
        <w:rPr>
          <w:rFonts w:ascii="Arial Narrow" w:hAnsi="Arial Narrow"/>
          <w:color w:val="000000" w:themeColor="text1"/>
        </w:rPr>
        <w:t xml:space="preserve"> </w:t>
      </w:r>
      <w:proofErr w:type="spellStart"/>
      <w:r w:rsidR="00D60287" w:rsidRPr="0076606F">
        <w:rPr>
          <w:rFonts w:ascii="Arial Narrow" w:hAnsi="Arial Narrow"/>
          <w:color w:val="000000" w:themeColor="text1"/>
        </w:rPr>
        <w:t>ee</w:t>
      </w:r>
      <w:r w:rsidRPr="0076606F">
        <w:rPr>
          <w:rFonts w:ascii="Arial Narrow" w:hAnsi="Arial Narrow"/>
          <w:color w:val="000000" w:themeColor="text1"/>
        </w:rPr>
        <w:t>male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ning</w:t>
      </w:r>
      <w:proofErr w:type="spellEnd"/>
      <w:r w:rsidR="008A5E16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8A5E16" w:rsidRPr="0076606F">
        <w:rPr>
          <w:rFonts w:ascii="Arial Narrow" w:hAnsi="Arial Narrow"/>
          <w:color w:val="000000" w:themeColor="text1"/>
        </w:rPr>
        <w:t>immutatakse</w:t>
      </w:r>
      <w:proofErr w:type="spellEnd"/>
      <w:r w:rsidR="008A5E16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AF1478" w:rsidRPr="0076606F">
        <w:rPr>
          <w:rFonts w:ascii="Arial Narrow" w:hAnsi="Arial Narrow"/>
          <w:color w:val="000000" w:themeColor="text1"/>
        </w:rPr>
        <w:t>kinnistu</w:t>
      </w:r>
      <w:proofErr w:type="spellEnd"/>
      <w:r w:rsidR="00AF1478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8A5E16" w:rsidRPr="0076606F">
        <w:rPr>
          <w:rFonts w:ascii="Arial Narrow" w:hAnsi="Arial Narrow"/>
          <w:color w:val="000000" w:themeColor="text1"/>
        </w:rPr>
        <w:t>haljasalal</w:t>
      </w:r>
      <w:proofErr w:type="spellEnd"/>
      <w:r w:rsidR="008A5E16" w:rsidRPr="0076606F">
        <w:rPr>
          <w:rFonts w:ascii="Arial Narrow" w:hAnsi="Arial Narrow"/>
          <w:color w:val="000000" w:themeColor="text1"/>
        </w:rPr>
        <w:t>.</w:t>
      </w:r>
    </w:p>
    <w:p w14:paraId="14918330" w14:textId="77777777" w:rsidR="00CE5A0C" w:rsidRPr="0076606F" w:rsidRDefault="00CE5A0C" w:rsidP="00B7556B">
      <w:pPr>
        <w:pStyle w:val="Footer"/>
        <w:tabs>
          <w:tab w:val="clear" w:pos="4680"/>
          <w:tab w:val="clear" w:pos="9360"/>
        </w:tabs>
        <w:spacing w:line="276" w:lineRule="auto"/>
        <w:ind w:left="720"/>
        <w:rPr>
          <w:rFonts w:ascii="Arial Narrow" w:hAnsi="Arial Narrow"/>
          <w:color w:val="000000" w:themeColor="text1"/>
        </w:rPr>
      </w:pPr>
    </w:p>
    <w:p w14:paraId="2A35B2ED" w14:textId="14133747" w:rsidR="004B6A69" w:rsidRPr="005C287E" w:rsidRDefault="00AF1478" w:rsidP="004B6A69">
      <w:pPr>
        <w:pStyle w:val="Footer"/>
        <w:numPr>
          <w:ilvl w:val="0"/>
          <w:numId w:val="9"/>
        </w:numPr>
        <w:tabs>
          <w:tab w:val="clear" w:pos="4680"/>
          <w:tab w:val="clear" w:pos="9360"/>
        </w:tabs>
        <w:spacing w:line="276" w:lineRule="auto"/>
        <w:jc w:val="both"/>
        <w:rPr>
          <w:rFonts w:ascii="Arial Narrow" w:hAnsi="Arial Narrow"/>
          <w:color w:val="000000" w:themeColor="text1"/>
        </w:rPr>
      </w:pPr>
      <w:r w:rsidRPr="005C287E">
        <w:rPr>
          <w:rFonts w:ascii="Arial Narrow" w:hAnsi="Arial Narrow"/>
          <w:color w:val="000000" w:themeColor="text1"/>
        </w:rPr>
        <w:t xml:space="preserve">KINNISTUSISENE </w:t>
      </w:r>
      <w:r w:rsidR="00D60287" w:rsidRPr="005C287E">
        <w:rPr>
          <w:rFonts w:ascii="Arial Narrow" w:hAnsi="Arial Narrow"/>
          <w:color w:val="000000" w:themeColor="text1"/>
        </w:rPr>
        <w:t xml:space="preserve">LIIKLUSKORRALDUS JA PARKIMINE. </w:t>
      </w:r>
    </w:p>
    <w:p w14:paraId="00B4E56A" w14:textId="403C5DCF" w:rsidR="004B6A69" w:rsidRPr="0076606F" w:rsidRDefault="00D60287" w:rsidP="004B6A69">
      <w:pPr>
        <w:pStyle w:val="Footer"/>
        <w:tabs>
          <w:tab w:val="clear" w:pos="4680"/>
          <w:tab w:val="clear" w:pos="9360"/>
        </w:tabs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>6.1.</w:t>
      </w:r>
      <w:r w:rsidRPr="0076606F">
        <w:rPr>
          <w:rFonts w:ascii="Arial Narrow" w:hAnsi="Arial Narrow"/>
          <w:color w:val="000000" w:themeColor="text1"/>
        </w:rPr>
        <w:tab/>
      </w:r>
      <w:proofErr w:type="spellStart"/>
      <w:r w:rsidRPr="0076606F">
        <w:rPr>
          <w:rFonts w:ascii="Arial Narrow" w:hAnsi="Arial Narrow"/>
          <w:color w:val="000000" w:themeColor="text1"/>
        </w:rPr>
        <w:t>Liikluskorraldus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ja </w:t>
      </w:r>
      <w:proofErr w:type="spellStart"/>
      <w:r w:rsidRPr="0076606F">
        <w:rPr>
          <w:rFonts w:ascii="Arial Narrow" w:hAnsi="Arial Narrow"/>
          <w:color w:val="000000" w:themeColor="text1"/>
        </w:rPr>
        <w:t>parkimine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AF1478" w:rsidRPr="0076606F">
        <w:rPr>
          <w:rFonts w:ascii="Arial Narrow" w:hAnsi="Arial Narrow"/>
          <w:color w:val="000000" w:themeColor="text1"/>
        </w:rPr>
        <w:t>kinnistul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. </w:t>
      </w:r>
    </w:p>
    <w:p w14:paraId="0E2E0DC4" w14:textId="23D79202" w:rsidR="00D60287" w:rsidRPr="0076606F" w:rsidRDefault="004B6A69" w:rsidP="008857C9">
      <w:pPr>
        <w:pStyle w:val="Footer"/>
        <w:tabs>
          <w:tab w:val="clear" w:pos="4680"/>
          <w:tab w:val="clear" w:pos="9360"/>
        </w:tabs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proofErr w:type="spellStart"/>
      <w:r w:rsidRPr="0076606F">
        <w:rPr>
          <w:rStyle w:val="CommentReference"/>
          <w:rFonts w:ascii="Arial Narrow" w:hAnsi="Arial Narrow"/>
          <w:color w:val="000000" w:themeColor="text1"/>
          <w:sz w:val="22"/>
          <w:szCs w:val="22"/>
        </w:rPr>
        <w:t>P</w:t>
      </w:r>
      <w:r w:rsidR="008A5E16" w:rsidRPr="0076606F">
        <w:rPr>
          <w:rFonts w:ascii="Arial Narrow" w:hAnsi="Arial Narrow"/>
          <w:color w:val="000000" w:themeColor="text1"/>
        </w:rPr>
        <w:t>ääs</w:t>
      </w:r>
      <w:proofErr w:type="spellEnd"/>
      <w:r w:rsidR="008A5E16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AF1478" w:rsidRPr="0076606F">
        <w:rPr>
          <w:rFonts w:ascii="Arial Narrow" w:hAnsi="Arial Narrow"/>
          <w:color w:val="000000" w:themeColor="text1"/>
        </w:rPr>
        <w:t>kinnistule</w:t>
      </w:r>
      <w:proofErr w:type="spellEnd"/>
      <w:r w:rsidR="00AF1478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5C287E">
        <w:rPr>
          <w:rFonts w:ascii="Arial Narrow" w:hAnsi="Arial Narrow"/>
          <w:color w:val="000000" w:themeColor="text1"/>
        </w:rPr>
        <w:t>Hõimu</w:t>
      </w:r>
      <w:proofErr w:type="spellEnd"/>
      <w:r w:rsidR="00F52922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8857C9">
        <w:rPr>
          <w:rFonts w:ascii="Arial Narrow" w:hAnsi="Arial Narrow"/>
          <w:color w:val="000000" w:themeColor="text1"/>
        </w:rPr>
        <w:t>tänava</w:t>
      </w:r>
      <w:proofErr w:type="spellEnd"/>
      <w:r w:rsidR="008857C9">
        <w:rPr>
          <w:rFonts w:ascii="Arial Narrow" w:hAnsi="Arial Narrow"/>
          <w:color w:val="000000" w:themeColor="text1"/>
        </w:rPr>
        <w:t xml:space="preserve"> </w:t>
      </w:r>
      <w:proofErr w:type="spellStart"/>
      <w:r w:rsidR="008857C9">
        <w:rPr>
          <w:rFonts w:ascii="Arial Narrow" w:hAnsi="Arial Narrow"/>
          <w:color w:val="000000" w:themeColor="text1"/>
        </w:rPr>
        <w:t>poolt</w:t>
      </w:r>
      <w:proofErr w:type="spellEnd"/>
      <w:r w:rsidR="008A5E16" w:rsidRPr="0076606F">
        <w:rPr>
          <w:rFonts w:ascii="Arial Narrow" w:hAnsi="Arial Narrow"/>
          <w:color w:val="000000" w:themeColor="text1"/>
        </w:rPr>
        <w:t xml:space="preserve">. </w:t>
      </w:r>
      <w:proofErr w:type="spellStart"/>
      <w:r w:rsidR="008A5E16" w:rsidRPr="0076606F">
        <w:rPr>
          <w:rFonts w:ascii="Arial Narrow" w:hAnsi="Arial Narrow"/>
          <w:color w:val="000000" w:themeColor="text1"/>
        </w:rPr>
        <w:t>Säilitatakse</w:t>
      </w:r>
      <w:proofErr w:type="spellEnd"/>
      <w:r w:rsidR="008A5E16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8A5E16" w:rsidRPr="0076606F">
        <w:rPr>
          <w:rFonts w:ascii="Arial Narrow" w:hAnsi="Arial Narrow"/>
          <w:color w:val="000000" w:themeColor="text1"/>
        </w:rPr>
        <w:t>olemasolev</w:t>
      </w:r>
      <w:r w:rsidR="00FE49AC">
        <w:rPr>
          <w:rFonts w:ascii="Arial Narrow" w:hAnsi="Arial Narrow"/>
          <w:color w:val="000000" w:themeColor="text1"/>
        </w:rPr>
        <w:t>a</w:t>
      </w:r>
      <w:r w:rsidR="00D57B45">
        <w:rPr>
          <w:rFonts w:ascii="Arial Narrow" w:hAnsi="Arial Narrow"/>
          <w:color w:val="000000" w:themeColor="text1"/>
        </w:rPr>
        <w:t>te</w:t>
      </w:r>
      <w:proofErr w:type="spellEnd"/>
      <w:r w:rsidR="00EE1345">
        <w:rPr>
          <w:rFonts w:ascii="Arial Narrow" w:hAnsi="Arial Narrow"/>
          <w:color w:val="000000" w:themeColor="text1"/>
        </w:rPr>
        <w:t xml:space="preserve"> </w:t>
      </w:r>
      <w:proofErr w:type="spellStart"/>
      <w:r w:rsidR="00FE49AC">
        <w:rPr>
          <w:rFonts w:ascii="Arial Narrow" w:hAnsi="Arial Narrow"/>
          <w:color w:val="000000" w:themeColor="text1"/>
        </w:rPr>
        <w:t>väravate</w:t>
      </w:r>
      <w:proofErr w:type="spellEnd"/>
      <w:r w:rsidR="00FE49AC">
        <w:rPr>
          <w:rFonts w:ascii="Arial Narrow" w:hAnsi="Arial Narrow"/>
          <w:color w:val="000000" w:themeColor="text1"/>
        </w:rPr>
        <w:t xml:space="preserve"> </w:t>
      </w:r>
      <w:proofErr w:type="spellStart"/>
      <w:r w:rsidR="00FE49AC">
        <w:rPr>
          <w:rFonts w:ascii="Arial Narrow" w:hAnsi="Arial Narrow"/>
          <w:color w:val="000000" w:themeColor="text1"/>
        </w:rPr>
        <w:t>asukohad</w:t>
      </w:r>
      <w:proofErr w:type="spellEnd"/>
      <w:r w:rsidR="00FE49AC">
        <w:rPr>
          <w:rFonts w:ascii="Arial Narrow" w:hAnsi="Arial Narrow"/>
          <w:color w:val="000000" w:themeColor="text1"/>
        </w:rPr>
        <w:t xml:space="preserve">. </w:t>
      </w:r>
      <w:proofErr w:type="spellStart"/>
      <w:r w:rsidR="002159CE">
        <w:rPr>
          <w:rFonts w:ascii="Arial Narrow" w:hAnsi="Arial Narrow"/>
          <w:color w:val="000000" w:themeColor="text1"/>
        </w:rPr>
        <w:t>Parkimine</w:t>
      </w:r>
      <w:proofErr w:type="spellEnd"/>
      <w:r w:rsidR="002159CE">
        <w:rPr>
          <w:rFonts w:ascii="Arial Narrow" w:hAnsi="Arial Narrow"/>
          <w:color w:val="000000" w:themeColor="text1"/>
        </w:rPr>
        <w:t xml:space="preserve"> on </w:t>
      </w:r>
      <w:proofErr w:type="spellStart"/>
      <w:r w:rsidR="002159CE">
        <w:rPr>
          <w:rFonts w:ascii="Arial Narrow" w:hAnsi="Arial Narrow"/>
          <w:color w:val="000000" w:themeColor="text1"/>
        </w:rPr>
        <w:t>lahendatud</w:t>
      </w:r>
      <w:proofErr w:type="spellEnd"/>
      <w:r w:rsidR="002159CE">
        <w:rPr>
          <w:rFonts w:ascii="Arial Narrow" w:hAnsi="Arial Narrow"/>
          <w:color w:val="000000" w:themeColor="text1"/>
        </w:rPr>
        <w:t xml:space="preserve"> </w:t>
      </w:r>
      <w:proofErr w:type="spellStart"/>
      <w:r w:rsidR="002159CE">
        <w:rPr>
          <w:rFonts w:ascii="Arial Narrow" w:hAnsi="Arial Narrow"/>
          <w:color w:val="000000" w:themeColor="text1"/>
        </w:rPr>
        <w:t>oma</w:t>
      </w:r>
      <w:proofErr w:type="spellEnd"/>
      <w:r w:rsidR="002159CE">
        <w:rPr>
          <w:rFonts w:ascii="Arial Narrow" w:hAnsi="Arial Narrow"/>
          <w:color w:val="000000" w:themeColor="text1"/>
        </w:rPr>
        <w:t xml:space="preserve"> </w:t>
      </w:r>
      <w:proofErr w:type="spellStart"/>
      <w:r w:rsidR="002159CE">
        <w:rPr>
          <w:rFonts w:ascii="Arial Narrow" w:hAnsi="Arial Narrow"/>
          <w:color w:val="000000" w:themeColor="text1"/>
        </w:rPr>
        <w:t>kinnistul</w:t>
      </w:r>
      <w:proofErr w:type="spellEnd"/>
      <w:r w:rsidR="002159CE">
        <w:rPr>
          <w:rFonts w:ascii="Arial Narrow" w:hAnsi="Arial Narrow"/>
          <w:color w:val="000000" w:themeColor="text1"/>
        </w:rPr>
        <w:t xml:space="preserve">. </w:t>
      </w:r>
    </w:p>
    <w:p w14:paraId="17D2D7E5" w14:textId="4CAD6A2D" w:rsidR="00924F82" w:rsidRPr="0076606F" w:rsidRDefault="00924F82" w:rsidP="005113C4">
      <w:pPr>
        <w:pStyle w:val="Footer"/>
        <w:tabs>
          <w:tab w:val="clear" w:pos="4680"/>
          <w:tab w:val="clear" w:pos="9360"/>
        </w:tabs>
        <w:spacing w:line="276" w:lineRule="auto"/>
        <w:ind w:left="709"/>
        <w:rPr>
          <w:rFonts w:ascii="Arial Narrow" w:hAnsi="Arial Narrow"/>
          <w:color w:val="000000" w:themeColor="text1"/>
        </w:rPr>
      </w:pPr>
    </w:p>
    <w:p w14:paraId="0EB12ECE" w14:textId="77777777" w:rsidR="00D60287" w:rsidRPr="0076606F" w:rsidRDefault="00D60287" w:rsidP="005113C4">
      <w:pPr>
        <w:pStyle w:val="Footer"/>
        <w:numPr>
          <w:ilvl w:val="0"/>
          <w:numId w:val="9"/>
        </w:numPr>
        <w:tabs>
          <w:tab w:val="clear" w:pos="4680"/>
          <w:tab w:val="clear" w:pos="9360"/>
        </w:tabs>
        <w:spacing w:line="276" w:lineRule="auto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>TEED JA PLATSID.</w:t>
      </w:r>
    </w:p>
    <w:p w14:paraId="3E5D5AAB" w14:textId="77777777" w:rsidR="00D60287" w:rsidRPr="0076606F" w:rsidRDefault="00D60287" w:rsidP="005113C4">
      <w:pPr>
        <w:pStyle w:val="Footer"/>
        <w:tabs>
          <w:tab w:val="clear" w:pos="4680"/>
          <w:tab w:val="clear" w:pos="9360"/>
        </w:tabs>
        <w:spacing w:line="276" w:lineRule="auto"/>
        <w:ind w:left="720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>7.1.</w:t>
      </w:r>
      <w:r w:rsidRPr="0076606F">
        <w:rPr>
          <w:rFonts w:ascii="Arial Narrow" w:hAnsi="Arial Narrow"/>
          <w:color w:val="000000" w:themeColor="text1"/>
        </w:rPr>
        <w:tab/>
      </w:r>
      <w:proofErr w:type="spellStart"/>
      <w:r w:rsidRPr="0076606F">
        <w:rPr>
          <w:rFonts w:ascii="Arial Narrow" w:hAnsi="Arial Narrow"/>
          <w:color w:val="000000" w:themeColor="text1"/>
        </w:rPr>
        <w:t>Juurdesõiduteed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. </w:t>
      </w:r>
    </w:p>
    <w:p w14:paraId="1E6C370D" w14:textId="1AE6E84C" w:rsidR="00D60287" w:rsidRPr="00EE1345" w:rsidRDefault="00D60287" w:rsidP="00024BB9">
      <w:pPr>
        <w:pStyle w:val="Footer"/>
        <w:tabs>
          <w:tab w:val="clear" w:pos="4680"/>
          <w:tab w:val="clear" w:pos="9360"/>
        </w:tabs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proofErr w:type="spellStart"/>
      <w:r w:rsidRPr="0076606F">
        <w:rPr>
          <w:rFonts w:ascii="Arial Narrow" w:hAnsi="Arial Narrow"/>
          <w:color w:val="000000" w:themeColor="text1"/>
        </w:rPr>
        <w:t>Juurdepääs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AF1478" w:rsidRPr="0076606F">
        <w:rPr>
          <w:rFonts w:ascii="Arial Narrow" w:hAnsi="Arial Narrow"/>
          <w:color w:val="000000" w:themeColor="text1"/>
        </w:rPr>
        <w:t>kinnistule</w:t>
      </w:r>
      <w:proofErr w:type="spellEnd"/>
      <w:r w:rsidR="00AF1478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5C287E">
        <w:rPr>
          <w:rFonts w:ascii="Arial Narrow" w:hAnsi="Arial Narrow"/>
          <w:color w:val="000000" w:themeColor="text1"/>
        </w:rPr>
        <w:t>Hõimu</w:t>
      </w:r>
      <w:proofErr w:type="spellEnd"/>
      <w:r w:rsidR="00EE1345">
        <w:rPr>
          <w:rFonts w:ascii="Arial Narrow" w:hAnsi="Arial Narrow"/>
          <w:color w:val="000000" w:themeColor="text1"/>
        </w:rPr>
        <w:t xml:space="preserve"> </w:t>
      </w:r>
      <w:proofErr w:type="spellStart"/>
      <w:r w:rsidR="00A42C35">
        <w:rPr>
          <w:rFonts w:ascii="Arial Narrow" w:hAnsi="Arial Narrow"/>
          <w:color w:val="000000" w:themeColor="text1"/>
        </w:rPr>
        <w:t>tänava</w:t>
      </w:r>
      <w:proofErr w:type="spellEnd"/>
      <w:r w:rsidR="00A42C35">
        <w:rPr>
          <w:rFonts w:ascii="Arial Narrow" w:hAnsi="Arial Narrow"/>
          <w:color w:val="000000" w:themeColor="text1"/>
        </w:rPr>
        <w:t xml:space="preserve"> </w:t>
      </w:r>
      <w:proofErr w:type="spellStart"/>
      <w:r w:rsidR="00A42C35">
        <w:rPr>
          <w:rFonts w:ascii="Arial Narrow" w:hAnsi="Arial Narrow"/>
          <w:color w:val="000000" w:themeColor="text1"/>
        </w:rPr>
        <w:t>poolt</w:t>
      </w:r>
      <w:proofErr w:type="spellEnd"/>
      <w:r w:rsidR="00A42C35">
        <w:rPr>
          <w:rFonts w:ascii="Arial Narrow" w:hAnsi="Arial Narrow"/>
          <w:color w:val="000000" w:themeColor="text1"/>
        </w:rPr>
        <w:t xml:space="preserve">. </w:t>
      </w:r>
      <w:proofErr w:type="spellStart"/>
      <w:r w:rsidR="00126225" w:rsidRPr="0076606F">
        <w:rPr>
          <w:rFonts w:ascii="Arial Narrow" w:hAnsi="Arial Narrow"/>
          <w:color w:val="000000" w:themeColor="text1"/>
        </w:rPr>
        <w:t>Tänav</w:t>
      </w:r>
      <w:proofErr w:type="spellEnd"/>
      <w:r w:rsidR="00B34E93" w:rsidRPr="0076606F">
        <w:rPr>
          <w:rFonts w:ascii="Arial Narrow" w:hAnsi="Arial Narrow"/>
          <w:color w:val="000000" w:themeColor="text1"/>
        </w:rPr>
        <w:t xml:space="preserve"> on </w:t>
      </w:r>
      <w:proofErr w:type="spellStart"/>
      <w:r w:rsidR="00B34E93" w:rsidRPr="0076606F">
        <w:rPr>
          <w:rFonts w:ascii="Arial Narrow" w:hAnsi="Arial Narrow"/>
          <w:color w:val="000000" w:themeColor="text1"/>
        </w:rPr>
        <w:t>kaetud</w:t>
      </w:r>
      <w:proofErr w:type="spellEnd"/>
      <w:r w:rsidR="00B34E93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B34E93" w:rsidRPr="0076606F">
        <w:rPr>
          <w:rFonts w:ascii="Arial Narrow" w:hAnsi="Arial Narrow"/>
          <w:color w:val="000000" w:themeColor="text1"/>
        </w:rPr>
        <w:t>asfaldiga</w:t>
      </w:r>
      <w:proofErr w:type="spellEnd"/>
      <w:r w:rsidR="00024BB9">
        <w:rPr>
          <w:rFonts w:ascii="Arial Narrow" w:hAnsi="Arial Narrow"/>
          <w:color w:val="000000" w:themeColor="text1"/>
        </w:rPr>
        <w:t xml:space="preserve">. </w:t>
      </w:r>
      <w:proofErr w:type="spellStart"/>
      <w:r w:rsidR="00024BB9">
        <w:rPr>
          <w:rFonts w:ascii="Arial Narrow" w:hAnsi="Arial Narrow"/>
          <w:color w:val="000000" w:themeColor="text1"/>
        </w:rPr>
        <w:t>Tänava</w:t>
      </w:r>
      <w:proofErr w:type="spellEnd"/>
      <w:r w:rsidR="00024BB9">
        <w:rPr>
          <w:rFonts w:ascii="Arial Narrow" w:hAnsi="Arial Narrow"/>
          <w:color w:val="000000" w:themeColor="text1"/>
        </w:rPr>
        <w:t xml:space="preserve"> </w:t>
      </w:r>
      <w:proofErr w:type="spellStart"/>
      <w:r w:rsidR="00024BB9">
        <w:rPr>
          <w:rFonts w:ascii="Arial Narrow" w:hAnsi="Arial Narrow"/>
          <w:color w:val="000000" w:themeColor="text1"/>
        </w:rPr>
        <w:t>ning</w:t>
      </w:r>
      <w:proofErr w:type="spellEnd"/>
      <w:r w:rsidR="00024BB9">
        <w:rPr>
          <w:rFonts w:ascii="Arial Narrow" w:hAnsi="Arial Narrow"/>
          <w:color w:val="000000" w:themeColor="text1"/>
        </w:rPr>
        <w:t xml:space="preserve"> </w:t>
      </w:r>
      <w:proofErr w:type="spellStart"/>
      <w:r w:rsidR="00024BB9">
        <w:rPr>
          <w:rFonts w:ascii="Arial Narrow" w:hAnsi="Arial Narrow"/>
          <w:color w:val="000000" w:themeColor="text1"/>
        </w:rPr>
        <w:t>kinnistu</w:t>
      </w:r>
      <w:proofErr w:type="spellEnd"/>
      <w:r w:rsidR="00024BB9">
        <w:rPr>
          <w:rFonts w:ascii="Arial Narrow" w:hAnsi="Arial Narrow"/>
          <w:color w:val="000000" w:themeColor="text1"/>
        </w:rPr>
        <w:t xml:space="preserve"> </w:t>
      </w:r>
      <w:proofErr w:type="spellStart"/>
      <w:r w:rsidR="00024BB9">
        <w:rPr>
          <w:rFonts w:ascii="Arial Narrow" w:hAnsi="Arial Narrow"/>
          <w:color w:val="000000" w:themeColor="text1"/>
        </w:rPr>
        <w:t>piiri</w:t>
      </w:r>
      <w:proofErr w:type="spellEnd"/>
      <w:r w:rsidR="00024BB9">
        <w:rPr>
          <w:rFonts w:ascii="Arial Narrow" w:hAnsi="Arial Narrow"/>
          <w:color w:val="000000" w:themeColor="text1"/>
        </w:rPr>
        <w:t xml:space="preserve"> </w:t>
      </w:r>
      <w:proofErr w:type="spellStart"/>
      <w:r w:rsidR="00024BB9">
        <w:rPr>
          <w:rFonts w:ascii="Arial Narrow" w:hAnsi="Arial Narrow"/>
          <w:color w:val="000000" w:themeColor="text1"/>
        </w:rPr>
        <w:t>vahel</w:t>
      </w:r>
      <w:proofErr w:type="spellEnd"/>
      <w:r w:rsidR="00024BB9">
        <w:rPr>
          <w:rFonts w:ascii="Arial Narrow" w:hAnsi="Arial Narrow"/>
          <w:color w:val="000000" w:themeColor="text1"/>
        </w:rPr>
        <w:t xml:space="preserve"> </w:t>
      </w:r>
      <w:proofErr w:type="spellStart"/>
      <w:r w:rsidR="00024BB9">
        <w:rPr>
          <w:rFonts w:ascii="Arial Narrow" w:hAnsi="Arial Narrow"/>
          <w:color w:val="000000" w:themeColor="text1"/>
        </w:rPr>
        <w:t>killustikuga</w:t>
      </w:r>
      <w:proofErr w:type="spellEnd"/>
      <w:r w:rsidR="00024BB9">
        <w:rPr>
          <w:rFonts w:ascii="Arial Narrow" w:hAnsi="Arial Narrow"/>
          <w:color w:val="000000" w:themeColor="text1"/>
        </w:rPr>
        <w:t xml:space="preserve"> </w:t>
      </w:r>
      <w:proofErr w:type="spellStart"/>
      <w:r w:rsidR="00024BB9">
        <w:rPr>
          <w:rFonts w:ascii="Arial Narrow" w:hAnsi="Arial Narrow"/>
          <w:color w:val="000000" w:themeColor="text1"/>
        </w:rPr>
        <w:t>kaetud</w:t>
      </w:r>
      <w:proofErr w:type="spellEnd"/>
      <w:r w:rsidR="00024BB9">
        <w:rPr>
          <w:rFonts w:ascii="Arial Narrow" w:hAnsi="Arial Narrow"/>
          <w:color w:val="000000" w:themeColor="text1"/>
        </w:rPr>
        <w:t xml:space="preserve"> </w:t>
      </w:r>
      <w:proofErr w:type="spellStart"/>
      <w:r w:rsidR="00024BB9">
        <w:rPr>
          <w:rFonts w:ascii="Arial Narrow" w:hAnsi="Arial Narrow"/>
          <w:color w:val="000000" w:themeColor="text1"/>
        </w:rPr>
        <w:t>teepeenar</w:t>
      </w:r>
      <w:proofErr w:type="spellEnd"/>
      <w:r w:rsidR="00024BB9">
        <w:rPr>
          <w:rFonts w:ascii="Arial Narrow" w:hAnsi="Arial Narrow"/>
          <w:color w:val="000000" w:themeColor="text1"/>
        </w:rPr>
        <w:t xml:space="preserve">. </w:t>
      </w:r>
    </w:p>
    <w:p w14:paraId="3888BAE6" w14:textId="1F090A7A" w:rsidR="00D60287" w:rsidRPr="0076606F" w:rsidRDefault="00D60287" w:rsidP="005113C4">
      <w:pPr>
        <w:pStyle w:val="Footer"/>
        <w:tabs>
          <w:tab w:val="clear" w:pos="4680"/>
          <w:tab w:val="clear" w:pos="9360"/>
        </w:tabs>
        <w:spacing w:line="276" w:lineRule="auto"/>
        <w:ind w:left="720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>7.2.</w:t>
      </w:r>
      <w:r w:rsidRPr="0076606F">
        <w:rPr>
          <w:rFonts w:ascii="Arial Narrow" w:hAnsi="Arial Narrow"/>
          <w:color w:val="000000" w:themeColor="text1"/>
        </w:rPr>
        <w:tab/>
      </w:r>
      <w:proofErr w:type="spellStart"/>
      <w:r w:rsidR="00AF1478" w:rsidRPr="0076606F">
        <w:rPr>
          <w:rFonts w:ascii="Arial Narrow" w:hAnsi="Arial Narrow"/>
          <w:color w:val="000000" w:themeColor="text1"/>
        </w:rPr>
        <w:t>Kinnistusisesed</w:t>
      </w:r>
      <w:proofErr w:type="spellEnd"/>
      <w:r w:rsidR="00AF1478" w:rsidRPr="0076606F">
        <w:rPr>
          <w:rFonts w:ascii="Arial Narrow" w:hAnsi="Arial Narrow"/>
          <w:color w:val="000000" w:themeColor="text1"/>
        </w:rPr>
        <w:t xml:space="preserve"> </w:t>
      </w:r>
      <w:r w:rsidR="00216F9F" w:rsidRPr="0076606F">
        <w:rPr>
          <w:rFonts w:ascii="Arial Narrow" w:hAnsi="Arial Narrow"/>
          <w:color w:val="000000" w:themeColor="text1"/>
        </w:rPr>
        <w:t xml:space="preserve">teed ja </w:t>
      </w:r>
      <w:proofErr w:type="spellStart"/>
      <w:r w:rsidR="00216F9F" w:rsidRPr="0076606F">
        <w:rPr>
          <w:rFonts w:ascii="Arial Narrow" w:hAnsi="Arial Narrow"/>
          <w:color w:val="000000" w:themeColor="text1"/>
        </w:rPr>
        <w:t>platsid</w:t>
      </w:r>
      <w:proofErr w:type="spellEnd"/>
      <w:r w:rsidR="00216F9F" w:rsidRPr="0076606F">
        <w:rPr>
          <w:rFonts w:ascii="Arial Narrow" w:hAnsi="Arial Narrow"/>
          <w:color w:val="000000" w:themeColor="text1"/>
        </w:rPr>
        <w:t xml:space="preserve">. </w:t>
      </w:r>
    </w:p>
    <w:p w14:paraId="2ADED89A" w14:textId="05F46FD5" w:rsidR="007E64CA" w:rsidRPr="0076606F" w:rsidRDefault="00A42C35" w:rsidP="007E64CA">
      <w:pPr>
        <w:pStyle w:val="Footer"/>
        <w:tabs>
          <w:tab w:val="clear" w:pos="4680"/>
          <w:tab w:val="clear" w:pos="9360"/>
        </w:tabs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proofErr w:type="spellStart"/>
      <w:r>
        <w:rPr>
          <w:rFonts w:ascii="Arial Narrow" w:hAnsi="Arial Narrow"/>
          <w:color w:val="000000" w:themeColor="text1"/>
        </w:rPr>
        <w:t>Käesolevas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töös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ei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käsitleta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olemasolevaid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kinni</w:t>
      </w:r>
      <w:r w:rsidR="00E15283">
        <w:rPr>
          <w:rFonts w:ascii="Arial Narrow" w:hAnsi="Arial Narrow"/>
          <w:color w:val="000000" w:themeColor="text1"/>
        </w:rPr>
        <w:t>s</w:t>
      </w:r>
      <w:r>
        <w:rPr>
          <w:rFonts w:ascii="Arial Narrow" w:hAnsi="Arial Narrow"/>
          <w:color w:val="000000" w:themeColor="text1"/>
        </w:rPr>
        <w:t>tusiseseid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teid</w:t>
      </w:r>
      <w:proofErr w:type="spellEnd"/>
      <w:r>
        <w:rPr>
          <w:rFonts w:ascii="Arial Narrow" w:hAnsi="Arial Narrow"/>
          <w:color w:val="000000" w:themeColor="text1"/>
        </w:rPr>
        <w:t xml:space="preserve"> ja </w:t>
      </w:r>
      <w:proofErr w:type="spellStart"/>
      <w:r w:rsidR="00024BB9">
        <w:rPr>
          <w:rFonts w:ascii="Arial Narrow" w:hAnsi="Arial Narrow"/>
          <w:color w:val="000000" w:themeColor="text1"/>
        </w:rPr>
        <w:t>plat</w:t>
      </w:r>
      <w:r w:rsidR="00A840BA">
        <w:rPr>
          <w:rFonts w:ascii="Arial Narrow" w:hAnsi="Arial Narrow"/>
          <w:color w:val="000000" w:themeColor="text1"/>
        </w:rPr>
        <w:t>se</w:t>
      </w:r>
      <w:proofErr w:type="spellEnd"/>
      <w:r w:rsidR="00024BB9">
        <w:rPr>
          <w:rFonts w:ascii="Arial Narrow" w:hAnsi="Arial Narrow"/>
          <w:color w:val="000000" w:themeColor="text1"/>
        </w:rPr>
        <w:t xml:space="preserve">, need </w:t>
      </w:r>
      <w:proofErr w:type="spellStart"/>
      <w:r w:rsidR="00024BB9">
        <w:rPr>
          <w:rFonts w:ascii="Arial Narrow" w:hAnsi="Arial Narrow"/>
          <w:color w:val="000000" w:themeColor="text1"/>
        </w:rPr>
        <w:t>säilitatakse</w:t>
      </w:r>
      <w:proofErr w:type="spellEnd"/>
      <w:r w:rsidR="00024BB9">
        <w:rPr>
          <w:rFonts w:ascii="Arial Narrow" w:hAnsi="Arial Narrow"/>
          <w:color w:val="000000" w:themeColor="text1"/>
        </w:rPr>
        <w:t xml:space="preserve"> </w:t>
      </w:r>
      <w:proofErr w:type="spellStart"/>
      <w:r w:rsidR="00024BB9">
        <w:rPr>
          <w:rFonts w:ascii="Arial Narrow" w:hAnsi="Arial Narrow"/>
          <w:color w:val="000000" w:themeColor="text1"/>
        </w:rPr>
        <w:t>olemasolevas</w:t>
      </w:r>
      <w:proofErr w:type="spellEnd"/>
      <w:r w:rsidR="00024BB9">
        <w:rPr>
          <w:rFonts w:ascii="Arial Narrow" w:hAnsi="Arial Narrow"/>
          <w:color w:val="000000" w:themeColor="text1"/>
        </w:rPr>
        <w:t xml:space="preserve"> </w:t>
      </w:r>
      <w:proofErr w:type="spellStart"/>
      <w:r w:rsidR="00024BB9">
        <w:rPr>
          <w:rFonts w:ascii="Arial Narrow" w:hAnsi="Arial Narrow"/>
          <w:color w:val="000000" w:themeColor="text1"/>
        </w:rPr>
        <w:t>mahus</w:t>
      </w:r>
      <w:proofErr w:type="spellEnd"/>
      <w:r w:rsidR="00024BB9">
        <w:rPr>
          <w:rFonts w:ascii="Arial Narrow" w:hAnsi="Arial Narrow"/>
          <w:color w:val="000000" w:themeColor="text1"/>
        </w:rPr>
        <w:t>.</w:t>
      </w:r>
    </w:p>
    <w:p w14:paraId="1C82A56B" w14:textId="77777777" w:rsidR="00216F9F" w:rsidRPr="0076606F" w:rsidRDefault="00216F9F" w:rsidP="005113C4">
      <w:pPr>
        <w:pStyle w:val="Footer"/>
        <w:tabs>
          <w:tab w:val="clear" w:pos="4680"/>
          <w:tab w:val="clear" w:pos="9360"/>
        </w:tabs>
        <w:spacing w:line="276" w:lineRule="auto"/>
        <w:ind w:left="720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>7.3.</w:t>
      </w:r>
      <w:r w:rsidRPr="0076606F">
        <w:rPr>
          <w:rFonts w:ascii="Arial Narrow" w:hAnsi="Arial Narrow"/>
          <w:color w:val="000000" w:themeColor="text1"/>
        </w:rPr>
        <w:tab/>
      </w:r>
      <w:proofErr w:type="spellStart"/>
      <w:r w:rsidRPr="0076606F">
        <w:rPr>
          <w:rFonts w:ascii="Arial Narrow" w:hAnsi="Arial Narrow"/>
          <w:color w:val="000000" w:themeColor="text1"/>
        </w:rPr>
        <w:t>Katendid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.  </w:t>
      </w:r>
    </w:p>
    <w:p w14:paraId="5B10AF25" w14:textId="3793726F" w:rsidR="00910A92" w:rsidRPr="0076606F" w:rsidRDefault="00F944FF" w:rsidP="004B6A69">
      <w:pPr>
        <w:pStyle w:val="Footer"/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proofErr w:type="spellStart"/>
      <w:r w:rsidRPr="0076606F">
        <w:rPr>
          <w:rFonts w:ascii="Arial Narrow" w:hAnsi="Arial Narrow"/>
          <w:color w:val="000000" w:themeColor="text1"/>
        </w:rPr>
        <w:t>Säilitatakse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olemasolevad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A42C35">
        <w:rPr>
          <w:rFonts w:ascii="Arial Narrow" w:hAnsi="Arial Narrow"/>
          <w:color w:val="000000" w:themeColor="text1"/>
        </w:rPr>
        <w:t>katendid</w:t>
      </w:r>
      <w:proofErr w:type="spellEnd"/>
      <w:r w:rsidR="00A42C35">
        <w:rPr>
          <w:rFonts w:ascii="Arial Narrow" w:hAnsi="Arial Narrow"/>
          <w:color w:val="000000" w:themeColor="text1"/>
        </w:rPr>
        <w:t xml:space="preserve">. </w:t>
      </w:r>
      <w:proofErr w:type="spellStart"/>
      <w:r w:rsidRPr="0076606F">
        <w:rPr>
          <w:rFonts w:ascii="Arial Narrow" w:hAnsi="Arial Narrow"/>
          <w:color w:val="000000" w:themeColor="text1"/>
        </w:rPr>
        <w:t>Prü</w:t>
      </w:r>
      <w:r w:rsidR="00803C33" w:rsidRPr="0076606F">
        <w:rPr>
          <w:rFonts w:ascii="Arial Narrow" w:hAnsi="Arial Narrow"/>
          <w:color w:val="000000" w:themeColor="text1"/>
        </w:rPr>
        <w:t>g</w:t>
      </w:r>
      <w:r w:rsidR="00A42C35">
        <w:rPr>
          <w:rFonts w:ascii="Arial Narrow" w:hAnsi="Arial Narrow"/>
          <w:color w:val="000000" w:themeColor="text1"/>
        </w:rPr>
        <w:t>ikonteinerid</w:t>
      </w:r>
      <w:proofErr w:type="spellEnd"/>
      <w:r w:rsidR="00A42C35">
        <w:rPr>
          <w:rFonts w:ascii="Arial Narrow" w:hAnsi="Arial Narrow"/>
          <w:color w:val="000000" w:themeColor="text1"/>
        </w:rPr>
        <w:t xml:space="preserve"> </w:t>
      </w:r>
      <w:proofErr w:type="spellStart"/>
      <w:r w:rsidR="00A42C35">
        <w:rPr>
          <w:rFonts w:ascii="Arial Narrow" w:hAnsi="Arial Narrow"/>
          <w:color w:val="000000" w:themeColor="text1"/>
        </w:rPr>
        <w:t>paiknevad</w:t>
      </w:r>
      <w:proofErr w:type="spellEnd"/>
      <w:r w:rsidR="00A42C35">
        <w:rPr>
          <w:rFonts w:ascii="Arial Narrow" w:hAnsi="Arial Narrow"/>
          <w:color w:val="000000" w:themeColor="text1"/>
        </w:rPr>
        <w:t xml:space="preserve"> </w:t>
      </w:r>
      <w:proofErr w:type="spellStart"/>
      <w:r w:rsidR="00024BB9">
        <w:rPr>
          <w:rFonts w:ascii="Arial Narrow" w:hAnsi="Arial Narrow"/>
          <w:color w:val="000000" w:themeColor="text1"/>
        </w:rPr>
        <w:t>olemasoleval</w:t>
      </w:r>
      <w:proofErr w:type="spellEnd"/>
      <w:r w:rsidR="00024BB9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betoonkividest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kõvakattega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alus</w:t>
      </w:r>
      <w:r w:rsidR="00A42C35">
        <w:rPr>
          <w:rFonts w:ascii="Arial Narrow" w:hAnsi="Arial Narrow"/>
          <w:color w:val="000000" w:themeColor="text1"/>
        </w:rPr>
        <w:t>el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. </w:t>
      </w:r>
      <w:r w:rsidR="007C525B" w:rsidRPr="0076606F">
        <w:rPr>
          <w:rFonts w:ascii="Arial Narrow" w:hAnsi="Arial Narrow"/>
          <w:color w:val="000000" w:themeColor="text1"/>
        </w:rPr>
        <w:t xml:space="preserve"> </w:t>
      </w:r>
    </w:p>
    <w:p w14:paraId="0070AB36" w14:textId="3B909AF2" w:rsidR="004A7758" w:rsidRPr="0076606F" w:rsidRDefault="004A7758" w:rsidP="004B6A69">
      <w:pPr>
        <w:pStyle w:val="Footer"/>
        <w:tabs>
          <w:tab w:val="clear" w:pos="4680"/>
          <w:tab w:val="clear" w:pos="9360"/>
        </w:tabs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</w:p>
    <w:p w14:paraId="7D64D436" w14:textId="77777777" w:rsidR="0020480E" w:rsidRPr="0076606F" w:rsidRDefault="0020480E" w:rsidP="005113C4">
      <w:pPr>
        <w:pStyle w:val="Footer"/>
        <w:numPr>
          <w:ilvl w:val="0"/>
          <w:numId w:val="9"/>
        </w:numPr>
        <w:tabs>
          <w:tab w:val="clear" w:pos="4680"/>
          <w:tab w:val="clear" w:pos="9360"/>
        </w:tabs>
        <w:spacing w:line="276" w:lineRule="auto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 xml:space="preserve">HALJASTUS JA HEAKORRASTUS. </w:t>
      </w:r>
    </w:p>
    <w:p w14:paraId="01FDF826" w14:textId="77777777" w:rsidR="00A42C35" w:rsidRDefault="0020480E" w:rsidP="00A42C35">
      <w:pPr>
        <w:pStyle w:val="Footer"/>
        <w:tabs>
          <w:tab w:val="clear" w:pos="4680"/>
          <w:tab w:val="clear" w:pos="9360"/>
        </w:tabs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>8.1.</w:t>
      </w:r>
      <w:r w:rsidRPr="0076606F">
        <w:rPr>
          <w:rFonts w:ascii="Arial Narrow" w:hAnsi="Arial Narrow"/>
          <w:color w:val="000000" w:themeColor="text1"/>
        </w:rPr>
        <w:tab/>
      </w:r>
      <w:proofErr w:type="spellStart"/>
      <w:r w:rsidRPr="0076606F">
        <w:rPr>
          <w:rFonts w:ascii="Arial Narrow" w:hAnsi="Arial Narrow"/>
          <w:color w:val="000000" w:themeColor="text1"/>
        </w:rPr>
        <w:t>Olemasolev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, </w:t>
      </w:r>
      <w:proofErr w:type="spellStart"/>
      <w:r w:rsidRPr="0076606F">
        <w:rPr>
          <w:rFonts w:ascii="Arial Narrow" w:hAnsi="Arial Narrow"/>
          <w:color w:val="000000" w:themeColor="text1"/>
        </w:rPr>
        <w:t>säilitatav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haljastus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. </w:t>
      </w:r>
    </w:p>
    <w:p w14:paraId="202E1228" w14:textId="085C2098" w:rsidR="0020480E" w:rsidRPr="0076606F" w:rsidRDefault="0033280C" w:rsidP="00767707">
      <w:pPr>
        <w:pStyle w:val="Footer"/>
        <w:tabs>
          <w:tab w:val="clear" w:pos="4680"/>
          <w:tab w:val="clear" w:pos="9360"/>
        </w:tabs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proofErr w:type="spellStart"/>
      <w:r w:rsidRPr="0076606F">
        <w:rPr>
          <w:rFonts w:ascii="Arial Narrow" w:hAnsi="Arial Narrow"/>
          <w:color w:val="000000" w:themeColor="text1"/>
        </w:rPr>
        <w:t>Olemasolev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haljastus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säilitatakse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täies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mahus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. </w:t>
      </w:r>
      <w:r w:rsidR="00767707">
        <w:rPr>
          <w:rFonts w:ascii="Arial Narrow" w:hAnsi="Arial Narrow"/>
          <w:color w:val="000000" w:themeColor="text1"/>
        </w:rPr>
        <w:t xml:space="preserve"> </w:t>
      </w:r>
    </w:p>
    <w:p w14:paraId="227B552F" w14:textId="2EFF31A1" w:rsidR="0020480E" w:rsidRPr="0076606F" w:rsidRDefault="0020480E" w:rsidP="00767707">
      <w:pPr>
        <w:pStyle w:val="Footer"/>
        <w:tabs>
          <w:tab w:val="clear" w:pos="4680"/>
          <w:tab w:val="clear" w:pos="9360"/>
        </w:tabs>
        <w:spacing w:line="276" w:lineRule="auto"/>
        <w:ind w:left="720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>8.2.</w:t>
      </w:r>
      <w:r w:rsidRPr="0076606F">
        <w:rPr>
          <w:rFonts w:ascii="Arial Narrow" w:hAnsi="Arial Narrow"/>
          <w:color w:val="000000" w:themeColor="text1"/>
        </w:rPr>
        <w:tab/>
      </w:r>
      <w:proofErr w:type="spellStart"/>
      <w:r w:rsidRPr="0076606F">
        <w:rPr>
          <w:rFonts w:ascii="Arial Narrow" w:hAnsi="Arial Narrow"/>
          <w:color w:val="000000" w:themeColor="text1"/>
        </w:rPr>
        <w:t>Projekteeritud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haljastus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. </w:t>
      </w:r>
      <w:r w:rsidR="00767707">
        <w:rPr>
          <w:rFonts w:ascii="Arial Narrow" w:hAnsi="Arial Narrow"/>
          <w:color w:val="000000" w:themeColor="text1"/>
        </w:rPr>
        <w:br/>
      </w:r>
      <w:proofErr w:type="spellStart"/>
      <w:r w:rsidR="00EE1345">
        <w:rPr>
          <w:rFonts w:ascii="Arial Narrow" w:hAnsi="Arial Narrow"/>
          <w:color w:val="000000" w:themeColor="text1"/>
        </w:rPr>
        <w:t>Käesoleva</w:t>
      </w:r>
      <w:proofErr w:type="spellEnd"/>
      <w:r w:rsidR="00EE1345">
        <w:rPr>
          <w:rFonts w:ascii="Arial Narrow" w:hAnsi="Arial Narrow"/>
          <w:color w:val="000000" w:themeColor="text1"/>
        </w:rPr>
        <w:t xml:space="preserve"> </w:t>
      </w:r>
      <w:proofErr w:type="spellStart"/>
      <w:r w:rsidR="00EE1345">
        <w:rPr>
          <w:rFonts w:ascii="Arial Narrow" w:hAnsi="Arial Narrow"/>
          <w:color w:val="000000" w:themeColor="text1"/>
        </w:rPr>
        <w:t>tööga</w:t>
      </w:r>
      <w:proofErr w:type="spellEnd"/>
      <w:r w:rsidR="00EE1345">
        <w:rPr>
          <w:rFonts w:ascii="Arial Narrow" w:hAnsi="Arial Narrow"/>
          <w:color w:val="000000" w:themeColor="text1"/>
        </w:rPr>
        <w:t xml:space="preserve"> </w:t>
      </w:r>
      <w:proofErr w:type="spellStart"/>
      <w:r w:rsidR="00EE1345">
        <w:rPr>
          <w:rFonts w:ascii="Arial Narrow" w:hAnsi="Arial Narrow"/>
          <w:color w:val="000000" w:themeColor="text1"/>
        </w:rPr>
        <w:t>täiendavat</w:t>
      </w:r>
      <w:proofErr w:type="spellEnd"/>
      <w:r w:rsidR="00EE1345">
        <w:rPr>
          <w:rFonts w:ascii="Arial Narrow" w:hAnsi="Arial Narrow"/>
          <w:color w:val="000000" w:themeColor="text1"/>
        </w:rPr>
        <w:t xml:space="preserve"> </w:t>
      </w:r>
      <w:proofErr w:type="spellStart"/>
      <w:r w:rsidR="00EE1345">
        <w:rPr>
          <w:rFonts w:ascii="Arial Narrow" w:hAnsi="Arial Narrow"/>
          <w:color w:val="000000" w:themeColor="text1"/>
        </w:rPr>
        <w:t>haljastust</w:t>
      </w:r>
      <w:proofErr w:type="spellEnd"/>
      <w:r w:rsidR="00EE1345">
        <w:rPr>
          <w:rFonts w:ascii="Arial Narrow" w:hAnsi="Arial Narrow"/>
          <w:color w:val="000000" w:themeColor="text1"/>
        </w:rPr>
        <w:t xml:space="preserve"> </w:t>
      </w:r>
      <w:proofErr w:type="spellStart"/>
      <w:r w:rsidR="00EE1345">
        <w:rPr>
          <w:rFonts w:ascii="Arial Narrow" w:hAnsi="Arial Narrow"/>
          <w:color w:val="000000" w:themeColor="text1"/>
        </w:rPr>
        <w:t>projekteeritud</w:t>
      </w:r>
      <w:proofErr w:type="spellEnd"/>
      <w:r w:rsidR="00EE1345">
        <w:rPr>
          <w:rFonts w:ascii="Arial Narrow" w:hAnsi="Arial Narrow"/>
          <w:color w:val="000000" w:themeColor="text1"/>
        </w:rPr>
        <w:t xml:space="preserve"> </w:t>
      </w:r>
      <w:proofErr w:type="spellStart"/>
      <w:r w:rsidR="00EE1345">
        <w:rPr>
          <w:rFonts w:ascii="Arial Narrow" w:hAnsi="Arial Narrow"/>
          <w:color w:val="000000" w:themeColor="text1"/>
        </w:rPr>
        <w:t>ei</w:t>
      </w:r>
      <w:proofErr w:type="spellEnd"/>
      <w:r w:rsidR="00EE1345">
        <w:rPr>
          <w:rFonts w:ascii="Arial Narrow" w:hAnsi="Arial Narrow"/>
          <w:color w:val="000000" w:themeColor="text1"/>
        </w:rPr>
        <w:t xml:space="preserve"> ole.</w:t>
      </w:r>
      <w:r w:rsidR="00767707">
        <w:rPr>
          <w:rFonts w:ascii="Arial Narrow" w:hAnsi="Arial Narrow"/>
          <w:color w:val="000000" w:themeColor="text1"/>
        </w:rPr>
        <w:t xml:space="preserve"> </w:t>
      </w:r>
    </w:p>
    <w:p w14:paraId="21FDCA26" w14:textId="77777777" w:rsidR="008042DB" w:rsidRPr="0076606F" w:rsidRDefault="00890881" w:rsidP="004B6A69">
      <w:pPr>
        <w:pStyle w:val="Footer"/>
        <w:tabs>
          <w:tab w:val="clear" w:pos="4680"/>
          <w:tab w:val="clear" w:pos="9360"/>
        </w:tabs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 xml:space="preserve">8.3. </w:t>
      </w:r>
      <w:proofErr w:type="spellStart"/>
      <w:r w:rsidRPr="0076606F">
        <w:rPr>
          <w:rFonts w:ascii="Arial Narrow" w:hAnsi="Arial Narrow"/>
          <w:color w:val="000000" w:themeColor="text1"/>
        </w:rPr>
        <w:t>Haljastuse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ehitusaegne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kaitsmine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. </w:t>
      </w:r>
    </w:p>
    <w:p w14:paraId="0B13C216" w14:textId="61B2D60D" w:rsidR="00EE1345" w:rsidRPr="00A03239" w:rsidRDefault="00EE1345" w:rsidP="004B6A69">
      <w:pPr>
        <w:pStyle w:val="Footer"/>
        <w:tabs>
          <w:tab w:val="clear" w:pos="4680"/>
          <w:tab w:val="clear" w:pos="9360"/>
        </w:tabs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proofErr w:type="spellStart"/>
      <w:r w:rsidRPr="00A03239">
        <w:rPr>
          <w:rFonts w:ascii="Arial Narrow" w:hAnsi="Arial Narrow"/>
          <w:color w:val="000000" w:themeColor="text1"/>
        </w:rPr>
        <w:t>Olemasolevate</w:t>
      </w:r>
      <w:proofErr w:type="spellEnd"/>
      <w:r w:rsidRPr="00A03239">
        <w:rPr>
          <w:rFonts w:ascii="Arial Narrow" w:hAnsi="Arial Narrow"/>
          <w:color w:val="000000" w:themeColor="text1"/>
        </w:rPr>
        <w:t xml:space="preserve"> </w:t>
      </w:r>
      <w:proofErr w:type="spellStart"/>
      <w:r w:rsidR="00A03239">
        <w:rPr>
          <w:rFonts w:ascii="Arial Narrow" w:hAnsi="Arial Narrow"/>
          <w:color w:val="000000" w:themeColor="text1"/>
        </w:rPr>
        <w:t>Hõimu</w:t>
      </w:r>
      <w:proofErr w:type="spellEnd"/>
      <w:r w:rsidR="00A03239">
        <w:rPr>
          <w:rFonts w:ascii="Arial Narrow" w:hAnsi="Arial Narrow"/>
          <w:color w:val="000000" w:themeColor="text1"/>
        </w:rPr>
        <w:t xml:space="preserve"> tn. </w:t>
      </w:r>
      <w:proofErr w:type="spellStart"/>
      <w:r w:rsidR="00A03239">
        <w:rPr>
          <w:rFonts w:ascii="Arial Narrow" w:hAnsi="Arial Narrow"/>
          <w:color w:val="000000" w:themeColor="text1"/>
        </w:rPr>
        <w:t>ääres</w:t>
      </w:r>
      <w:proofErr w:type="spellEnd"/>
      <w:r w:rsidR="00A03239">
        <w:rPr>
          <w:rFonts w:ascii="Arial Narrow" w:hAnsi="Arial Narrow"/>
          <w:color w:val="000000" w:themeColor="text1"/>
        </w:rPr>
        <w:t xml:space="preserve"> </w:t>
      </w:r>
      <w:proofErr w:type="spellStart"/>
      <w:r w:rsidR="00A03239">
        <w:rPr>
          <w:rFonts w:ascii="Arial Narrow" w:hAnsi="Arial Narrow"/>
          <w:color w:val="000000" w:themeColor="text1"/>
        </w:rPr>
        <w:t>paiknevate</w:t>
      </w:r>
      <w:proofErr w:type="spellEnd"/>
      <w:r w:rsidR="00A03239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A03239">
        <w:rPr>
          <w:rFonts w:ascii="Arial Narrow" w:hAnsi="Arial Narrow"/>
          <w:color w:val="000000" w:themeColor="text1"/>
        </w:rPr>
        <w:t>puude</w:t>
      </w:r>
      <w:proofErr w:type="spellEnd"/>
      <w:r w:rsidR="00887E2E" w:rsidRPr="00A03239">
        <w:rPr>
          <w:rFonts w:ascii="Arial Narrow" w:hAnsi="Arial Narrow"/>
          <w:color w:val="000000" w:themeColor="text1"/>
        </w:rPr>
        <w:t xml:space="preserve"> </w:t>
      </w:r>
      <w:proofErr w:type="spellStart"/>
      <w:r w:rsidR="00887E2E" w:rsidRPr="00A03239">
        <w:rPr>
          <w:rFonts w:ascii="Arial Narrow" w:hAnsi="Arial Narrow"/>
          <w:color w:val="000000" w:themeColor="text1"/>
        </w:rPr>
        <w:t>juurestiku</w:t>
      </w:r>
      <w:proofErr w:type="spellEnd"/>
      <w:r w:rsidR="00887E2E" w:rsidRPr="00A03239">
        <w:rPr>
          <w:rFonts w:ascii="Arial Narrow" w:hAnsi="Arial Narrow"/>
          <w:color w:val="000000" w:themeColor="text1"/>
        </w:rPr>
        <w:t xml:space="preserve"> </w:t>
      </w:r>
      <w:proofErr w:type="spellStart"/>
      <w:r w:rsidR="00887E2E" w:rsidRPr="00A03239">
        <w:rPr>
          <w:rFonts w:ascii="Arial Narrow" w:hAnsi="Arial Narrow"/>
          <w:color w:val="000000" w:themeColor="text1"/>
        </w:rPr>
        <w:t>kaitsetsoon</w:t>
      </w:r>
      <w:proofErr w:type="spellEnd"/>
      <w:r w:rsidR="00887E2E" w:rsidRPr="00A03239">
        <w:rPr>
          <w:rFonts w:ascii="Arial Narrow" w:hAnsi="Arial Narrow"/>
          <w:color w:val="000000" w:themeColor="text1"/>
        </w:rPr>
        <w:t xml:space="preserve"> </w:t>
      </w:r>
      <w:proofErr w:type="spellStart"/>
      <w:r w:rsidR="00A03239" w:rsidRPr="00A03239">
        <w:rPr>
          <w:rFonts w:ascii="Arial Narrow" w:hAnsi="Arial Narrow"/>
          <w:color w:val="000000" w:themeColor="text1"/>
        </w:rPr>
        <w:t>jääb</w:t>
      </w:r>
      <w:proofErr w:type="spellEnd"/>
      <w:r w:rsidR="00A03239" w:rsidRPr="00A03239">
        <w:rPr>
          <w:rFonts w:ascii="Arial Narrow" w:hAnsi="Arial Narrow"/>
          <w:color w:val="000000" w:themeColor="text1"/>
        </w:rPr>
        <w:t xml:space="preserve"> </w:t>
      </w:r>
      <w:proofErr w:type="spellStart"/>
      <w:r w:rsidR="00A03239" w:rsidRPr="00A03239">
        <w:rPr>
          <w:rFonts w:ascii="Arial Narrow" w:hAnsi="Arial Narrow"/>
          <w:color w:val="000000" w:themeColor="text1"/>
        </w:rPr>
        <w:t>osaliselt</w:t>
      </w:r>
      <w:proofErr w:type="spellEnd"/>
      <w:r w:rsidR="00A03239" w:rsidRPr="00A03239">
        <w:rPr>
          <w:rFonts w:ascii="Arial Narrow" w:hAnsi="Arial Narrow"/>
          <w:color w:val="000000" w:themeColor="text1"/>
        </w:rPr>
        <w:t xml:space="preserve"> </w:t>
      </w:r>
      <w:proofErr w:type="spellStart"/>
      <w:r w:rsidR="00A03239" w:rsidRPr="00A03239">
        <w:rPr>
          <w:rFonts w:ascii="Arial Narrow" w:hAnsi="Arial Narrow"/>
          <w:color w:val="000000" w:themeColor="text1"/>
        </w:rPr>
        <w:t>ühekorruselise</w:t>
      </w:r>
      <w:proofErr w:type="spellEnd"/>
      <w:r w:rsidR="00A03239" w:rsidRPr="00A03239">
        <w:rPr>
          <w:rFonts w:ascii="Arial Narrow" w:hAnsi="Arial Narrow"/>
          <w:color w:val="000000" w:themeColor="text1"/>
        </w:rPr>
        <w:t xml:space="preserve"> </w:t>
      </w:r>
      <w:proofErr w:type="spellStart"/>
      <w:r w:rsidR="00A03239" w:rsidRPr="00A03239">
        <w:rPr>
          <w:rFonts w:ascii="Arial Narrow" w:hAnsi="Arial Narrow"/>
          <w:color w:val="000000" w:themeColor="text1"/>
        </w:rPr>
        <w:t>osa</w:t>
      </w:r>
      <w:proofErr w:type="spellEnd"/>
      <w:r w:rsidR="00A03239" w:rsidRPr="00A03239">
        <w:rPr>
          <w:rFonts w:ascii="Arial Narrow" w:hAnsi="Arial Narrow"/>
          <w:color w:val="000000" w:themeColor="text1"/>
        </w:rPr>
        <w:t xml:space="preserve"> </w:t>
      </w:r>
      <w:proofErr w:type="spellStart"/>
      <w:r w:rsidR="00887E2E" w:rsidRPr="00A03239">
        <w:rPr>
          <w:rFonts w:ascii="Arial Narrow" w:hAnsi="Arial Narrow"/>
          <w:color w:val="000000" w:themeColor="text1"/>
        </w:rPr>
        <w:t>ehitusalasse</w:t>
      </w:r>
      <w:proofErr w:type="spellEnd"/>
      <w:r w:rsidR="00A03239">
        <w:rPr>
          <w:rFonts w:ascii="Arial Narrow" w:hAnsi="Arial Narrow"/>
          <w:color w:val="000000" w:themeColor="text1"/>
        </w:rPr>
        <w:t xml:space="preserve">. </w:t>
      </w:r>
      <w:proofErr w:type="spellStart"/>
      <w:r w:rsidR="00A03239">
        <w:rPr>
          <w:rFonts w:ascii="Arial Narrow" w:hAnsi="Arial Narrow"/>
          <w:color w:val="000000" w:themeColor="text1"/>
        </w:rPr>
        <w:t>Teostatud</w:t>
      </w:r>
      <w:proofErr w:type="spellEnd"/>
      <w:r w:rsidR="00A03239">
        <w:rPr>
          <w:rFonts w:ascii="Arial Narrow" w:hAnsi="Arial Narrow"/>
          <w:color w:val="000000" w:themeColor="text1"/>
        </w:rPr>
        <w:t xml:space="preserve"> on </w:t>
      </w:r>
      <w:proofErr w:type="spellStart"/>
      <w:r w:rsidR="00A03239">
        <w:rPr>
          <w:rFonts w:ascii="Arial Narrow" w:hAnsi="Arial Narrow"/>
          <w:color w:val="000000" w:themeColor="text1"/>
        </w:rPr>
        <w:t>okste</w:t>
      </w:r>
      <w:proofErr w:type="spellEnd"/>
      <w:r w:rsidR="00A03239">
        <w:rPr>
          <w:rFonts w:ascii="Arial Narrow" w:hAnsi="Arial Narrow"/>
          <w:color w:val="000000" w:themeColor="text1"/>
        </w:rPr>
        <w:t xml:space="preserve"> </w:t>
      </w:r>
      <w:proofErr w:type="spellStart"/>
      <w:r w:rsidR="00A03239">
        <w:rPr>
          <w:rFonts w:ascii="Arial Narrow" w:hAnsi="Arial Narrow"/>
          <w:color w:val="000000" w:themeColor="text1"/>
        </w:rPr>
        <w:t>hoolduslõikus</w:t>
      </w:r>
      <w:proofErr w:type="spellEnd"/>
      <w:r w:rsidR="00A03239">
        <w:rPr>
          <w:rFonts w:ascii="Arial Narrow" w:hAnsi="Arial Narrow"/>
          <w:color w:val="000000" w:themeColor="text1"/>
        </w:rPr>
        <w:t xml:space="preserve">, </w:t>
      </w:r>
      <w:proofErr w:type="spellStart"/>
      <w:r w:rsidR="00A03239">
        <w:rPr>
          <w:rFonts w:ascii="Arial Narrow" w:hAnsi="Arial Narrow"/>
          <w:color w:val="000000" w:themeColor="text1"/>
        </w:rPr>
        <w:t>puude</w:t>
      </w:r>
      <w:proofErr w:type="spellEnd"/>
      <w:r w:rsidR="00A03239">
        <w:rPr>
          <w:rFonts w:ascii="Arial Narrow" w:hAnsi="Arial Narrow"/>
          <w:color w:val="000000" w:themeColor="text1"/>
        </w:rPr>
        <w:t xml:space="preserve"> </w:t>
      </w:r>
      <w:proofErr w:type="spellStart"/>
      <w:r w:rsidR="00A03239">
        <w:rPr>
          <w:rFonts w:ascii="Arial Narrow" w:hAnsi="Arial Narrow"/>
          <w:color w:val="000000" w:themeColor="text1"/>
        </w:rPr>
        <w:t>oksad</w:t>
      </w:r>
      <w:proofErr w:type="spellEnd"/>
      <w:r w:rsidR="00A03239">
        <w:rPr>
          <w:rFonts w:ascii="Arial Narrow" w:hAnsi="Arial Narrow"/>
          <w:color w:val="000000" w:themeColor="text1"/>
        </w:rPr>
        <w:t xml:space="preserve"> </w:t>
      </w:r>
      <w:proofErr w:type="spellStart"/>
      <w:r w:rsidR="00A03239">
        <w:rPr>
          <w:rFonts w:ascii="Arial Narrow" w:hAnsi="Arial Narrow"/>
          <w:color w:val="000000" w:themeColor="text1"/>
        </w:rPr>
        <w:t>hoone</w:t>
      </w:r>
      <w:proofErr w:type="spellEnd"/>
      <w:r w:rsidR="00A03239">
        <w:rPr>
          <w:rFonts w:ascii="Arial Narrow" w:hAnsi="Arial Narrow"/>
          <w:color w:val="000000" w:themeColor="text1"/>
        </w:rPr>
        <w:t xml:space="preserve"> </w:t>
      </w:r>
      <w:proofErr w:type="spellStart"/>
      <w:r w:rsidR="00A03239">
        <w:rPr>
          <w:rFonts w:ascii="Arial Narrow" w:hAnsi="Arial Narrow"/>
          <w:color w:val="000000" w:themeColor="text1"/>
        </w:rPr>
        <w:t>katuse</w:t>
      </w:r>
      <w:proofErr w:type="spellEnd"/>
      <w:r w:rsidR="00A03239">
        <w:rPr>
          <w:rFonts w:ascii="Arial Narrow" w:hAnsi="Arial Narrow"/>
          <w:color w:val="000000" w:themeColor="text1"/>
        </w:rPr>
        <w:t xml:space="preserve"> </w:t>
      </w:r>
      <w:proofErr w:type="spellStart"/>
      <w:r w:rsidR="00A03239">
        <w:rPr>
          <w:rFonts w:ascii="Arial Narrow" w:hAnsi="Arial Narrow"/>
          <w:color w:val="000000" w:themeColor="text1"/>
        </w:rPr>
        <w:t>kohale</w:t>
      </w:r>
      <w:proofErr w:type="spellEnd"/>
      <w:r w:rsidR="00A03239">
        <w:rPr>
          <w:rFonts w:ascii="Arial Narrow" w:hAnsi="Arial Narrow"/>
          <w:color w:val="000000" w:themeColor="text1"/>
        </w:rPr>
        <w:t xml:space="preserve"> </w:t>
      </w:r>
      <w:proofErr w:type="spellStart"/>
      <w:r w:rsidR="00A03239">
        <w:rPr>
          <w:rFonts w:ascii="Arial Narrow" w:hAnsi="Arial Narrow"/>
          <w:color w:val="000000" w:themeColor="text1"/>
        </w:rPr>
        <w:t>ei</w:t>
      </w:r>
      <w:proofErr w:type="spellEnd"/>
      <w:r w:rsidR="00A03239">
        <w:rPr>
          <w:rFonts w:ascii="Arial Narrow" w:hAnsi="Arial Narrow"/>
          <w:color w:val="000000" w:themeColor="text1"/>
        </w:rPr>
        <w:t xml:space="preserve"> </w:t>
      </w:r>
      <w:proofErr w:type="spellStart"/>
      <w:r w:rsidR="00A03239">
        <w:rPr>
          <w:rFonts w:ascii="Arial Narrow" w:hAnsi="Arial Narrow"/>
          <w:color w:val="000000" w:themeColor="text1"/>
        </w:rPr>
        <w:t>jää</w:t>
      </w:r>
      <w:proofErr w:type="spellEnd"/>
      <w:r w:rsidR="00A03239">
        <w:rPr>
          <w:rFonts w:ascii="Arial Narrow" w:hAnsi="Arial Narrow"/>
          <w:color w:val="000000" w:themeColor="text1"/>
        </w:rPr>
        <w:t xml:space="preserve">. </w:t>
      </w:r>
      <w:proofErr w:type="spellStart"/>
      <w:r w:rsidR="00A03239">
        <w:rPr>
          <w:rFonts w:ascii="Arial Narrow" w:hAnsi="Arial Narrow"/>
          <w:color w:val="000000" w:themeColor="text1"/>
        </w:rPr>
        <w:t>Võra</w:t>
      </w:r>
      <w:proofErr w:type="spellEnd"/>
      <w:r w:rsidR="00A03239">
        <w:rPr>
          <w:rFonts w:ascii="Arial Narrow" w:hAnsi="Arial Narrow"/>
          <w:color w:val="000000" w:themeColor="text1"/>
        </w:rPr>
        <w:t xml:space="preserve"> on </w:t>
      </w:r>
      <w:proofErr w:type="spellStart"/>
      <w:r w:rsidR="00A03239">
        <w:rPr>
          <w:rFonts w:ascii="Arial Narrow" w:hAnsi="Arial Narrow"/>
          <w:color w:val="000000" w:themeColor="text1"/>
        </w:rPr>
        <w:t>arenenud</w:t>
      </w:r>
      <w:proofErr w:type="spellEnd"/>
      <w:r w:rsidR="00A03239">
        <w:rPr>
          <w:rFonts w:ascii="Arial Narrow" w:hAnsi="Arial Narrow"/>
          <w:color w:val="000000" w:themeColor="text1"/>
        </w:rPr>
        <w:t xml:space="preserve"> </w:t>
      </w:r>
      <w:proofErr w:type="spellStart"/>
      <w:r w:rsidR="00A03239">
        <w:rPr>
          <w:rFonts w:ascii="Arial Narrow" w:hAnsi="Arial Narrow"/>
          <w:color w:val="000000" w:themeColor="text1"/>
        </w:rPr>
        <w:t>põhiliselt</w:t>
      </w:r>
      <w:proofErr w:type="spellEnd"/>
      <w:r w:rsidR="00A03239">
        <w:rPr>
          <w:rFonts w:ascii="Arial Narrow" w:hAnsi="Arial Narrow"/>
          <w:color w:val="000000" w:themeColor="text1"/>
        </w:rPr>
        <w:t xml:space="preserve"> </w:t>
      </w:r>
      <w:proofErr w:type="spellStart"/>
      <w:r w:rsidR="00A03239">
        <w:rPr>
          <w:rFonts w:ascii="Arial Narrow" w:hAnsi="Arial Narrow"/>
          <w:color w:val="000000" w:themeColor="text1"/>
        </w:rPr>
        <w:t>Hõimu</w:t>
      </w:r>
      <w:proofErr w:type="spellEnd"/>
      <w:r w:rsidR="00A03239">
        <w:rPr>
          <w:rFonts w:ascii="Arial Narrow" w:hAnsi="Arial Narrow"/>
          <w:color w:val="000000" w:themeColor="text1"/>
        </w:rPr>
        <w:t xml:space="preserve"> </w:t>
      </w:r>
      <w:proofErr w:type="spellStart"/>
      <w:r w:rsidR="00A03239">
        <w:rPr>
          <w:rFonts w:ascii="Arial Narrow" w:hAnsi="Arial Narrow"/>
          <w:color w:val="000000" w:themeColor="text1"/>
        </w:rPr>
        <w:t>tänava</w:t>
      </w:r>
      <w:proofErr w:type="spellEnd"/>
      <w:r w:rsidR="00A03239">
        <w:rPr>
          <w:rFonts w:ascii="Arial Narrow" w:hAnsi="Arial Narrow"/>
          <w:color w:val="000000" w:themeColor="text1"/>
        </w:rPr>
        <w:t xml:space="preserve"> </w:t>
      </w:r>
      <w:proofErr w:type="spellStart"/>
      <w:r w:rsidR="00A03239">
        <w:rPr>
          <w:rFonts w:ascii="Arial Narrow" w:hAnsi="Arial Narrow"/>
          <w:color w:val="000000" w:themeColor="text1"/>
        </w:rPr>
        <w:t>poole</w:t>
      </w:r>
      <w:proofErr w:type="spellEnd"/>
      <w:r w:rsidR="00A03239">
        <w:rPr>
          <w:rFonts w:ascii="Arial Narrow" w:hAnsi="Arial Narrow"/>
          <w:color w:val="000000" w:themeColor="text1"/>
        </w:rPr>
        <w:t>.</w:t>
      </w:r>
    </w:p>
    <w:p w14:paraId="6A7F5BC7" w14:textId="4C316B76" w:rsidR="00512BF1" w:rsidRDefault="00512BF1" w:rsidP="004B6A69">
      <w:pPr>
        <w:pStyle w:val="Footer"/>
        <w:tabs>
          <w:tab w:val="clear" w:pos="4680"/>
          <w:tab w:val="clear" w:pos="9360"/>
        </w:tabs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proofErr w:type="spellStart"/>
      <w:r w:rsidRPr="00512BF1">
        <w:rPr>
          <w:rFonts w:ascii="Arial Narrow" w:hAnsi="Arial Narrow"/>
          <w:color w:val="000000" w:themeColor="text1"/>
        </w:rPr>
        <w:t>Ehitustööde</w:t>
      </w:r>
      <w:proofErr w:type="spellEnd"/>
      <w:r w:rsidRPr="00512BF1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512BF1">
        <w:rPr>
          <w:rFonts w:ascii="Arial Narrow" w:hAnsi="Arial Narrow"/>
          <w:color w:val="000000" w:themeColor="text1"/>
        </w:rPr>
        <w:t>ajal</w:t>
      </w:r>
      <w:proofErr w:type="spellEnd"/>
      <w:r w:rsidRPr="00512BF1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512BF1">
        <w:rPr>
          <w:rFonts w:ascii="Arial Narrow" w:hAnsi="Arial Narrow"/>
          <w:color w:val="000000" w:themeColor="text1"/>
        </w:rPr>
        <w:t>tuleb</w:t>
      </w:r>
      <w:proofErr w:type="spellEnd"/>
      <w:r w:rsidRPr="00512BF1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512BF1">
        <w:rPr>
          <w:rFonts w:ascii="Arial Narrow" w:hAnsi="Arial Narrow"/>
          <w:color w:val="000000" w:themeColor="text1"/>
        </w:rPr>
        <w:t>rakendada</w:t>
      </w:r>
      <w:proofErr w:type="spellEnd"/>
      <w:r w:rsidRPr="00512BF1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512BF1">
        <w:rPr>
          <w:rFonts w:ascii="Arial Narrow" w:hAnsi="Arial Narrow"/>
          <w:color w:val="000000" w:themeColor="text1"/>
        </w:rPr>
        <w:t>kõrghaljastuse</w:t>
      </w:r>
      <w:proofErr w:type="spellEnd"/>
      <w:r w:rsidRPr="00512BF1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512BF1">
        <w:rPr>
          <w:rFonts w:ascii="Arial Narrow" w:hAnsi="Arial Narrow"/>
          <w:color w:val="000000" w:themeColor="text1"/>
        </w:rPr>
        <w:t>kaitsemeetmeid</w:t>
      </w:r>
      <w:proofErr w:type="spellEnd"/>
      <w:r w:rsidRPr="00512BF1">
        <w:rPr>
          <w:rFonts w:ascii="Arial Narrow" w:hAnsi="Arial Narrow"/>
          <w:color w:val="000000" w:themeColor="text1"/>
        </w:rPr>
        <w:t xml:space="preserve"> (</w:t>
      </w:r>
      <w:proofErr w:type="spellStart"/>
      <w:r w:rsidRPr="00512BF1">
        <w:rPr>
          <w:rFonts w:ascii="Arial Narrow" w:hAnsi="Arial Narrow"/>
          <w:color w:val="000000" w:themeColor="text1"/>
        </w:rPr>
        <w:t>juurestik</w:t>
      </w:r>
      <w:proofErr w:type="spellEnd"/>
      <w:r w:rsidRPr="00512BF1">
        <w:rPr>
          <w:rFonts w:ascii="Arial Narrow" w:hAnsi="Arial Narrow"/>
          <w:color w:val="000000" w:themeColor="text1"/>
        </w:rPr>
        <w:t xml:space="preserve">, </w:t>
      </w:r>
      <w:proofErr w:type="spellStart"/>
      <w:r w:rsidRPr="00512BF1">
        <w:rPr>
          <w:rFonts w:ascii="Arial Narrow" w:hAnsi="Arial Narrow"/>
          <w:color w:val="000000" w:themeColor="text1"/>
        </w:rPr>
        <w:t>tüvi</w:t>
      </w:r>
      <w:proofErr w:type="spellEnd"/>
      <w:r w:rsidRPr="00512BF1">
        <w:rPr>
          <w:rFonts w:ascii="Arial Narrow" w:hAnsi="Arial Narrow"/>
          <w:color w:val="000000" w:themeColor="text1"/>
        </w:rPr>
        <w:t xml:space="preserve">, </w:t>
      </w:r>
      <w:proofErr w:type="spellStart"/>
      <w:r w:rsidRPr="00512BF1">
        <w:rPr>
          <w:rFonts w:ascii="Arial Narrow" w:hAnsi="Arial Narrow"/>
          <w:color w:val="000000" w:themeColor="text1"/>
        </w:rPr>
        <w:t>võra</w:t>
      </w:r>
      <w:proofErr w:type="spellEnd"/>
      <w:r w:rsidRPr="00512BF1">
        <w:rPr>
          <w:rFonts w:ascii="Arial Narrow" w:hAnsi="Arial Narrow"/>
          <w:color w:val="000000" w:themeColor="text1"/>
        </w:rPr>
        <w:t xml:space="preserve">) </w:t>
      </w:r>
      <w:proofErr w:type="spellStart"/>
      <w:r w:rsidRPr="00512BF1">
        <w:rPr>
          <w:rFonts w:ascii="Arial Narrow" w:hAnsi="Arial Narrow"/>
          <w:color w:val="000000" w:themeColor="text1"/>
        </w:rPr>
        <w:t>vastavalt</w:t>
      </w:r>
      <w:proofErr w:type="spellEnd"/>
      <w:r w:rsidRPr="00512BF1">
        <w:rPr>
          <w:rFonts w:ascii="Arial Narrow" w:hAnsi="Arial Narrow"/>
          <w:color w:val="000000" w:themeColor="text1"/>
        </w:rPr>
        <w:t xml:space="preserve"> Tallinna </w:t>
      </w:r>
      <w:proofErr w:type="spellStart"/>
      <w:r w:rsidRPr="00512BF1">
        <w:rPr>
          <w:rFonts w:ascii="Arial Narrow" w:hAnsi="Arial Narrow"/>
          <w:color w:val="000000" w:themeColor="text1"/>
        </w:rPr>
        <w:t>linna</w:t>
      </w:r>
      <w:proofErr w:type="spellEnd"/>
      <w:r w:rsidRPr="00512BF1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512BF1">
        <w:rPr>
          <w:rFonts w:ascii="Arial Narrow" w:hAnsi="Arial Narrow"/>
          <w:color w:val="000000" w:themeColor="text1"/>
        </w:rPr>
        <w:t>kaevetööde</w:t>
      </w:r>
      <w:proofErr w:type="spellEnd"/>
      <w:r w:rsidRPr="00512BF1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512BF1">
        <w:rPr>
          <w:rFonts w:ascii="Arial Narrow" w:hAnsi="Arial Narrow"/>
          <w:color w:val="000000" w:themeColor="text1"/>
        </w:rPr>
        <w:t>eeskirjale</w:t>
      </w:r>
      <w:proofErr w:type="spellEnd"/>
      <w:r w:rsidRPr="00512BF1">
        <w:rPr>
          <w:rFonts w:ascii="Arial Narrow" w:hAnsi="Arial Narrow"/>
          <w:color w:val="000000" w:themeColor="text1"/>
        </w:rPr>
        <w:t xml:space="preserve"> (§ 24). </w:t>
      </w:r>
      <w:proofErr w:type="spellStart"/>
      <w:r w:rsidRPr="00512BF1">
        <w:rPr>
          <w:rFonts w:ascii="Arial Narrow" w:hAnsi="Arial Narrow"/>
          <w:color w:val="000000" w:themeColor="text1"/>
        </w:rPr>
        <w:t>Ehitustööde</w:t>
      </w:r>
      <w:proofErr w:type="spellEnd"/>
      <w:r w:rsidRPr="00512BF1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512BF1">
        <w:rPr>
          <w:rFonts w:ascii="Arial Narrow" w:hAnsi="Arial Narrow"/>
          <w:color w:val="000000" w:themeColor="text1"/>
        </w:rPr>
        <w:t>käigus</w:t>
      </w:r>
      <w:proofErr w:type="spellEnd"/>
      <w:r w:rsidRPr="00512BF1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512BF1">
        <w:rPr>
          <w:rFonts w:ascii="Arial Narrow" w:hAnsi="Arial Narrow"/>
          <w:color w:val="000000" w:themeColor="text1"/>
        </w:rPr>
        <w:t>likvideeritavatele</w:t>
      </w:r>
      <w:proofErr w:type="spellEnd"/>
      <w:r w:rsidRPr="00512BF1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512BF1">
        <w:rPr>
          <w:rFonts w:ascii="Arial Narrow" w:hAnsi="Arial Narrow"/>
          <w:color w:val="000000" w:themeColor="text1"/>
        </w:rPr>
        <w:t>puudele</w:t>
      </w:r>
      <w:proofErr w:type="spellEnd"/>
      <w:r w:rsidRPr="00512BF1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512BF1">
        <w:rPr>
          <w:rFonts w:ascii="Arial Narrow" w:hAnsi="Arial Narrow"/>
          <w:color w:val="000000" w:themeColor="text1"/>
        </w:rPr>
        <w:t>või</w:t>
      </w:r>
      <w:proofErr w:type="spellEnd"/>
      <w:r w:rsidRPr="00512BF1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512BF1">
        <w:rPr>
          <w:rFonts w:ascii="Arial Narrow" w:hAnsi="Arial Narrow"/>
          <w:color w:val="000000" w:themeColor="text1"/>
        </w:rPr>
        <w:t>puude</w:t>
      </w:r>
      <w:proofErr w:type="spellEnd"/>
      <w:r w:rsidRPr="00512BF1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512BF1">
        <w:rPr>
          <w:rFonts w:ascii="Arial Narrow" w:hAnsi="Arial Narrow"/>
          <w:color w:val="000000" w:themeColor="text1"/>
        </w:rPr>
        <w:t>võrade</w:t>
      </w:r>
      <w:proofErr w:type="spellEnd"/>
      <w:r w:rsidRPr="00512BF1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512BF1">
        <w:rPr>
          <w:rFonts w:ascii="Arial Narrow" w:hAnsi="Arial Narrow"/>
          <w:color w:val="000000" w:themeColor="text1"/>
        </w:rPr>
        <w:t>kärpimise</w:t>
      </w:r>
      <w:proofErr w:type="spellEnd"/>
      <w:r w:rsidRPr="00512BF1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512BF1">
        <w:rPr>
          <w:rFonts w:ascii="Arial Narrow" w:hAnsi="Arial Narrow"/>
          <w:color w:val="000000" w:themeColor="text1"/>
        </w:rPr>
        <w:t>vajadusel</w:t>
      </w:r>
      <w:proofErr w:type="spellEnd"/>
      <w:r w:rsidRPr="00512BF1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512BF1">
        <w:rPr>
          <w:rFonts w:ascii="Arial Narrow" w:hAnsi="Arial Narrow"/>
          <w:color w:val="000000" w:themeColor="text1"/>
        </w:rPr>
        <w:t>taotleda</w:t>
      </w:r>
      <w:proofErr w:type="spellEnd"/>
      <w:r w:rsidRPr="00512BF1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512BF1">
        <w:rPr>
          <w:rFonts w:ascii="Arial Narrow" w:hAnsi="Arial Narrow"/>
          <w:color w:val="000000" w:themeColor="text1"/>
        </w:rPr>
        <w:t>hoolduslõikuse</w:t>
      </w:r>
      <w:proofErr w:type="spellEnd"/>
      <w:r w:rsidRPr="00512BF1">
        <w:rPr>
          <w:rFonts w:ascii="Arial Narrow" w:hAnsi="Arial Narrow"/>
          <w:color w:val="000000" w:themeColor="text1"/>
        </w:rPr>
        <w:t xml:space="preserve">-ja </w:t>
      </w:r>
      <w:proofErr w:type="spellStart"/>
      <w:r w:rsidRPr="00512BF1">
        <w:rPr>
          <w:rFonts w:ascii="Arial Narrow" w:hAnsi="Arial Narrow"/>
          <w:color w:val="000000" w:themeColor="text1"/>
        </w:rPr>
        <w:t>raieluba</w:t>
      </w:r>
      <w:proofErr w:type="spellEnd"/>
      <w:r w:rsidRPr="00512BF1">
        <w:rPr>
          <w:rFonts w:ascii="Arial Narrow" w:hAnsi="Arial Narrow"/>
          <w:color w:val="000000" w:themeColor="text1"/>
        </w:rPr>
        <w:t xml:space="preserve"> https://taotlen.tallinn.ee </w:t>
      </w:r>
      <w:proofErr w:type="spellStart"/>
      <w:r w:rsidRPr="00512BF1">
        <w:rPr>
          <w:rFonts w:ascii="Arial Narrow" w:hAnsi="Arial Narrow"/>
          <w:color w:val="000000" w:themeColor="text1"/>
        </w:rPr>
        <w:t>Hoolduslõikuse</w:t>
      </w:r>
      <w:proofErr w:type="spellEnd"/>
      <w:r w:rsidRPr="00512BF1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512BF1">
        <w:rPr>
          <w:rFonts w:ascii="Arial Narrow" w:hAnsi="Arial Narrow"/>
          <w:color w:val="000000" w:themeColor="text1"/>
        </w:rPr>
        <w:t>peab</w:t>
      </w:r>
      <w:proofErr w:type="spellEnd"/>
      <w:r w:rsidRPr="00512BF1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512BF1">
        <w:rPr>
          <w:rFonts w:ascii="Arial Narrow" w:hAnsi="Arial Narrow"/>
          <w:color w:val="000000" w:themeColor="text1"/>
        </w:rPr>
        <w:t>teostama</w:t>
      </w:r>
      <w:proofErr w:type="spellEnd"/>
      <w:r w:rsidRPr="00512BF1">
        <w:rPr>
          <w:rFonts w:ascii="Arial Narrow" w:hAnsi="Arial Narrow"/>
          <w:color w:val="000000" w:themeColor="text1"/>
        </w:rPr>
        <w:t xml:space="preserve"> arborist.</w:t>
      </w:r>
    </w:p>
    <w:p w14:paraId="6FCD1FB4" w14:textId="5F52DD42" w:rsidR="00396993" w:rsidRPr="0076606F" w:rsidRDefault="00396993" w:rsidP="004B6A69">
      <w:pPr>
        <w:pStyle w:val="Footer"/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proofErr w:type="spellStart"/>
      <w:r w:rsidRPr="0076606F">
        <w:rPr>
          <w:rFonts w:ascii="Arial Narrow" w:hAnsi="Arial Narrow"/>
          <w:color w:val="000000" w:themeColor="text1"/>
        </w:rPr>
        <w:t>Meetmed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553E24">
        <w:rPr>
          <w:rFonts w:ascii="Arial Narrow" w:hAnsi="Arial Narrow"/>
          <w:color w:val="000000" w:themeColor="text1"/>
        </w:rPr>
        <w:t>ehitusalas</w:t>
      </w:r>
      <w:proofErr w:type="spellEnd"/>
      <w:r w:rsidR="00553E24">
        <w:rPr>
          <w:rFonts w:ascii="Arial Narrow" w:hAnsi="Arial Narrow"/>
          <w:color w:val="000000" w:themeColor="text1"/>
        </w:rPr>
        <w:t xml:space="preserve"> </w:t>
      </w:r>
      <w:proofErr w:type="spellStart"/>
      <w:r w:rsidR="00553E24">
        <w:rPr>
          <w:rFonts w:ascii="Arial Narrow" w:hAnsi="Arial Narrow"/>
          <w:color w:val="000000" w:themeColor="text1"/>
        </w:rPr>
        <w:t>paikeva</w:t>
      </w:r>
      <w:r w:rsidR="00E15283">
        <w:rPr>
          <w:rFonts w:ascii="Arial Narrow" w:hAnsi="Arial Narrow"/>
          <w:color w:val="000000" w:themeColor="text1"/>
        </w:rPr>
        <w:t>te</w:t>
      </w:r>
      <w:proofErr w:type="spellEnd"/>
      <w:r w:rsidR="00553E24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puu</w:t>
      </w:r>
      <w:r w:rsidR="00E15283">
        <w:rPr>
          <w:rFonts w:ascii="Arial Narrow" w:hAnsi="Arial Narrow"/>
          <w:color w:val="000000" w:themeColor="text1"/>
        </w:rPr>
        <w:t>de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kaitseks</w:t>
      </w:r>
      <w:proofErr w:type="spellEnd"/>
      <w:r w:rsidRPr="0076606F">
        <w:rPr>
          <w:rFonts w:ascii="Arial Narrow" w:hAnsi="Arial Narrow"/>
          <w:color w:val="000000" w:themeColor="text1"/>
        </w:rPr>
        <w:t>:</w:t>
      </w:r>
    </w:p>
    <w:p w14:paraId="4072A642" w14:textId="77777777" w:rsidR="00396993" w:rsidRPr="0076606F" w:rsidRDefault="00396993" w:rsidP="004B6A69">
      <w:pPr>
        <w:pStyle w:val="Footer"/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 xml:space="preserve">• </w:t>
      </w:r>
      <w:proofErr w:type="spellStart"/>
      <w:r w:rsidRPr="0076606F">
        <w:rPr>
          <w:rFonts w:ascii="Arial Narrow" w:hAnsi="Arial Narrow"/>
          <w:color w:val="000000" w:themeColor="text1"/>
        </w:rPr>
        <w:t>Kui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mingite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tööde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teostamiseks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on </w:t>
      </w:r>
      <w:proofErr w:type="spellStart"/>
      <w:r w:rsidRPr="0076606F">
        <w:rPr>
          <w:rFonts w:ascii="Arial Narrow" w:hAnsi="Arial Narrow"/>
          <w:color w:val="000000" w:themeColor="text1"/>
        </w:rPr>
        <w:t>masinatel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või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ehitajatel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vajalik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siseneda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puu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kaitsetsooni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, </w:t>
      </w:r>
      <w:proofErr w:type="spellStart"/>
      <w:r w:rsidRPr="0076606F">
        <w:rPr>
          <w:rFonts w:ascii="Arial Narrow" w:hAnsi="Arial Narrow"/>
          <w:color w:val="000000" w:themeColor="text1"/>
        </w:rPr>
        <w:t>tuleb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paigaldada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kaitse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ka </w:t>
      </w:r>
      <w:proofErr w:type="spellStart"/>
      <w:r w:rsidRPr="0076606F">
        <w:rPr>
          <w:rFonts w:ascii="Arial Narrow" w:hAnsi="Arial Narrow"/>
          <w:color w:val="000000" w:themeColor="text1"/>
        </w:rPr>
        <w:t>puu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tüvele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. </w:t>
      </w:r>
      <w:proofErr w:type="spellStart"/>
      <w:r w:rsidRPr="0076606F">
        <w:rPr>
          <w:rFonts w:ascii="Arial Narrow" w:hAnsi="Arial Narrow"/>
          <w:color w:val="000000" w:themeColor="text1"/>
        </w:rPr>
        <w:t>Puu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tüve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ümber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siduda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püstised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prussid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, </w:t>
      </w:r>
      <w:proofErr w:type="spellStart"/>
      <w:r w:rsidRPr="0076606F">
        <w:rPr>
          <w:rFonts w:ascii="Arial Narrow" w:hAnsi="Arial Narrow"/>
          <w:color w:val="000000" w:themeColor="text1"/>
        </w:rPr>
        <w:t>prusside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ja </w:t>
      </w:r>
      <w:proofErr w:type="spellStart"/>
      <w:r w:rsidRPr="0076606F">
        <w:rPr>
          <w:rFonts w:ascii="Arial Narrow" w:hAnsi="Arial Narrow"/>
          <w:color w:val="000000" w:themeColor="text1"/>
        </w:rPr>
        <w:t>tüve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vahele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panna </w:t>
      </w:r>
      <w:proofErr w:type="spellStart"/>
      <w:r w:rsidRPr="0076606F">
        <w:rPr>
          <w:rFonts w:ascii="Arial Narrow" w:hAnsi="Arial Narrow"/>
          <w:color w:val="000000" w:themeColor="text1"/>
        </w:rPr>
        <w:t>pehmendus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(</w:t>
      </w:r>
      <w:proofErr w:type="spellStart"/>
      <w:r w:rsidRPr="0076606F">
        <w:rPr>
          <w:rFonts w:ascii="Arial Narrow" w:hAnsi="Arial Narrow"/>
          <w:color w:val="000000" w:themeColor="text1"/>
        </w:rPr>
        <w:t>kivivill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, </w:t>
      </w:r>
      <w:proofErr w:type="spellStart"/>
      <w:r w:rsidRPr="0076606F">
        <w:rPr>
          <w:rFonts w:ascii="Arial Narrow" w:hAnsi="Arial Narrow"/>
          <w:color w:val="000000" w:themeColor="text1"/>
        </w:rPr>
        <w:t>autokummid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vms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, </w:t>
      </w:r>
      <w:proofErr w:type="spellStart"/>
      <w:r w:rsidRPr="0076606F">
        <w:rPr>
          <w:rFonts w:ascii="Arial Narrow" w:hAnsi="Arial Narrow"/>
          <w:color w:val="000000" w:themeColor="text1"/>
        </w:rPr>
        <w:t>prussidest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kaitse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peab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ulatuma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kogu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tüve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kõrguseni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) </w:t>
      </w:r>
      <w:proofErr w:type="spellStart"/>
      <w:r w:rsidRPr="0076606F">
        <w:rPr>
          <w:rFonts w:ascii="Arial Narrow" w:hAnsi="Arial Narrow"/>
          <w:color w:val="000000" w:themeColor="text1"/>
        </w:rPr>
        <w:t>ning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jälgida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, et </w:t>
      </w:r>
      <w:proofErr w:type="spellStart"/>
      <w:r w:rsidRPr="0076606F">
        <w:rPr>
          <w:rFonts w:ascii="Arial Narrow" w:hAnsi="Arial Narrow"/>
          <w:color w:val="000000" w:themeColor="text1"/>
        </w:rPr>
        <w:t>ehitustööde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käigus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ei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vigastataks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puude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oksi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. </w:t>
      </w:r>
      <w:proofErr w:type="spellStart"/>
      <w:r w:rsidRPr="0076606F">
        <w:rPr>
          <w:rFonts w:ascii="Arial Narrow" w:hAnsi="Arial Narrow"/>
          <w:color w:val="000000" w:themeColor="text1"/>
        </w:rPr>
        <w:t>Vajadusel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võib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kärpida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puu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alumisi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oksi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, </w:t>
      </w:r>
      <w:proofErr w:type="spellStart"/>
      <w:r w:rsidRPr="0076606F">
        <w:rPr>
          <w:rFonts w:ascii="Arial Narrow" w:hAnsi="Arial Narrow"/>
          <w:color w:val="000000" w:themeColor="text1"/>
        </w:rPr>
        <w:t>kuid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peab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säilima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antud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puule</w:t>
      </w:r>
      <w:proofErr w:type="spellEnd"/>
      <w:r w:rsidR="0056781C" w:rsidRPr="0076606F">
        <w:rPr>
          <w:rFonts w:ascii="Arial Narrow" w:hAnsi="Arial Narrow"/>
          <w:color w:val="000000" w:themeColor="text1"/>
        </w:rPr>
        <w:br/>
      </w:r>
      <w:proofErr w:type="spellStart"/>
      <w:r w:rsidRPr="0076606F">
        <w:rPr>
          <w:rFonts w:ascii="Arial Narrow" w:hAnsi="Arial Narrow"/>
          <w:color w:val="000000" w:themeColor="text1"/>
        </w:rPr>
        <w:t>iseloomulik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võra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kuju</w:t>
      </w:r>
      <w:proofErr w:type="spellEnd"/>
      <w:r w:rsidRPr="0076606F">
        <w:rPr>
          <w:rFonts w:ascii="Arial Narrow" w:hAnsi="Arial Narrow"/>
          <w:color w:val="000000" w:themeColor="text1"/>
        </w:rPr>
        <w:t>.</w:t>
      </w:r>
    </w:p>
    <w:p w14:paraId="0961152F" w14:textId="77777777" w:rsidR="00396993" w:rsidRPr="0076606F" w:rsidRDefault="00396993" w:rsidP="004B6A69">
      <w:pPr>
        <w:pStyle w:val="Footer"/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 xml:space="preserve">• </w:t>
      </w:r>
      <w:proofErr w:type="spellStart"/>
      <w:r w:rsidRPr="0076606F">
        <w:rPr>
          <w:rFonts w:ascii="Arial Narrow" w:hAnsi="Arial Narrow"/>
          <w:color w:val="000000" w:themeColor="text1"/>
        </w:rPr>
        <w:t>Juhul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kui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kahjustatakse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töö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käigus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oksi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, </w:t>
      </w:r>
      <w:proofErr w:type="spellStart"/>
      <w:r w:rsidRPr="0076606F">
        <w:rPr>
          <w:rFonts w:ascii="Arial Narrow" w:hAnsi="Arial Narrow"/>
          <w:color w:val="000000" w:themeColor="text1"/>
        </w:rPr>
        <w:t>siis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tuleb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nad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eemaldada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, et </w:t>
      </w:r>
      <w:proofErr w:type="spellStart"/>
      <w:r w:rsidRPr="0076606F">
        <w:rPr>
          <w:rFonts w:ascii="Arial Narrow" w:hAnsi="Arial Narrow"/>
          <w:color w:val="000000" w:themeColor="text1"/>
        </w:rPr>
        <w:t>peale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tööde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lõpetamist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jääks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ala </w:t>
      </w:r>
      <w:proofErr w:type="spellStart"/>
      <w:r w:rsidRPr="0076606F">
        <w:rPr>
          <w:rFonts w:ascii="Arial Narrow" w:hAnsi="Arial Narrow"/>
          <w:color w:val="000000" w:themeColor="text1"/>
        </w:rPr>
        <w:t>esteetiliselt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nauditavaks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. </w:t>
      </w:r>
      <w:proofErr w:type="spellStart"/>
      <w:r w:rsidRPr="0076606F">
        <w:rPr>
          <w:rFonts w:ascii="Arial Narrow" w:hAnsi="Arial Narrow"/>
          <w:color w:val="000000" w:themeColor="text1"/>
        </w:rPr>
        <w:t>Samuti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on </w:t>
      </w:r>
      <w:proofErr w:type="spellStart"/>
      <w:r w:rsidRPr="0076606F">
        <w:rPr>
          <w:rFonts w:ascii="Arial Narrow" w:hAnsi="Arial Narrow"/>
          <w:color w:val="000000" w:themeColor="text1"/>
        </w:rPr>
        <w:t>tööde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käigus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soovitav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eemaldada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säilitatavatel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puudel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ka </w:t>
      </w:r>
      <w:proofErr w:type="spellStart"/>
      <w:r w:rsidRPr="0076606F">
        <w:rPr>
          <w:rFonts w:ascii="Arial Narrow" w:hAnsi="Arial Narrow"/>
          <w:color w:val="000000" w:themeColor="text1"/>
        </w:rPr>
        <w:t>kuivanud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oksad</w:t>
      </w:r>
      <w:proofErr w:type="spellEnd"/>
      <w:r w:rsidRPr="0076606F">
        <w:rPr>
          <w:rFonts w:ascii="Arial Narrow" w:hAnsi="Arial Narrow"/>
          <w:color w:val="000000" w:themeColor="text1"/>
        </w:rPr>
        <w:t>.</w:t>
      </w:r>
    </w:p>
    <w:p w14:paraId="6C76726E" w14:textId="77777777" w:rsidR="00396993" w:rsidRPr="0076606F" w:rsidRDefault="00396993" w:rsidP="004B6A69">
      <w:pPr>
        <w:pStyle w:val="Footer"/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lastRenderedPageBreak/>
        <w:t xml:space="preserve">• </w:t>
      </w:r>
      <w:proofErr w:type="spellStart"/>
      <w:r w:rsidRPr="0076606F">
        <w:rPr>
          <w:rFonts w:ascii="Arial Narrow" w:hAnsi="Arial Narrow"/>
          <w:color w:val="000000" w:themeColor="text1"/>
        </w:rPr>
        <w:t>Koostada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tuleb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läbimõeldud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plaan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objektil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masinate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ja </w:t>
      </w:r>
      <w:proofErr w:type="spellStart"/>
      <w:r w:rsidRPr="0076606F">
        <w:rPr>
          <w:rFonts w:ascii="Arial Narrow" w:hAnsi="Arial Narrow"/>
          <w:color w:val="000000" w:themeColor="text1"/>
        </w:rPr>
        <w:t>inimeste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liiklemiseks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, </w:t>
      </w:r>
      <w:proofErr w:type="spellStart"/>
      <w:r w:rsidRPr="0076606F">
        <w:rPr>
          <w:rFonts w:ascii="Arial Narrow" w:hAnsi="Arial Narrow"/>
          <w:color w:val="000000" w:themeColor="text1"/>
        </w:rPr>
        <w:t>pinnase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ja </w:t>
      </w:r>
      <w:proofErr w:type="spellStart"/>
      <w:r w:rsidRPr="0076606F">
        <w:rPr>
          <w:rFonts w:ascii="Arial Narrow" w:hAnsi="Arial Narrow"/>
          <w:color w:val="000000" w:themeColor="text1"/>
        </w:rPr>
        <w:t>ehitusmaterjalide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ladustamiseks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– </w:t>
      </w:r>
      <w:proofErr w:type="spellStart"/>
      <w:r w:rsidRPr="0076606F">
        <w:rPr>
          <w:rFonts w:ascii="Arial Narrow" w:hAnsi="Arial Narrow"/>
          <w:color w:val="000000" w:themeColor="text1"/>
        </w:rPr>
        <w:t>kõik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nimetatud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tegevused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peavad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jääma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väljapoole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puu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kaitsetsooni</w:t>
      </w:r>
      <w:proofErr w:type="spellEnd"/>
      <w:r w:rsidRPr="0076606F">
        <w:rPr>
          <w:rFonts w:ascii="Arial Narrow" w:hAnsi="Arial Narrow"/>
          <w:color w:val="000000" w:themeColor="text1"/>
        </w:rPr>
        <w:t>.</w:t>
      </w:r>
    </w:p>
    <w:p w14:paraId="1710D54F" w14:textId="77777777" w:rsidR="00396993" w:rsidRPr="0076606F" w:rsidRDefault="00396993" w:rsidP="004B6A69">
      <w:pPr>
        <w:pStyle w:val="Footer"/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 xml:space="preserve">• </w:t>
      </w:r>
      <w:proofErr w:type="spellStart"/>
      <w:r w:rsidRPr="0076606F">
        <w:rPr>
          <w:rFonts w:ascii="Arial Narrow" w:hAnsi="Arial Narrow"/>
          <w:color w:val="000000" w:themeColor="text1"/>
        </w:rPr>
        <w:t>Kui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ruumipuudus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siiski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sunnib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ehitusmaterjali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puu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alla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ladustama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, </w:t>
      </w:r>
      <w:proofErr w:type="spellStart"/>
      <w:r w:rsidRPr="0076606F">
        <w:rPr>
          <w:rFonts w:ascii="Arial Narrow" w:hAnsi="Arial Narrow"/>
          <w:color w:val="000000" w:themeColor="text1"/>
        </w:rPr>
        <w:t>kaetakse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koht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kõigepealt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~20 cm </w:t>
      </w:r>
      <w:proofErr w:type="spellStart"/>
      <w:r w:rsidRPr="0076606F">
        <w:rPr>
          <w:rFonts w:ascii="Arial Narrow" w:hAnsi="Arial Narrow"/>
          <w:color w:val="000000" w:themeColor="text1"/>
        </w:rPr>
        <w:t>paksuse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liiva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- </w:t>
      </w:r>
      <w:proofErr w:type="spellStart"/>
      <w:r w:rsidRPr="0076606F">
        <w:rPr>
          <w:rFonts w:ascii="Arial Narrow" w:hAnsi="Arial Narrow"/>
          <w:color w:val="000000" w:themeColor="text1"/>
        </w:rPr>
        <w:t>või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kergkruusakihiga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, </w:t>
      </w:r>
      <w:proofErr w:type="spellStart"/>
      <w:r w:rsidRPr="0076606F">
        <w:rPr>
          <w:rFonts w:ascii="Arial Narrow" w:hAnsi="Arial Narrow"/>
          <w:color w:val="000000" w:themeColor="text1"/>
        </w:rPr>
        <w:t>mille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peale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asetatakse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puidust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vms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materjalist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284FF1" w:rsidRPr="0076606F">
        <w:rPr>
          <w:rFonts w:ascii="Arial Narrow" w:hAnsi="Arial Narrow"/>
          <w:color w:val="000000" w:themeColor="text1"/>
        </w:rPr>
        <w:t>restid</w:t>
      </w:r>
      <w:proofErr w:type="spellEnd"/>
      <w:r w:rsidR="00284FF1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ehitusmaterjalide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ladustamiseks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. </w:t>
      </w:r>
      <w:proofErr w:type="spellStart"/>
      <w:r w:rsidRPr="0076606F">
        <w:rPr>
          <w:rFonts w:ascii="Arial Narrow" w:hAnsi="Arial Narrow"/>
          <w:color w:val="000000" w:themeColor="text1"/>
        </w:rPr>
        <w:t>Ehituse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lõppedes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koristatakse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kaitsekihid</w:t>
      </w:r>
      <w:proofErr w:type="spellEnd"/>
      <w:r w:rsidRPr="0076606F">
        <w:rPr>
          <w:rFonts w:ascii="Arial Narrow" w:hAnsi="Arial Narrow"/>
          <w:color w:val="000000" w:themeColor="text1"/>
        </w:rPr>
        <w:t>.</w:t>
      </w:r>
    </w:p>
    <w:p w14:paraId="7BD3E82D" w14:textId="77777777" w:rsidR="00396993" w:rsidRPr="0076606F" w:rsidRDefault="00396993" w:rsidP="004B6A69">
      <w:pPr>
        <w:pStyle w:val="Footer"/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 xml:space="preserve">• </w:t>
      </w:r>
      <w:proofErr w:type="spellStart"/>
      <w:r w:rsidRPr="0076606F">
        <w:rPr>
          <w:rFonts w:ascii="Arial Narrow" w:hAnsi="Arial Narrow"/>
          <w:color w:val="000000" w:themeColor="text1"/>
        </w:rPr>
        <w:t>Kui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siiski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ei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saa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vältida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liiklemist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puu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jaoks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kriitilises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tsoonis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, </w:t>
      </w:r>
      <w:proofErr w:type="spellStart"/>
      <w:r w:rsidRPr="0076606F">
        <w:rPr>
          <w:rFonts w:ascii="Arial Narrow" w:hAnsi="Arial Narrow"/>
          <w:color w:val="000000" w:themeColor="text1"/>
        </w:rPr>
        <w:t>tuleb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ala </w:t>
      </w:r>
      <w:proofErr w:type="spellStart"/>
      <w:r w:rsidRPr="0076606F">
        <w:rPr>
          <w:rFonts w:ascii="Arial Narrow" w:hAnsi="Arial Narrow"/>
          <w:color w:val="000000" w:themeColor="text1"/>
        </w:rPr>
        <w:t>katta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puidulaastudest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või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killustikust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multšiga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või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paigaldada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liiklemiseks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sillad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, et </w:t>
      </w:r>
      <w:proofErr w:type="spellStart"/>
      <w:r w:rsidRPr="0076606F">
        <w:rPr>
          <w:rFonts w:ascii="Arial Narrow" w:hAnsi="Arial Narrow"/>
          <w:color w:val="000000" w:themeColor="text1"/>
        </w:rPr>
        <w:t>vältida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mulla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kokkusurumist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juurestiku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ümber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(</w:t>
      </w:r>
      <w:proofErr w:type="spellStart"/>
      <w:r w:rsidRPr="0076606F">
        <w:rPr>
          <w:rFonts w:ascii="Arial Narrow" w:hAnsi="Arial Narrow"/>
          <w:color w:val="000000" w:themeColor="text1"/>
        </w:rPr>
        <w:t>kaitsetara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ei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tohiks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ka </w:t>
      </w:r>
      <w:proofErr w:type="spellStart"/>
      <w:r w:rsidRPr="0076606F">
        <w:rPr>
          <w:rFonts w:ascii="Arial Narrow" w:hAnsi="Arial Narrow"/>
          <w:color w:val="000000" w:themeColor="text1"/>
        </w:rPr>
        <w:t>sel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juhul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eemaldada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, </w:t>
      </w:r>
      <w:proofErr w:type="spellStart"/>
      <w:r w:rsidRPr="0076606F">
        <w:rPr>
          <w:rFonts w:ascii="Arial Narrow" w:hAnsi="Arial Narrow"/>
          <w:color w:val="000000" w:themeColor="text1"/>
        </w:rPr>
        <w:t>minimaalne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kaugus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puu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tüvest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olgu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mitte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vähem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kui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2 m). </w:t>
      </w:r>
      <w:proofErr w:type="spellStart"/>
      <w:r w:rsidRPr="0076606F">
        <w:rPr>
          <w:rFonts w:ascii="Arial Narrow" w:hAnsi="Arial Narrow"/>
          <w:color w:val="000000" w:themeColor="text1"/>
        </w:rPr>
        <w:t>Multš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tuleb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paigutada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geotekstiilile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15-30 cm </w:t>
      </w:r>
      <w:proofErr w:type="spellStart"/>
      <w:r w:rsidRPr="0076606F">
        <w:rPr>
          <w:rFonts w:ascii="Arial Narrow" w:hAnsi="Arial Narrow"/>
          <w:color w:val="000000" w:themeColor="text1"/>
        </w:rPr>
        <w:t>paksuse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kihina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. </w:t>
      </w:r>
      <w:proofErr w:type="spellStart"/>
      <w:r w:rsidRPr="0076606F">
        <w:rPr>
          <w:rFonts w:ascii="Arial Narrow" w:hAnsi="Arial Narrow"/>
          <w:color w:val="000000" w:themeColor="text1"/>
        </w:rPr>
        <w:t>Õhuvahed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multšis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leevendavad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masinate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või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tallamise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mõju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ja </w:t>
      </w:r>
      <w:proofErr w:type="spellStart"/>
      <w:r w:rsidRPr="0076606F">
        <w:rPr>
          <w:rFonts w:ascii="Arial Narrow" w:hAnsi="Arial Narrow"/>
          <w:color w:val="000000" w:themeColor="text1"/>
        </w:rPr>
        <w:t>jaotavad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raskuse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laiemale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alale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. </w:t>
      </w:r>
      <w:proofErr w:type="spellStart"/>
      <w:r w:rsidRPr="0076606F">
        <w:rPr>
          <w:rFonts w:ascii="Arial Narrow" w:hAnsi="Arial Narrow"/>
          <w:color w:val="000000" w:themeColor="text1"/>
        </w:rPr>
        <w:t>Ajutised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sillad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(</w:t>
      </w:r>
      <w:proofErr w:type="spellStart"/>
      <w:r w:rsidRPr="0076606F">
        <w:rPr>
          <w:rFonts w:ascii="Arial Narrow" w:hAnsi="Arial Narrow"/>
          <w:color w:val="000000" w:themeColor="text1"/>
        </w:rPr>
        <w:t>nt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tugedele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paigutatud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terasplaat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) </w:t>
      </w:r>
      <w:proofErr w:type="spellStart"/>
      <w:r w:rsidRPr="0076606F">
        <w:rPr>
          <w:rFonts w:ascii="Arial Narrow" w:hAnsi="Arial Narrow"/>
          <w:color w:val="000000" w:themeColor="text1"/>
        </w:rPr>
        <w:t>jaotavad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masinate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kaalu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suuremale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alale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ning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suruvad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mulda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kokku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kontsentreeritult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vaid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tugede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all.</w:t>
      </w:r>
    </w:p>
    <w:p w14:paraId="4EFE3833" w14:textId="74C7F4C2" w:rsidR="00396993" w:rsidRDefault="00396993" w:rsidP="004B6A69">
      <w:pPr>
        <w:pStyle w:val="Footer"/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 xml:space="preserve">• </w:t>
      </w:r>
      <w:proofErr w:type="spellStart"/>
      <w:r w:rsidRPr="0076606F">
        <w:rPr>
          <w:rFonts w:ascii="Arial Narrow" w:hAnsi="Arial Narrow"/>
          <w:color w:val="000000" w:themeColor="text1"/>
        </w:rPr>
        <w:t>Ehitajatele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tuleb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põhjalikult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selgitada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puude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kaitsmise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vajadust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, </w:t>
      </w:r>
      <w:proofErr w:type="spellStart"/>
      <w:r w:rsidRPr="0076606F">
        <w:rPr>
          <w:rFonts w:ascii="Arial Narrow" w:hAnsi="Arial Narrow"/>
          <w:color w:val="000000" w:themeColor="text1"/>
        </w:rPr>
        <w:t>võimalusel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see ka </w:t>
      </w:r>
      <w:proofErr w:type="spellStart"/>
      <w:r w:rsidRPr="0076606F">
        <w:rPr>
          <w:rFonts w:ascii="Arial Narrow" w:hAnsi="Arial Narrow"/>
          <w:color w:val="000000" w:themeColor="text1"/>
        </w:rPr>
        <w:t>lepingusse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sisse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kirjutada</w:t>
      </w:r>
      <w:proofErr w:type="spellEnd"/>
      <w:r w:rsidRPr="0076606F">
        <w:rPr>
          <w:rFonts w:ascii="Arial Narrow" w:hAnsi="Arial Narrow"/>
          <w:color w:val="000000" w:themeColor="text1"/>
        </w:rPr>
        <w:t>.</w:t>
      </w:r>
    </w:p>
    <w:p w14:paraId="09BEDBFD" w14:textId="77777777" w:rsidR="0020480E" w:rsidRPr="0076606F" w:rsidRDefault="00890881" w:rsidP="005113C4">
      <w:pPr>
        <w:pStyle w:val="Footer"/>
        <w:tabs>
          <w:tab w:val="clear" w:pos="4680"/>
          <w:tab w:val="clear" w:pos="9360"/>
        </w:tabs>
        <w:spacing w:line="276" w:lineRule="auto"/>
        <w:ind w:left="720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>8.4</w:t>
      </w:r>
      <w:r w:rsidR="0020480E" w:rsidRPr="0076606F">
        <w:rPr>
          <w:rFonts w:ascii="Arial Narrow" w:hAnsi="Arial Narrow"/>
          <w:color w:val="000000" w:themeColor="text1"/>
        </w:rPr>
        <w:t>.</w:t>
      </w:r>
      <w:r w:rsidR="0020480E" w:rsidRPr="0076606F">
        <w:rPr>
          <w:rFonts w:ascii="Arial Narrow" w:hAnsi="Arial Narrow"/>
          <w:color w:val="000000" w:themeColor="text1"/>
        </w:rPr>
        <w:tab/>
      </w:r>
      <w:proofErr w:type="spellStart"/>
      <w:r w:rsidR="0020480E" w:rsidRPr="0076606F">
        <w:rPr>
          <w:rFonts w:ascii="Arial Narrow" w:hAnsi="Arial Narrow"/>
          <w:color w:val="000000" w:themeColor="text1"/>
        </w:rPr>
        <w:t>Väikeehitised</w:t>
      </w:r>
      <w:proofErr w:type="spellEnd"/>
      <w:r w:rsidR="0020480E" w:rsidRPr="0076606F">
        <w:rPr>
          <w:rFonts w:ascii="Arial Narrow" w:hAnsi="Arial Narrow"/>
          <w:color w:val="000000" w:themeColor="text1"/>
        </w:rPr>
        <w:t xml:space="preserve"> ja – </w:t>
      </w:r>
      <w:proofErr w:type="spellStart"/>
      <w:r w:rsidR="0020480E" w:rsidRPr="0076606F">
        <w:rPr>
          <w:rFonts w:ascii="Arial Narrow" w:hAnsi="Arial Narrow"/>
          <w:color w:val="000000" w:themeColor="text1"/>
        </w:rPr>
        <w:t>vormid</w:t>
      </w:r>
      <w:proofErr w:type="spellEnd"/>
      <w:r w:rsidR="0020480E" w:rsidRPr="0076606F">
        <w:rPr>
          <w:rFonts w:ascii="Arial Narrow" w:hAnsi="Arial Narrow"/>
          <w:color w:val="000000" w:themeColor="text1"/>
        </w:rPr>
        <w:t xml:space="preserve">. </w:t>
      </w:r>
    </w:p>
    <w:p w14:paraId="7A0A3C1E" w14:textId="1F960823" w:rsidR="00B954CD" w:rsidRPr="00A56F55" w:rsidRDefault="00A56F55" w:rsidP="00C0252D">
      <w:pPr>
        <w:pStyle w:val="Footer"/>
        <w:tabs>
          <w:tab w:val="clear" w:pos="4680"/>
          <w:tab w:val="clear" w:pos="9360"/>
        </w:tabs>
        <w:spacing w:line="276" w:lineRule="auto"/>
        <w:ind w:left="720"/>
        <w:rPr>
          <w:rFonts w:ascii="Arial Narrow" w:hAnsi="Arial Narrow"/>
          <w:color w:val="000000" w:themeColor="text1"/>
        </w:rPr>
      </w:pPr>
      <w:proofErr w:type="spellStart"/>
      <w:r>
        <w:rPr>
          <w:rFonts w:ascii="Arial Narrow" w:hAnsi="Arial Narrow"/>
          <w:color w:val="000000" w:themeColor="text1"/>
        </w:rPr>
        <w:t>Vabduse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pst</w:t>
      </w:r>
      <w:proofErr w:type="spellEnd"/>
      <w:r>
        <w:rPr>
          <w:rFonts w:ascii="Arial Narrow" w:hAnsi="Arial Narrow"/>
          <w:color w:val="000000" w:themeColor="text1"/>
        </w:rPr>
        <w:t xml:space="preserve"> 140 </w:t>
      </w:r>
      <w:proofErr w:type="spellStart"/>
      <w:r>
        <w:rPr>
          <w:rFonts w:ascii="Arial Narrow" w:hAnsi="Arial Narrow"/>
          <w:color w:val="000000" w:themeColor="text1"/>
        </w:rPr>
        <w:t>kinnistu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poolses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servas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kaks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väikest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mängumaja</w:t>
      </w:r>
      <w:proofErr w:type="spellEnd"/>
      <w:r>
        <w:rPr>
          <w:rFonts w:ascii="Arial Narrow" w:hAnsi="Arial Narrow"/>
          <w:color w:val="000000" w:themeColor="text1"/>
        </w:rPr>
        <w:t xml:space="preserve"> (</w:t>
      </w:r>
      <w:proofErr w:type="spellStart"/>
      <w:r>
        <w:rPr>
          <w:rFonts w:ascii="Arial Narrow" w:hAnsi="Arial Narrow"/>
          <w:color w:val="000000" w:themeColor="text1"/>
        </w:rPr>
        <w:t>ajutine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ehitis</w:t>
      </w:r>
      <w:proofErr w:type="spellEnd"/>
      <w:r>
        <w:rPr>
          <w:rFonts w:ascii="Arial Narrow" w:hAnsi="Arial Narrow"/>
          <w:color w:val="000000" w:themeColor="text1"/>
        </w:rPr>
        <w:t xml:space="preserve">) </w:t>
      </w:r>
      <w:proofErr w:type="spellStart"/>
      <w:r>
        <w:rPr>
          <w:rFonts w:ascii="Arial Narrow" w:hAnsi="Arial Narrow"/>
          <w:color w:val="000000" w:themeColor="text1"/>
        </w:rPr>
        <w:t>ehitisealuse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pinnaga</w:t>
      </w:r>
      <w:proofErr w:type="spellEnd"/>
      <w:r>
        <w:rPr>
          <w:rFonts w:ascii="Arial Narrow" w:hAnsi="Arial Narrow"/>
          <w:color w:val="000000" w:themeColor="text1"/>
        </w:rPr>
        <w:t xml:space="preserve"> 2 x 4 m</w:t>
      </w:r>
      <w:r w:rsidRPr="00A56F55">
        <w:rPr>
          <w:rFonts w:ascii="Arial Narrow" w:hAnsi="Arial Narrow"/>
          <w:color w:val="000000" w:themeColor="text1"/>
          <w:vertAlign w:val="superscript"/>
        </w:rPr>
        <w:t>2</w:t>
      </w:r>
      <w:r w:rsidRPr="00A56F55">
        <w:rPr>
          <w:rFonts w:ascii="Arial Narrow" w:hAnsi="Arial Narrow"/>
          <w:color w:val="000000" w:themeColor="text1"/>
        </w:rPr>
        <w:t>.</w:t>
      </w:r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Hõimu</w:t>
      </w:r>
      <w:proofErr w:type="spellEnd"/>
      <w:r>
        <w:rPr>
          <w:rFonts w:ascii="Arial Narrow" w:hAnsi="Arial Narrow"/>
          <w:color w:val="000000" w:themeColor="text1"/>
        </w:rPr>
        <w:t xml:space="preserve"> tn. 30 </w:t>
      </w:r>
      <w:proofErr w:type="spellStart"/>
      <w:r>
        <w:rPr>
          <w:rFonts w:ascii="Arial Narrow" w:hAnsi="Arial Narrow"/>
          <w:color w:val="000000" w:themeColor="text1"/>
        </w:rPr>
        <w:t>poolses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servas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kasvuhoone</w:t>
      </w:r>
      <w:proofErr w:type="spellEnd"/>
      <w:r>
        <w:rPr>
          <w:rFonts w:ascii="Arial Narrow" w:hAnsi="Arial Narrow"/>
          <w:color w:val="000000" w:themeColor="text1"/>
        </w:rPr>
        <w:t xml:space="preserve"> (</w:t>
      </w:r>
      <w:proofErr w:type="spellStart"/>
      <w:r>
        <w:rPr>
          <w:rFonts w:ascii="Arial Narrow" w:hAnsi="Arial Narrow"/>
          <w:color w:val="000000" w:themeColor="text1"/>
        </w:rPr>
        <w:t>ajutine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ehitis</w:t>
      </w:r>
      <w:proofErr w:type="spellEnd"/>
      <w:r>
        <w:rPr>
          <w:rFonts w:ascii="Arial Narrow" w:hAnsi="Arial Narrow"/>
          <w:color w:val="000000" w:themeColor="text1"/>
        </w:rPr>
        <w:t xml:space="preserve">), </w:t>
      </w:r>
      <w:proofErr w:type="spellStart"/>
      <w:r>
        <w:rPr>
          <w:rFonts w:ascii="Arial Narrow" w:hAnsi="Arial Narrow"/>
          <w:color w:val="000000" w:themeColor="text1"/>
        </w:rPr>
        <w:t>ehitisealune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pind</w:t>
      </w:r>
      <w:proofErr w:type="spellEnd"/>
      <w:r>
        <w:rPr>
          <w:rFonts w:ascii="Arial Narrow" w:hAnsi="Arial Narrow"/>
          <w:color w:val="000000" w:themeColor="text1"/>
        </w:rPr>
        <w:t xml:space="preserve"> 9 m</w:t>
      </w:r>
      <w:r w:rsidRPr="00A56F55">
        <w:rPr>
          <w:rFonts w:ascii="Arial Narrow" w:hAnsi="Arial Narrow"/>
          <w:color w:val="000000" w:themeColor="text1"/>
          <w:vertAlign w:val="superscript"/>
        </w:rPr>
        <w:t>2</w:t>
      </w:r>
      <w:r>
        <w:rPr>
          <w:rFonts w:ascii="Arial Narrow" w:hAnsi="Arial Narrow"/>
          <w:color w:val="000000" w:themeColor="text1"/>
        </w:rPr>
        <w:t>.</w:t>
      </w:r>
    </w:p>
    <w:p w14:paraId="75B1487A" w14:textId="77777777" w:rsidR="0020480E" w:rsidRPr="0076606F" w:rsidRDefault="00890881" w:rsidP="005113C4">
      <w:pPr>
        <w:pStyle w:val="Footer"/>
        <w:tabs>
          <w:tab w:val="clear" w:pos="4680"/>
          <w:tab w:val="clear" w:pos="9360"/>
        </w:tabs>
        <w:spacing w:line="276" w:lineRule="auto"/>
        <w:ind w:left="720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>8.5</w:t>
      </w:r>
      <w:r w:rsidR="0020480E" w:rsidRPr="0076606F">
        <w:rPr>
          <w:rFonts w:ascii="Arial Narrow" w:hAnsi="Arial Narrow"/>
          <w:color w:val="000000" w:themeColor="text1"/>
        </w:rPr>
        <w:t>.</w:t>
      </w:r>
      <w:r w:rsidR="0020480E" w:rsidRPr="0076606F">
        <w:rPr>
          <w:rFonts w:ascii="Arial Narrow" w:hAnsi="Arial Narrow"/>
          <w:color w:val="000000" w:themeColor="text1"/>
        </w:rPr>
        <w:tab/>
      </w:r>
      <w:proofErr w:type="spellStart"/>
      <w:r w:rsidR="0020480E" w:rsidRPr="0076606F">
        <w:rPr>
          <w:rFonts w:ascii="Arial Narrow" w:hAnsi="Arial Narrow"/>
          <w:color w:val="000000" w:themeColor="text1"/>
        </w:rPr>
        <w:t>Piirded</w:t>
      </w:r>
      <w:proofErr w:type="spellEnd"/>
      <w:r w:rsidR="0020480E" w:rsidRPr="0076606F">
        <w:rPr>
          <w:rFonts w:ascii="Arial Narrow" w:hAnsi="Arial Narrow"/>
          <w:color w:val="000000" w:themeColor="text1"/>
        </w:rPr>
        <w:t xml:space="preserve"> ja </w:t>
      </w:r>
      <w:proofErr w:type="spellStart"/>
      <w:r w:rsidR="0020480E" w:rsidRPr="0076606F">
        <w:rPr>
          <w:rFonts w:ascii="Arial Narrow" w:hAnsi="Arial Narrow"/>
          <w:color w:val="000000" w:themeColor="text1"/>
        </w:rPr>
        <w:t>väravad</w:t>
      </w:r>
      <w:proofErr w:type="spellEnd"/>
      <w:r w:rsidR="0020480E" w:rsidRPr="0076606F">
        <w:rPr>
          <w:rFonts w:ascii="Arial Narrow" w:hAnsi="Arial Narrow"/>
          <w:color w:val="000000" w:themeColor="text1"/>
        </w:rPr>
        <w:t xml:space="preserve">. </w:t>
      </w:r>
    </w:p>
    <w:p w14:paraId="0ADDFB82" w14:textId="42569BBF" w:rsidR="00456F12" w:rsidRPr="0076606F" w:rsidRDefault="00024BB9" w:rsidP="00767707">
      <w:pPr>
        <w:pStyle w:val="Footer"/>
        <w:tabs>
          <w:tab w:val="clear" w:pos="4680"/>
          <w:tab w:val="clear" w:pos="9360"/>
        </w:tabs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proofErr w:type="spellStart"/>
      <w:r>
        <w:rPr>
          <w:rFonts w:ascii="Arial Narrow" w:hAnsi="Arial Narrow"/>
          <w:color w:val="000000" w:themeColor="text1"/>
        </w:rPr>
        <w:t>Säilitatakse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olemasolevad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piirded</w:t>
      </w:r>
      <w:proofErr w:type="spellEnd"/>
      <w:r>
        <w:rPr>
          <w:rFonts w:ascii="Arial Narrow" w:hAnsi="Arial Narrow"/>
          <w:color w:val="000000" w:themeColor="text1"/>
        </w:rPr>
        <w:t xml:space="preserve">. </w:t>
      </w:r>
    </w:p>
    <w:p w14:paraId="34AA8B20" w14:textId="77777777" w:rsidR="008042DB" w:rsidRPr="0076606F" w:rsidRDefault="00890881" w:rsidP="008042DB">
      <w:pPr>
        <w:pStyle w:val="Footer"/>
        <w:tabs>
          <w:tab w:val="clear" w:pos="4680"/>
          <w:tab w:val="clear" w:pos="9360"/>
        </w:tabs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>8.6</w:t>
      </w:r>
      <w:r w:rsidR="00910A92" w:rsidRPr="0076606F">
        <w:rPr>
          <w:rFonts w:ascii="Arial Narrow" w:hAnsi="Arial Narrow"/>
          <w:color w:val="000000" w:themeColor="text1"/>
        </w:rPr>
        <w:t xml:space="preserve">. </w:t>
      </w:r>
      <w:proofErr w:type="spellStart"/>
      <w:r w:rsidR="00910A92" w:rsidRPr="0076606F">
        <w:rPr>
          <w:rFonts w:ascii="Arial Narrow" w:hAnsi="Arial Narrow"/>
          <w:color w:val="000000" w:themeColor="text1"/>
        </w:rPr>
        <w:t>Jäätmekäitlus</w:t>
      </w:r>
      <w:proofErr w:type="spellEnd"/>
      <w:r w:rsidR="00910A92" w:rsidRPr="0076606F">
        <w:rPr>
          <w:rFonts w:ascii="Arial Narrow" w:hAnsi="Arial Narrow"/>
          <w:color w:val="000000" w:themeColor="text1"/>
        </w:rPr>
        <w:t xml:space="preserve">. </w:t>
      </w:r>
    </w:p>
    <w:p w14:paraId="5051EBE2" w14:textId="55C7322D" w:rsidR="004A7758" w:rsidRPr="0076606F" w:rsidRDefault="00EE1345" w:rsidP="008042DB">
      <w:pPr>
        <w:pStyle w:val="Footer"/>
        <w:tabs>
          <w:tab w:val="clear" w:pos="4680"/>
          <w:tab w:val="clear" w:pos="9360"/>
        </w:tabs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proofErr w:type="spellStart"/>
      <w:r>
        <w:rPr>
          <w:rFonts w:ascii="Arial Narrow" w:hAnsi="Arial Narrow"/>
          <w:color w:val="000000" w:themeColor="text1"/>
        </w:rPr>
        <w:t>Kinnistu</w:t>
      </w:r>
      <w:proofErr w:type="spellEnd"/>
      <w:r w:rsidR="00AF1478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A840BA">
        <w:rPr>
          <w:rFonts w:ascii="Arial Narrow" w:hAnsi="Arial Narrow"/>
          <w:color w:val="000000" w:themeColor="text1"/>
        </w:rPr>
        <w:t>Hõimu</w:t>
      </w:r>
      <w:proofErr w:type="spellEnd"/>
      <w:r w:rsidR="001F7949">
        <w:rPr>
          <w:rFonts w:ascii="Arial Narrow" w:hAnsi="Arial Narrow"/>
          <w:color w:val="000000" w:themeColor="text1"/>
        </w:rPr>
        <w:t xml:space="preserve"> tn. 3</w:t>
      </w:r>
      <w:r w:rsidR="00A840BA">
        <w:rPr>
          <w:rFonts w:ascii="Arial Narrow" w:hAnsi="Arial Narrow"/>
          <w:color w:val="000000" w:themeColor="text1"/>
        </w:rPr>
        <w:t>2</w:t>
      </w:r>
      <w:r w:rsidR="001F7949"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omanikel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r w:rsidR="00E31F42" w:rsidRPr="0076606F">
        <w:rPr>
          <w:rFonts w:ascii="Arial Narrow" w:hAnsi="Arial Narrow"/>
          <w:color w:val="000000" w:themeColor="text1"/>
        </w:rPr>
        <w:t>on</w:t>
      </w:r>
      <w:r w:rsidR="00E90B41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E90B41" w:rsidRPr="0076606F">
        <w:rPr>
          <w:rFonts w:ascii="Arial Narrow" w:hAnsi="Arial Narrow"/>
          <w:color w:val="000000" w:themeColor="text1"/>
        </w:rPr>
        <w:t>kehtiv</w:t>
      </w:r>
      <w:proofErr w:type="spellEnd"/>
      <w:r w:rsidR="004A7758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910A92" w:rsidRPr="0076606F">
        <w:rPr>
          <w:rFonts w:ascii="Arial Narrow" w:hAnsi="Arial Narrow"/>
          <w:color w:val="000000" w:themeColor="text1"/>
        </w:rPr>
        <w:t>leping</w:t>
      </w:r>
      <w:proofErr w:type="spellEnd"/>
      <w:r w:rsidR="00910A92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910A92" w:rsidRPr="0076606F">
        <w:rPr>
          <w:rFonts w:ascii="Arial Narrow" w:hAnsi="Arial Narrow"/>
          <w:color w:val="000000" w:themeColor="text1"/>
        </w:rPr>
        <w:t>jäätmekäitlusettevõttega</w:t>
      </w:r>
      <w:proofErr w:type="spellEnd"/>
      <w:r w:rsidR="00910A92" w:rsidRPr="0076606F">
        <w:rPr>
          <w:rFonts w:ascii="Arial Narrow" w:hAnsi="Arial Narrow"/>
          <w:color w:val="000000" w:themeColor="text1"/>
        </w:rPr>
        <w:t xml:space="preserve">. </w:t>
      </w:r>
      <w:r w:rsidR="004A7758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4A7758" w:rsidRPr="0076606F">
        <w:rPr>
          <w:rFonts w:ascii="Arial Narrow" w:hAnsi="Arial Narrow"/>
          <w:color w:val="000000" w:themeColor="text1"/>
        </w:rPr>
        <w:t>Tagatud</w:t>
      </w:r>
      <w:proofErr w:type="spellEnd"/>
      <w:r w:rsidR="004A7758" w:rsidRPr="0076606F">
        <w:rPr>
          <w:rFonts w:ascii="Arial Narrow" w:hAnsi="Arial Narrow"/>
          <w:color w:val="000000" w:themeColor="text1"/>
        </w:rPr>
        <w:t xml:space="preserve"> </w:t>
      </w:r>
      <w:r w:rsidR="00E31F42" w:rsidRPr="0076606F">
        <w:rPr>
          <w:rFonts w:ascii="Arial Narrow" w:hAnsi="Arial Narrow"/>
          <w:color w:val="000000" w:themeColor="text1"/>
        </w:rPr>
        <w:t>on</w:t>
      </w:r>
      <w:r w:rsidR="004A7758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4A7758" w:rsidRPr="0076606F">
        <w:rPr>
          <w:rFonts w:ascii="Arial Narrow" w:hAnsi="Arial Narrow"/>
          <w:color w:val="000000" w:themeColor="text1"/>
        </w:rPr>
        <w:t>jäätmete</w:t>
      </w:r>
      <w:proofErr w:type="spellEnd"/>
      <w:r w:rsidR="004A7758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4A7758" w:rsidRPr="0076606F">
        <w:rPr>
          <w:rFonts w:ascii="Arial Narrow" w:hAnsi="Arial Narrow"/>
          <w:color w:val="000000" w:themeColor="text1"/>
        </w:rPr>
        <w:t>kogumine</w:t>
      </w:r>
      <w:proofErr w:type="spellEnd"/>
      <w:r w:rsidR="004A7758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4A7758" w:rsidRPr="0076606F">
        <w:rPr>
          <w:rFonts w:ascii="Arial Narrow" w:hAnsi="Arial Narrow"/>
          <w:color w:val="000000" w:themeColor="text1"/>
        </w:rPr>
        <w:t>vastavalt</w:t>
      </w:r>
      <w:proofErr w:type="spellEnd"/>
      <w:r w:rsidR="004A7758" w:rsidRPr="0076606F">
        <w:rPr>
          <w:rFonts w:ascii="Arial Narrow" w:hAnsi="Arial Narrow"/>
          <w:color w:val="000000" w:themeColor="text1"/>
        </w:rPr>
        <w:t xml:space="preserve"> “Tallinna </w:t>
      </w:r>
      <w:proofErr w:type="spellStart"/>
      <w:r w:rsidR="004A7758" w:rsidRPr="0076606F">
        <w:rPr>
          <w:rFonts w:ascii="Arial Narrow" w:hAnsi="Arial Narrow"/>
          <w:color w:val="000000" w:themeColor="text1"/>
        </w:rPr>
        <w:t>Jäätmehoolduseeskiri</w:t>
      </w:r>
      <w:proofErr w:type="spellEnd"/>
      <w:r w:rsidR="004A7758" w:rsidRPr="0076606F">
        <w:rPr>
          <w:rFonts w:ascii="Arial Narrow" w:hAnsi="Arial Narrow"/>
          <w:color w:val="000000" w:themeColor="text1"/>
        </w:rPr>
        <w:t xml:space="preserve">” (Tallinna </w:t>
      </w:r>
      <w:proofErr w:type="spellStart"/>
      <w:r w:rsidR="004A7758" w:rsidRPr="0076606F">
        <w:rPr>
          <w:rFonts w:ascii="Arial Narrow" w:hAnsi="Arial Narrow"/>
          <w:color w:val="000000" w:themeColor="text1"/>
        </w:rPr>
        <w:t>Linnavolikogu</w:t>
      </w:r>
      <w:proofErr w:type="spellEnd"/>
      <w:r w:rsidR="004A7758" w:rsidRPr="0076606F">
        <w:rPr>
          <w:rFonts w:ascii="Arial Narrow" w:hAnsi="Arial Narrow"/>
          <w:color w:val="000000" w:themeColor="text1"/>
        </w:rPr>
        <w:t xml:space="preserve"> 08.09.2011 </w:t>
      </w:r>
      <w:proofErr w:type="spellStart"/>
      <w:r w:rsidR="004A7758" w:rsidRPr="0076606F">
        <w:rPr>
          <w:rFonts w:ascii="Arial Narrow" w:hAnsi="Arial Narrow"/>
          <w:color w:val="000000" w:themeColor="text1"/>
        </w:rPr>
        <w:t>määrus</w:t>
      </w:r>
      <w:proofErr w:type="spellEnd"/>
      <w:r w:rsidR="004A7758" w:rsidRPr="0076606F">
        <w:rPr>
          <w:rFonts w:ascii="Arial Narrow" w:hAnsi="Arial Narrow"/>
          <w:color w:val="000000" w:themeColor="text1"/>
        </w:rPr>
        <w:t xml:space="preserve"> nr. 28) </w:t>
      </w:r>
      <w:proofErr w:type="spellStart"/>
      <w:r w:rsidR="004A7758" w:rsidRPr="0076606F">
        <w:rPr>
          <w:rFonts w:ascii="Arial Narrow" w:hAnsi="Arial Narrow"/>
          <w:color w:val="000000" w:themeColor="text1"/>
        </w:rPr>
        <w:t>nõuetele</w:t>
      </w:r>
      <w:proofErr w:type="spellEnd"/>
      <w:r w:rsidR="004A7758" w:rsidRPr="0076606F">
        <w:rPr>
          <w:rFonts w:ascii="Arial Narrow" w:hAnsi="Arial Narrow"/>
          <w:color w:val="000000" w:themeColor="text1"/>
        </w:rPr>
        <w:t>.</w:t>
      </w:r>
      <w:r w:rsidR="00414069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4A7758" w:rsidRPr="0076606F">
        <w:rPr>
          <w:rFonts w:ascii="Arial Narrow" w:hAnsi="Arial Narrow"/>
          <w:color w:val="000000" w:themeColor="text1"/>
        </w:rPr>
        <w:t>Jäätmemahutid</w:t>
      </w:r>
      <w:proofErr w:type="spellEnd"/>
      <w:r w:rsidR="004A7758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4A7758" w:rsidRPr="0076606F">
        <w:rPr>
          <w:rFonts w:ascii="Arial Narrow" w:hAnsi="Arial Narrow"/>
          <w:color w:val="000000" w:themeColor="text1"/>
        </w:rPr>
        <w:t>asuvad</w:t>
      </w:r>
      <w:proofErr w:type="spellEnd"/>
      <w:r w:rsidR="004A7758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AF1478" w:rsidRPr="0076606F">
        <w:rPr>
          <w:rFonts w:ascii="Arial Narrow" w:hAnsi="Arial Narrow"/>
          <w:color w:val="000000" w:themeColor="text1"/>
        </w:rPr>
        <w:t>kinnistul</w:t>
      </w:r>
      <w:proofErr w:type="spellEnd"/>
      <w:r w:rsidR="004A7758" w:rsidRPr="0076606F">
        <w:rPr>
          <w:rFonts w:ascii="Arial Narrow" w:hAnsi="Arial Narrow"/>
          <w:color w:val="000000" w:themeColor="text1"/>
        </w:rPr>
        <w:t xml:space="preserve">, </w:t>
      </w:r>
      <w:proofErr w:type="spellStart"/>
      <w:r w:rsidR="001F7949">
        <w:rPr>
          <w:rFonts w:ascii="Arial Narrow" w:hAnsi="Arial Narrow"/>
          <w:color w:val="000000" w:themeColor="text1"/>
        </w:rPr>
        <w:t>Haava</w:t>
      </w:r>
      <w:proofErr w:type="spellEnd"/>
      <w:r w:rsidR="00317752">
        <w:rPr>
          <w:rFonts w:ascii="Arial Narrow" w:hAnsi="Arial Narrow"/>
          <w:color w:val="000000" w:themeColor="text1"/>
        </w:rPr>
        <w:t xml:space="preserve"> </w:t>
      </w:r>
      <w:proofErr w:type="spellStart"/>
      <w:r w:rsidR="00317752">
        <w:rPr>
          <w:rFonts w:ascii="Arial Narrow" w:hAnsi="Arial Narrow"/>
          <w:color w:val="000000" w:themeColor="text1"/>
        </w:rPr>
        <w:t>tänava</w:t>
      </w:r>
      <w:proofErr w:type="spellEnd"/>
      <w:r w:rsidR="00317752">
        <w:rPr>
          <w:rFonts w:ascii="Arial Narrow" w:hAnsi="Arial Narrow"/>
          <w:color w:val="000000" w:themeColor="text1"/>
        </w:rPr>
        <w:t xml:space="preserve"> pool </w:t>
      </w:r>
      <w:proofErr w:type="spellStart"/>
      <w:r w:rsidR="00800F7E" w:rsidRPr="0076606F">
        <w:rPr>
          <w:rFonts w:ascii="Arial Narrow" w:hAnsi="Arial Narrow"/>
          <w:color w:val="000000" w:themeColor="text1"/>
        </w:rPr>
        <w:t>autovärava</w:t>
      </w:r>
      <w:proofErr w:type="spellEnd"/>
      <w:r w:rsidR="004A7758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4A7758" w:rsidRPr="0076606F">
        <w:rPr>
          <w:rFonts w:ascii="Arial Narrow" w:hAnsi="Arial Narrow"/>
          <w:color w:val="000000" w:themeColor="text1"/>
        </w:rPr>
        <w:t>kõrval</w:t>
      </w:r>
      <w:proofErr w:type="spellEnd"/>
      <w:r w:rsidR="004A7758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516A5A" w:rsidRPr="0076606F">
        <w:rPr>
          <w:rFonts w:ascii="Arial Narrow" w:hAnsi="Arial Narrow"/>
          <w:color w:val="000000" w:themeColor="text1"/>
        </w:rPr>
        <w:t>kõvakattega</w:t>
      </w:r>
      <w:proofErr w:type="spellEnd"/>
      <w:r w:rsidR="00516A5A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516A5A" w:rsidRPr="0076606F">
        <w:rPr>
          <w:rFonts w:ascii="Arial Narrow" w:hAnsi="Arial Narrow"/>
          <w:color w:val="000000" w:themeColor="text1"/>
        </w:rPr>
        <w:t>alal</w:t>
      </w:r>
      <w:proofErr w:type="spellEnd"/>
      <w:r w:rsidR="00516A5A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4A7758" w:rsidRPr="0076606F">
        <w:rPr>
          <w:rFonts w:ascii="Arial Narrow" w:hAnsi="Arial Narrow"/>
          <w:color w:val="000000" w:themeColor="text1"/>
        </w:rPr>
        <w:t>ning</w:t>
      </w:r>
      <w:proofErr w:type="spellEnd"/>
      <w:r w:rsidR="004A7758" w:rsidRPr="0076606F">
        <w:rPr>
          <w:rFonts w:ascii="Arial Narrow" w:hAnsi="Arial Narrow"/>
          <w:color w:val="000000" w:themeColor="text1"/>
        </w:rPr>
        <w:t xml:space="preserve"> on </w:t>
      </w:r>
      <w:proofErr w:type="spellStart"/>
      <w:r w:rsidR="004A7758" w:rsidRPr="0076606F">
        <w:rPr>
          <w:rFonts w:ascii="Arial Narrow" w:hAnsi="Arial Narrow"/>
          <w:color w:val="000000" w:themeColor="text1"/>
        </w:rPr>
        <w:t>jäätmekäitluse</w:t>
      </w:r>
      <w:proofErr w:type="spellEnd"/>
      <w:r w:rsidR="004A7758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4A7758" w:rsidRPr="0076606F">
        <w:rPr>
          <w:rFonts w:ascii="Arial Narrow" w:hAnsi="Arial Narrow"/>
          <w:color w:val="000000" w:themeColor="text1"/>
        </w:rPr>
        <w:t>teenust</w:t>
      </w:r>
      <w:proofErr w:type="spellEnd"/>
      <w:r w:rsidR="004A7758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4A7758" w:rsidRPr="0076606F">
        <w:rPr>
          <w:rFonts w:ascii="Arial Narrow" w:hAnsi="Arial Narrow"/>
          <w:color w:val="000000" w:themeColor="text1"/>
        </w:rPr>
        <w:t>pakkuvale</w:t>
      </w:r>
      <w:proofErr w:type="spellEnd"/>
      <w:r w:rsidR="004A7758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4A7758" w:rsidRPr="0076606F">
        <w:rPr>
          <w:rFonts w:ascii="Arial Narrow" w:hAnsi="Arial Narrow"/>
          <w:color w:val="000000" w:themeColor="text1"/>
        </w:rPr>
        <w:t>ettevõttele</w:t>
      </w:r>
      <w:proofErr w:type="spellEnd"/>
      <w:r w:rsidR="004A7758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4A7758" w:rsidRPr="0076606F">
        <w:rPr>
          <w:rFonts w:ascii="Arial Narrow" w:hAnsi="Arial Narrow"/>
          <w:color w:val="000000" w:themeColor="text1"/>
        </w:rPr>
        <w:t>kergesti</w:t>
      </w:r>
      <w:proofErr w:type="spellEnd"/>
      <w:r w:rsidR="004A7758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4A7758" w:rsidRPr="0076606F">
        <w:rPr>
          <w:rFonts w:ascii="Arial Narrow" w:hAnsi="Arial Narrow"/>
          <w:color w:val="000000" w:themeColor="text1"/>
        </w:rPr>
        <w:t>ligipääsetav</w:t>
      </w:r>
      <w:r w:rsidR="00910A92" w:rsidRPr="0076606F">
        <w:rPr>
          <w:rFonts w:ascii="Arial Narrow" w:hAnsi="Arial Narrow"/>
          <w:color w:val="000000" w:themeColor="text1"/>
        </w:rPr>
        <w:t>ad</w:t>
      </w:r>
      <w:proofErr w:type="spellEnd"/>
      <w:r w:rsidR="004A7758" w:rsidRPr="0076606F">
        <w:rPr>
          <w:rFonts w:ascii="Arial Narrow" w:hAnsi="Arial Narrow"/>
          <w:color w:val="000000" w:themeColor="text1"/>
        </w:rPr>
        <w:t>.</w:t>
      </w:r>
    </w:p>
    <w:p w14:paraId="104700B2" w14:textId="7C9569D6" w:rsidR="00767707" w:rsidRPr="0076606F" w:rsidRDefault="00890881" w:rsidP="00767707">
      <w:pPr>
        <w:pStyle w:val="Footer"/>
        <w:tabs>
          <w:tab w:val="clear" w:pos="4680"/>
          <w:tab w:val="clear" w:pos="9360"/>
        </w:tabs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>8.7</w:t>
      </w:r>
      <w:r w:rsidR="004A7758" w:rsidRPr="0076606F">
        <w:rPr>
          <w:rFonts w:ascii="Arial Narrow" w:hAnsi="Arial Narrow"/>
          <w:color w:val="000000" w:themeColor="text1"/>
        </w:rPr>
        <w:t>.</w:t>
      </w:r>
      <w:r w:rsidR="004A7758" w:rsidRPr="0076606F">
        <w:rPr>
          <w:rFonts w:ascii="Arial Narrow" w:hAnsi="Arial Narrow"/>
          <w:color w:val="000000" w:themeColor="text1"/>
        </w:rPr>
        <w:tab/>
      </w:r>
      <w:proofErr w:type="spellStart"/>
      <w:r w:rsidR="004A7758" w:rsidRPr="0076606F">
        <w:rPr>
          <w:rFonts w:ascii="Arial Narrow" w:hAnsi="Arial Narrow"/>
          <w:color w:val="000000" w:themeColor="text1"/>
        </w:rPr>
        <w:t>Välisvalgustus</w:t>
      </w:r>
      <w:proofErr w:type="spellEnd"/>
      <w:r w:rsidR="004A7758" w:rsidRPr="0076606F">
        <w:rPr>
          <w:rFonts w:ascii="Arial Narrow" w:hAnsi="Arial Narrow"/>
          <w:color w:val="000000" w:themeColor="text1"/>
        </w:rPr>
        <w:t xml:space="preserve">. </w:t>
      </w:r>
      <w:r w:rsidR="004A7758" w:rsidRPr="0076606F">
        <w:rPr>
          <w:rFonts w:ascii="Arial Narrow" w:hAnsi="Arial Narrow"/>
          <w:color w:val="000000" w:themeColor="text1"/>
        </w:rPr>
        <w:br/>
      </w:r>
      <w:proofErr w:type="spellStart"/>
      <w:r w:rsidR="004A7758" w:rsidRPr="0076606F">
        <w:rPr>
          <w:rFonts w:ascii="Arial Narrow" w:hAnsi="Arial Narrow"/>
          <w:color w:val="000000" w:themeColor="text1"/>
        </w:rPr>
        <w:t>Hoone</w:t>
      </w:r>
      <w:proofErr w:type="spellEnd"/>
      <w:r w:rsidR="004A7758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4A7758" w:rsidRPr="0076606F">
        <w:rPr>
          <w:rFonts w:ascii="Arial Narrow" w:hAnsi="Arial Narrow"/>
          <w:color w:val="000000" w:themeColor="text1"/>
        </w:rPr>
        <w:t>seinale</w:t>
      </w:r>
      <w:proofErr w:type="spellEnd"/>
      <w:r w:rsidR="004A7758" w:rsidRPr="0076606F">
        <w:rPr>
          <w:rFonts w:ascii="Arial Narrow" w:hAnsi="Arial Narrow"/>
          <w:color w:val="000000" w:themeColor="text1"/>
        </w:rPr>
        <w:t xml:space="preserve"> </w:t>
      </w:r>
      <w:r w:rsidR="00526D04" w:rsidRPr="0076606F">
        <w:rPr>
          <w:rFonts w:ascii="Arial Narrow" w:hAnsi="Arial Narrow"/>
          <w:color w:val="000000" w:themeColor="text1"/>
        </w:rPr>
        <w:t xml:space="preserve">on </w:t>
      </w:r>
      <w:proofErr w:type="spellStart"/>
      <w:r w:rsidR="00526D04" w:rsidRPr="0076606F">
        <w:rPr>
          <w:rFonts w:ascii="Arial Narrow" w:hAnsi="Arial Narrow"/>
          <w:color w:val="000000" w:themeColor="text1"/>
        </w:rPr>
        <w:t>soovitav</w:t>
      </w:r>
      <w:proofErr w:type="spellEnd"/>
      <w:r w:rsidR="00526D04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803C33" w:rsidRPr="0076606F">
        <w:rPr>
          <w:rFonts w:ascii="Arial Narrow" w:hAnsi="Arial Narrow"/>
          <w:color w:val="000000" w:themeColor="text1"/>
        </w:rPr>
        <w:t>lisada</w:t>
      </w:r>
      <w:proofErr w:type="spellEnd"/>
      <w:r w:rsidR="00803C33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4A7758" w:rsidRPr="0076606F">
        <w:rPr>
          <w:rFonts w:ascii="Arial Narrow" w:hAnsi="Arial Narrow"/>
          <w:color w:val="000000" w:themeColor="text1"/>
        </w:rPr>
        <w:t>valgusti</w:t>
      </w:r>
      <w:proofErr w:type="spellEnd"/>
      <w:r w:rsidR="004A7758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4A7758" w:rsidRPr="0076606F">
        <w:rPr>
          <w:rFonts w:ascii="Arial Narrow" w:hAnsi="Arial Narrow"/>
          <w:color w:val="000000" w:themeColor="text1"/>
        </w:rPr>
        <w:t>majanumbri</w:t>
      </w:r>
      <w:proofErr w:type="spellEnd"/>
      <w:r w:rsidR="004A7758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4A7758" w:rsidRPr="0076606F">
        <w:rPr>
          <w:rFonts w:ascii="Arial Narrow" w:hAnsi="Arial Narrow"/>
          <w:color w:val="000000" w:themeColor="text1"/>
        </w:rPr>
        <w:t>valgustamiseks</w:t>
      </w:r>
      <w:proofErr w:type="spellEnd"/>
      <w:r w:rsidR="00317752">
        <w:rPr>
          <w:rFonts w:ascii="Arial Narrow" w:hAnsi="Arial Narrow"/>
          <w:color w:val="000000" w:themeColor="text1"/>
        </w:rPr>
        <w:t xml:space="preserve"> </w:t>
      </w:r>
      <w:proofErr w:type="spellStart"/>
      <w:r w:rsidR="00EE1345">
        <w:rPr>
          <w:rFonts w:ascii="Arial Narrow" w:hAnsi="Arial Narrow"/>
          <w:color w:val="000000" w:themeColor="text1"/>
        </w:rPr>
        <w:t>hoone</w:t>
      </w:r>
      <w:proofErr w:type="spellEnd"/>
      <w:r w:rsidR="00EE1345">
        <w:rPr>
          <w:rFonts w:ascii="Arial Narrow" w:hAnsi="Arial Narrow"/>
          <w:color w:val="000000" w:themeColor="text1"/>
        </w:rPr>
        <w:t xml:space="preserve"> </w:t>
      </w:r>
      <w:proofErr w:type="spellStart"/>
      <w:r w:rsidR="00EE1345">
        <w:rPr>
          <w:rFonts w:ascii="Arial Narrow" w:hAnsi="Arial Narrow"/>
          <w:color w:val="000000" w:themeColor="text1"/>
        </w:rPr>
        <w:t>tänava</w:t>
      </w:r>
      <w:r w:rsidR="00317752">
        <w:rPr>
          <w:rFonts w:ascii="Arial Narrow" w:hAnsi="Arial Narrow"/>
          <w:color w:val="000000" w:themeColor="text1"/>
        </w:rPr>
        <w:t>poolses</w:t>
      </w:r>
      <w:proofErr w:type="spellEnd"/>
      <w:r w:rsidR="00317752">
        <w:rPr>
          <w:rFonts w:ascii="Arial Narrow" w:hAnsi="Arial Narrow"/>
          <w:color w:val="000000" w:themeColor="text1"/>
        </w:rPr>
        <w:t xml:space="preserve"> </w:t>
      </w:r>
      <w:proofErr w:type="spellStart"/>
      <w:r w:rsidR="00317752">
        <w:rPr>
          <w:rFonts w:ascii="Arial Narrow" w:hAnsi="Arial Narrow"/>
          <w:color w:val="000000" w:themeColor="text1"/>
        </w:rPr>
        <w:t>küljes</w:t>
      </w:r>
      <w:proofErr w:type="spellEnd"/>
      <w:r w:rsidR="004A7758" w:rsidRPr="0076606F">
        <w:rPr>
          <w:rFonts w:ascii="Arial Narrow" w:hAnsi="Arial Narrow"/>
          <w:color w:val="000000" w:themeColor="text1"/>
        </w:rPr>
        <w:t>.</w:t>
      </w:r>
      <w:r w:rsidR="008042DB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AF3B8B" w:rsidRPr="0076606F">
        <w:rPr>
          <w:rFonts w:ascii="Arial Narrow" w:hAnsi="Arial Narrow"/>
          <w:color w:val="000000" w:themeColor="text1"/>
        </w:rPr>
        <w:t>Toide</w:t>
      </w:r>
      <w:proofErr w:type="spellEnd"/>
      <w:r w:rsidR="00AF3B8B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AF3B8B" w:rsidRPr="0076606F">
        <w:rPr>
          <w:rFonts w:ascii="Arial Narrow" w:hAnsi="Arial Narrow"/>
          <w:color w:val="000000" w:themeColor="text1"/>
        </w:rPr>
        <w:t>tuuakse</w:t>
      </w:r>
      <w:proofErr w:type="spellEnd"/>
      <w:r w:rsidR="00AF3B8B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AF3B8B" w:rsidRPr="0076606F">
        <w:rPr>
          <w:rFonts w:ascii="Arial Narrow" w:hAnsi="Arial Narrow"/>
          <w:color w:val="000000" w:themeColor="text1"/>
        </w:rPr>
        <w:t>fassaadi</w:t>
      </w:r>
      <w:proofErr w:type="spellEnd"/>
      <w:r w:rsidR="00AF3B8B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AF3B8B" w:rsidRPr="0076606F">
        <w:rPr>
          <w:rFonts w:ascii="Arial Narrow" w:hAnsi="Arial Narrow"/>
          <w:color w:val="000000" w:themeColor="text1"/>
        </w:rPr>
        <w:t>laudise</w:t>
      </w:r>
      <w:proofErr w:type="spellEnd"/>
      <w:r w:rsidR="00AF3B8B" w:rsidRPr="0076606F">
        <w:rPr>
          <w:rFonts w:ascii="Arial Narrow" w:hAnsi="Arial Narrow"/>
          <w:color w:val="000000" w:themeColor="text1"/>
        </w:rPr>
        <w:t xml:space="preserve"> alt. </w:t>
      </w:r>
      <w:proofErr w:type="spellStart"/>
      <w:r w:rsidR="00AF3B8B" w:rsidRPr="0076606F">
        <w:rPr>
          <w:rFonts w:ascii="Arial Narrow" w:hAnsi="Arial Narrow"/>
          <w:color w:val="000000" w:themeColor="text1"/>
        </w:rPr>
        <w:t>Soovitatav</w:t>
      </w:r>
      <w:proofErr w:type="spellEnd"/>
      <w:r w:rsidR="00AF3B8B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AF3B8B" w:rsidRPr="0076606F">
        <w:rPr>
          <w:rFonts w:ascii="Arial Narrow" w:hAnsi="Arial Narrow"/>
          <w:color w:val="000000" w:themeColor="text1"/>
        </w:rPr>
        <w:t>kasutada</w:t>
      </w:r>
      <w:proofErr w:type="spellEnd"/>
      <w:r w:rsidR="00AF3B8B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9F0FA3" w:rsidRPr="0076606F">
        <w:rPr>
          <w:rFonts w:ascii="Arial Narrow" w:hAnsi="Arial Narrow"/>
          <w:color w:val="000000" w:themeColor="text1"/>
        </w:rPr>
        <w:t>automaatikat</w:t>
      </w:r>
      <w:proofErr w:type="spellEnd"/>
      <w:r w:rsidR="009F0FA3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9F0FA3" w:rsidRPr="0076606F">
        <w:rPr>
          <w:rFonts w:ascii="Arial Narrow" w:hAnsi="Arial Narrow"/>
          <w:color w:val="000000" w:themeColor="text1"/>
        </w:rPr>
        <w:t>valgustuse</w:t>
      </w:r>
      <w:proofErr w:type="spellEnd"/>
      <w:r w:rsidR="009F0FA3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9F0FA3" w:rsidRPr="0076606F">
        <w:rPr>
          <w:rFonts w:ascii="Arial Narrow" w:hAnsi="Arial Narrow"/>
          <w:color w:val="000000" w:themeColor="text1"/>
        </w:rPr>
        <w:t>sisse</w:t>
      </w:r>
      <w:proofErr w:type="spellEnd"/>
      <w:r w:rsidR="009F0FA3" w:rsidRPr="0076606F">
        <w:rPr>
          <w:rFonts w:ascii="Arial Narrow" w:hAnsi="Arial Narrow"/>
          <w:color w:val="000000" w:themeColor="text1"/>
        </w:rPr>
        <w:t xml:space="preserve">- ja </w:t>
      </w:r>
      <w:proofErr w:type="spellStart"/>
      <w:r w:rsidR="009F0FA3" w:rsidRPr="0076606F">
        <w:rPr>
          <w:rFonts w:ascii="Arial Narrow" w:hAnsi="Arial Narrow"/>
          <w:color w:val="000000" w:themeColor="text1"/>
        </w:rPr>
        <w:t>välja</w:t>
      </w:r>
      <w:proofErr w:type="spellEnd"/>
      <w:r w:rsidR="009F0FA3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9F0FA3" w:rsidRPr="0076606F">
        <w:rPr>
          <w:rFonts w:ascii="Arial Narrow" w:hAnsi="Arial Narrow"/>
          <w:color w:val="000000" w:themeColor="text1"/>
        </w:rPr>
        <w:t>lülitamiseks</w:t>
      </w:r>
      <w:proofErr w:type="spellEnd"/>
      <w:r w:rsidR="009F0FA3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9F0FA3" w:rsidRPr="0076606F">
        <w:rPr>
          <w:rFonts w:ascii="Arial Narrow" w:hAnsi="Arial Narrow"/>
          <w:color w:val="000000" w:themeColor="text1"/>
        </w:rPr>
        <w:t>hämardumisel</w:t>
      </w:r>
      <w:proofErr w:type="spellEnd"/>
      <w:r w:rsidR="009F0FA3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9F0FA3" w:rsidRPr="0076606F">
        <w:rPr>
          <w:rFonts w:ascii="Arial Narrow" w:hAnsi="Arial Narrow"/>
          <w:color w:val="000000" w:themeColor="text1"/>
        </w:rPr>
        <w:t>ning</w:t>
      </w:r>
      <w:proofErr w:type="spellEnd"/>
      <w:r w:rsidR="009F0FA3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9F0FA3" w:rsidRPr="0076606F">
        <w:rPr>
          <w:rFonts w:ascii="Arial Narrow" w:hAnsi="Arial Narrow"/>
          <w:color w:val="000000" w:themeColor="text1"/>
        </w:rPr>
        <w:t>valgenemisel</w:t>
      </w:r>
      <w:proofErr w:type="spellEnd"/>
      <w:r w:rsidR="009F0FA3" w:rsidRPr="0076606F">
        <w:rPr>
          <w:rFonts w:ascii="Arial Narrow" w:hAnsi="Arial Narrow"/>
          <w:color w:val="000000" w:themeColor="text1"/>
        </w:rPr>
        <w:t xml:space="preserve">. </w:t>
      </w:r>
      <w:proofErr w:type="spellStart"/>
      <w:r w:rsidR="004A7758" w:rsidRPr="0076606F">
        <w:rPr>
          <w:rFonts w:ascii="Arial Narrow" w:hAnsi="Arial Narrow"/>
          <w:color w:val="000000" w:themeColor="text1"/>
        </w:rPr>
        <w:t>Valgusti</w:t>
      </w:r>
      <w:proofErr w:type="spellEnd"/>
      <w:r w:rsidR="004A7758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4A7758" w:rsidRPr="0076606F">
        <w:rPr>
          <w:rFonts w:ascii="Arial Narrow" w:hAnsi="Arial Narrow"/>
          <w:color w:val="000000" w:themeColor="text1"/>
        </w:rPr>
        <w:t>valgusvoog</w:t>
      </w:r>
      <w:proofErr w:type="spellEnd"/>
      <w:r w:rsidR="004A7758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4A7758" w:rsidRPr="0076606F">
        <w:rPr>
          <w:rFonts w:ascii="Arial Narrow" w:hAnsi="Arial Narrow"/>
          <w:color w:val="000000" w:themeColor="text1"/>
        </w:rPr>
        <w:t>suunatakse</w:t>
      </w:r>
      <w:proofErr w:type="spellEnd"/>
      <w:r w:rsidR="004A7758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4A7758" w:rsidRPr="0076606F">
        <w:rPr>
          <w:rFonts w:ascii="Arial Narrow" w:hAnsi="Arial Narrow"/>
          <w:color w:val="000000" w:themeColor="text1"/>
        </w:rPr>
        <w:t>allapoole</w:t>
      </w:r>
      <w:proofErr w:type="spellEnd"/>
      <w:r w:rsidR="004A7758" w:rsidRPr="0076606F">
        <w:rPr>
          <w:rFonts w:ascii="Arial Narrow" w:hAnsi="Arial Narrow"/>
          <w:color w:val="000000" w:themeColor="text1"/>
        </w:rPr>
        <w:t>.</w:t>
      </w:r>
      <w:r w:rsidR="00AF3B8B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4A7758" w:rsidRPr="0076606F">
        <w:rPr>
          <w:rFonts w:ascii="Arial Narrow" w:hAnsi="Arial Narrow"/>
          <w:color w:val="000000" w:themeColor="text1"/>
        </w:rPr>
        <w:t>Valgusti</w:t>
      </w:r>
      <w:proofErr w:type="spellEnd"/>
      <w:r w:rsidR="004A7758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4A7758" w:rsidRPr="0076606F">
        <w:rPr>
          <w:rFonts w:ascii="Arial Narrow" w:hAnsi="Arial Narrow"/>
          <w:color w:val="000000" w:themeColor="text1"/>
        </w:rPr>
        <w:t>peab</w:t>
      </w:r>
      <w:proofErr w:type="spellEnd"/>
      <w:r w:rsidR="004A7758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4A7758" w:rsidRPr="0076606F">
        <w:rPr>
          <w:rFonts w:ascii="Arial Narrow" w:hAnsi="Arial Narrow"/>
          <w:color w:val="000000" w:themeColor="text1"/>
        </w:rPr>
        <w:t>vastama</w:t>
      </w:r>
      <w:proofErr w:type="spellEnd"/>
      <w:r w:rsidR="004A7758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4A7758" w:rsidRPr="0076606F">
        <w:rPr>
          <w:rFonts w:ascii="Arial Narrow" w:hAnsi="Arial Narrow"/>
          <w:color w:val="000000" w:themeColor="text1"/>
        </w:rPr>
        <w:t>fotobioloogilise</w:t>
      </w:r>
      <w:proofErr w:type="spellEnd"/>
      <w:r w:rsidR="004A7758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4A7758" w:rsidRPr="0076606F">
        <w:rPr>
          <w:rFonts w:ascii="Arial Narrow" w:hAnsi="Arial Narrow"/>
          <w:color w:val="000000" w:themeColor="text1"/>
        </w:rPr>
        <w:t>ohutuse</w:t>
      </w:r>
      <w:proofErr w:type="spellEnd"/>
      <w:r w:rsidR="004A7758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4A7758" w:rsidRPr="0076606F">
        <w:rPr>
          <w:rFonts w:ascii="Arial Narrow" w:hAnsi="Arial Narrow"/>
          <w:color w:val="000000" w:themeColor="text1"/>
        </w:rPr>
        <w:t>standardile</w:t>
      </w:r>
      <w:proofErr w:type="spellEnd"/>
      <w:r w:rsidR="004A7758" w:rsidRPr="0076606F">
        <w:rPr>
          <w:rFonts w:ascii="Arial Narrow" w:hAnsi="Arial Narrow"/>
          <w:color w:val="000000" w:themeColor="text1"/>
        </w:rPr>
        <w:t xml:space="preserve"> EVS-EN 62471:2008. </w:t>
      </w:r>
      <w:proofErr w:type="spellStart"/>
      <w:r w:rsidR="004A7758" w:rsidRPr="0076606F">
        <w:rPr>
          <w:rFonts w:ascii="Arial Narrow" w:hAnsi="Arial Narrow"/>
          <w:color w:val="000000" w:themeColor="text1"/>
        </w:rPr>
        <w:t>Aktsepteeritavad</w:t>
      </w:r>
      <w:proofErr w:type="spellEnd"/>
      <w:r w:rsidR="004A7758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4A7758" w:rsidRPr="0076606F">
        <w:rPr>
          <w:rFonts w:ascii="Arial Narrow" w:hAnsi="Arial Narrow"/>
          <w:color w:val="000000" w:themeColor="text1"/>
        </w:rPr>
        <w:t>standardi</w:t>
      </w:r>
      <w:proofErr w:type="spellEnd"/>
      <w:r w:rsidR="004A7758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4A7758" w:rsidRPr="0076606F">
        <w:rPr>
          <w:rFonts w:ascii="Arial Narrow" w:hAnsi="Arial Narrow"/>
          <w:color w:val="000000" w:themeColor="text1"/>
        </w:rPr>
        <w:t>klassid</w:t>
      </w:r>
      <w:proofErr w:type="spellEnd"/>
      <w:r w:rsidR="004A7758" w:rsidRPr="0076606F">
        <w:rPr>
          <w:rFonts w:ascii="Arial Narrow" w:hAnsi="Arial Narrow"/>
          <w:color w:val="000000" w:themeColor="text1"/>
        </w:rPr>
        <w:t xml:space="preserve"> on RG0 (exempt group) ja RG1 (risk group 1). </w:t>
      </w:r>
      <w:proofErr w:type="spellStart"/>
      <w:r w:rsidR="004A7758" w:rsidRPr="0076606F">
        <w:rPr>
          <w:rFonts w:ascii="Arial Narrow" w:hAnsi="Arial Narrow"/>
          <w:color w:val="000000" w:themeColor="text1"/>
        </w:rPr>
        <w:t>Valitud</w:t>
      </w:r>
      <w:proofErr w:type="spellEnd"/>
      <w:r w:rsidR="004A7758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4A7758" w:rsidRPr="0076606F">
        <w:rPr>
          <w:rFonts w:ascii="Arial Narrow" w:hAnsi="Arial Narrow"/>
          <w:color w:val="000000" w:themeColor="text1"/>
        </w:rPr>
        <w:t>välisvalgustuslahendus</w:t>
      </w:r>
      <w:proofErr w:type="spellEnd"/>
      <w:r w:rsidR="004A7758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4A7758" w:rsidRPr="0076606F">
        <w:rPr>
          <w:rFonts w:ascii="Arial Narrow" w:hAnsi="Arial Narrow"/>
          <w:color w:val="000000" w:themeColor="text1"/>
        </w:rPr>
        <w:t>ei</w:t>
      </w:r>
      <w:proofErr w:type="spellEnd"/>
      <w:r w:rsidR="004A7758" w:rsidRPr="0076606F">
        <w:rPr>
          <w:rFonts w:ascii="Arial Narrow" w:hAnsi="Arial Narrow"/>
          <w:color w:val="000000" w:themeColor="text1"/>
        </w:rPr>
        <w:t xml:space="preserve"> tohi </w:t>
      </w:r>
      <w:proofErr w:type="spellStart"/>
      <w:r w:rsidR="004A7758" w:rsidRPr="0076606F">
        <w:rPr>
          <w:rFonts w:ascii="Arial Narrow" w:hAnsi="Arial Narrow"/>
          <w:color w:val="000000" w:themeColor="text1"/>
        </w:rPr>
        <w:t>tekitada</w:t>
      </w:r>
      <w:proofErr w:type="spellEnd"/>
      <w:r w:rsidR="004A7758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4A7758" w:rsidRPr="0076606F">
        <w:rPr>
          <w:rFonts w:ascii="Arial Narrow" w:hAnsi="Arial Narrow"/>
          <w:color w:val="000000" w:themeColor="text1"/>
        </w:rPr>
        <w:t>valgusreostust</w:t>
      </w:r>
      <w:proofErr w:type="spellEnd"/>
      <w:r w:rsidR="004A7758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4A7758" w:rsidRPr="0076606F">
        <w:rPr>
          <w:rFonts w:ascii="Arial Narrow" w:hAnsi="Arial Narrow"/>
          <w:color w:val="000000" w:themeColor="text1"/>
        </w:rPr>
        <w:t>ega</w:t>
      </w:r>
      <w:proofErr w:type="spellEnd"/>
      <w:r w:rsidR="004A7758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4A7758" w:rsidRPr="0076606F">
        <w:rPr>
          <w:rFonts w:ascii="Arial Narrow" w:hAnsi="Arial Narrow"/>
          <w:color w:val="000000" w:themeColor="text1"/>
        </w:rPr>
        <w:t>häirida</w:t>
      </w:r>
      <w:proofErr w:type="spellEnd"/>
      <w:r w:rsidR="004A7758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4A7758" w:rsidRPr="0076606F">
        <w:rPr>
          <w:rFonts w:ascii="Arial Narrow" w:hAnsi="Arial Narrow"/>
          <w:color w:val="000000" w:themeColor="text1"/>
        </w:rPr>
        <w:t>naaberkinnistu</w:t>
      </w:r>
      <w:proofErr w:type="spellEnd"/>
      <w:r w:rsidR="004A7758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4A7758" w:rsidRPr="0076606F">
        <w:rPr>
          <w:rFonts w:ascii="Arial Narrow" w:hAnsi="Arial Narrow"/>
          <w:color w:val="000000" w:themeColor="text1"/>
        </w:rPr>
        <w:t>elanikke</w:t>
      </w:r>
      <w:proofErr w:type="spellEnd"/>
      <w:r w:rsidR="004A7758" w:rsidRPr="0076606F">
        <w:rPr>
          <w:rFonts w:ascii="Arial Narrow" w:hAnsi="Arial Narrow"/>
          <w:color w:val="000000" w:themeColor="text1"/>
        </w:rPr>
        <w:t>.</w:t>
      </w:r>
      <w:r w:rsidR="00516A5A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EF1FC9" w:rsidRPr="0076606F">
        <w:rPr>
          <w:rFonts w:ascii="Arial Narrow" w:hAnsi="Arial Narrow"/>
          <w:color w:val="000000" w:themeColor="text1"/>
        </w:rPr>
        <w:t>Maksimaalne</w:t>
      </w:r>
      <w:proofErr w:type="spellEnd"/>
      <w:r w:rsidR="00EF1FC9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EF1FC9" w:rsidRPr="0076606F">
        <w:rPr>
          <w:rFonts w:ascii="Arial Narrow" w:hAnsi="Arial Narrow"/>
          <w:color w:val="000000" w:themeColor="text1"/>
        </w:rPr>
        <w:t>lubatud</w:t>
      </w:r>
      <w:proofErr w:type="spellEnd"/>
      <w:r w:rsidR="00EF1FC9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EF1FC9" w:rsidRPr="0076606F">
        <w:rPr>
          <w:rFonts w:ascii="Arial Narrow" w:hAnsi="Arial Narrow"/>
          <w:color w:val="000000" w:themeColor="text1"/>
        </w:rPr>
        <w:t>valgusvärvus</w:t>
      </w:r>
      <w:proofErr w:type="spellEnd"/>
      <w:r w:rsidR="00EF1FC9" w:rsidRPr="0076606F">
        <w:rPr>
          <w:rFonts w:ascii="Arial Narrow" w:hAnsi="Arial Narrow"/>
          <w:color w:val="000000" w:themeColor="text1"/>
        </w:rPr>
        <w:t xml:space="preserve"> </w:t>
      </w:r>
      <w:r w:rsidR="004A7758" w:rsidRPr="0076606F">
        <w:rPr>
          <w:rFonts w:ascii="Arial Narrow" w:hAnsi="Arial Narrow"/>
          <w:color w:val="000000" w:themeColor="text1"/>
        </w:rPr>
        <w:t>on 3000K.</w:t>
      </w:r>
    </w:p>
    <w:p w14:paraId="71D30CE6" w14:textId="047A2609" w:rsidR="0020480E" w:rsidRPr="0076606F" w:rsidRDefault="00890881" w:rsidP="004B6A69">
      <w:pPr>
        <w:pStyle w:val="Footer"/>
        <w:tabs>
          <w:tab w:val="clear" w:pos="4680"/>
          <w:tab w:val="clear" w:pos="9360"/>
        </w:tabs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>8.8</w:t>
      </w:r>
      <w:r w:rsidR="004A7758" w:rsidRPr="0076606F">
        <w:rPr>
          <w:rFonts w:ascii="Arial Narrow" w:hAnsi="Arial Narrow"/>
          <w:color w:val="000000" w:themeColor="text1"/>
        </w:rPr>
        <w:t>.</w:t>
      </w:r>
      <w:r w:rsidR="004A7758" w:rsidRPr="0076606F">
        <w:rPr>
          <w:rFonts w:ascii="Arial Narrow" w:hAnsi="Arial Narrow"/>
          <w:color w:val="000000" w:themeColor="text1"/>
        </w:rPr>
        <w:tab/>
        <w:t xml:space="preserve">Maa- ala </w:t>
      </w:r>
      <w:proofErr w:type="spellStart"/>
      <w:r w:rsidR="004A7758" w:rsidRPr="0076606F">
        <w:rPr>
          <w:rFonts w:ascii="Arial Narrow" w:hAnsi="Arial Narrow"/>
          <w:color w:val="000000" w:themeColor="text1"/>
        </w:rPr>
        <w:t>tehnilised</w:t>
      </w:r>
      <w:proofErr w:type="spellEnd"/>
      <w:r w:rsidR="004A7758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4A7758" w:rsidRPr="0076606F">
        <w:rPr>
          <w:rFonts w:ascii="Arial Narrow" w:hAnsi="Arial Narrow"/>
          <w:color w:val="000000" w:themeColor="text1"/>
        </w:rPr>
        <w:t>andmed</w:t>
      </w:r>
      <w:proofErr w:type="spellEnd"/>
      <w:r w:rsidR="004A7758" w:rsidRPr="0076606F">
        <w:rPr>
          <w:rFonts w:ascii="Arial Narrow" w:hAnsi="Arial Narrow"/>
          <w:color w:val="000000" w:themeColor="text1"/>
        </w:rPr>
        <w:t xml:space="preserve">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386"/>
        <w:gridCol w:w="2126"/>
        <w:gridCol w:w="1899"/>
      </w:tblGrid>
      <w:tr w:rsidR="003E795D" w:rsidRPr="00317752" w14:paraId="72544501" w14:textId="77777777" w:rsidTr="00317752">
        <w:tc>
          <w:tcPr>
            <w:tcW w:w="3386" w:type="dxa"/>
          </w:tcPr>
          <w:p w14:paraId="48A2BE8D" w14:textId="77777777" w:rsidR="003E795D" w:rsidRPr="00317752" w:rsidRDefault="003E795D" w:rsidP="005113C4">
            <w:pPr>
              <w:pStyle w:val="Footer"/>
              <w:tabs>
                <w:tab w:val="clear" w:pos="4680"/>
                <w:tab w:val="clear" w:pos="9360"/>
              </w:tabs>
              <w:spacing w:line="276" w:lineRule="auto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2126" w:type="dxa"/>
          </w:tcPr>
          <w:p w14:paraId="26750FC0" w14:textId="77777777" w:rsidR="003E795D" w:rsidRPr="00317752" w:rsidRDefault="003E795D" w:rsidP="005113C4">
            <w:pPr>
              <w:pStyle w:val="Footer"/>
              <w:tabs>
                <w:tab w:val="clear" w:pos="4680"/>
                <w:tab w:val="clear" w:pos="9360"/>
              </w:tabs>
              <w:spacing w:line="276" w:lineRule="auto"/>
              <w:rPr>
                <w:rFonts w:ascii="Arial Narrow" w:hAnsi="Arial Narrow"/>
                <w:color w:val="000000" w:themeColor="text1"/>
              </w:rPr>
            </w:pPr>
            <w:proofErr w:type="spellStart"/>
            <w:r w:rsidRPr="00317752">
              <w:rPr>
                <w:rFonts w:ascii="Arial Narrow" w:hAnsi="Arial Narrow"/>
                <w:color w:val="000000" w:themeColor="text1"/>
              </w:rPr>
              <w:t>Ehitisregistri</w:t>
            </w:r>
            <w:proofErr w:type="spellEnd"/>
            <w:r w:rsidRPr="00317752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Pr="00317752">
              <w:rPr>
                <w:rFonts w:ascii="Arial Narrow" w:hAnsi="Arial Narrow"/>
                <w:color w:val="000000" w:themeColor="text1"/>
              </w:rPr>
              <w:t>andmetel</w:t>
            </w:r>
            <w:proofErr w:type="spellEnd"/>
          </w:p>
        </w:tc>
        <w:tc>
          <w:tcPr>
            <w:tcW w:w="1899" w:type="dxa"/>
          </w:tcPr>
          <w:p w14:paraId="73E9FB22" w14:textId="4CE2949D" w:rsidR="003E795D" w:rsidRPr="00317752" w:rsidRDefault="0062393A" w:rsidP="005113C4">
            <w:pPr>
              <w:pStyle w:val="Footer"/>
              <w:tabs>
                <w:tab w:val="clear" w:pos="4680"/>
                <w:tab w:val="clear" w:pos="9360"/>
              </w:tabs>
              <w:spacing w:line="276" w:lineRule="auto"/>
              <w:rPr>
                <w:rFonts w:ascii="Arial Narrow" w:hAnsi="Arial Narrow"/>
                <w:color w:val="000000" w:themeColor="text1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</w:rPr>
              <w:t>Vastavalt</w:t>
            </w:r>
            <w:proofErr w:type="spellEnd"/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</w:rPr>
              <w:t>projektile</w:t>
            </w:r>
            <w:proofErr w:type="spellEnd"/>
          </w:p>
        </w:tc>
      </w:tr>
      <w:tr w:rsidR="003E795D" w:rsidRPr="00317752" w14:paraId="78E2FB2C" w14:textId="77777777" w:rsidTr="00317752">
        <w:trPr>
          <w:trHeight w:val="307"/>
        </w:trPr>
        <w:tc>
          <w:tcPr>
            <w:tcW w:w="3386" w:type="dxa"/>
          </w:tcPr>
          <w:p w14:paraId="25E828BB" w14:textId="59FB16CC" w:rsidR="003E795D" w:rsidRPr="00317752" w:rsidRDefault="003E795D" w:rsidP="005113C4">
            <w:pPr>
              <w:pStyle w:val="Footer"/>
              <w:tabs>
                <w:tab w:val="clear" w:pos="4680"/>
                <w:tab w:val="clear" w:pos="9360"/>
              </w:tabs>
              <w:spacing w:line="276" w:lineRule="auto"/>
              <w:rPr>
                <w:rFonts w:ascii="Arial Narrow" w:hAnsi="Arial Narrow"/>
                <w:color w:val="000000" w:themeColor="text1"/>
              </w:rPr>
            </w:pPr>
            <w:proofErr w:type="spellStart"/>
            <w:r w:rsidRPr="00317752">
              <w:rPr>
                <w:rFonts w:ascii="Arial Narrow" w:hAnsi="Arial Narrow"/>
                <w:color w:val="000000" w:themeColor="text1"/>
              </w:rPr>
              <w:t>Kinnistu</w:t>
            </w:r>
            <w:proofErr w:type="spellEnd"/>
            <w:r w:rsidRPr="00317752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Pr="00317752">
              <w:rPr>
                <w:rFonts w:ascii="Arial Narrow" w:hAnsi="Arial Narrow"/>
                <w:color w:val="000000" w:themeColor="text1"/>
              </w:rPr>
              <w:t>sihtotstarve</w:t>
            </w:r>
            <w:proofErr w:type="spellEnd"/>
            <w:r w:rsidRPr="00317752">
              <w:rPr>
                <w:rFonts w:ascii="Arial Narrow" w:hAnsi="Arial Narrow"/>
                <w:color w:val="000000" w:themeColor="text1"/>
              </w:rPr>
              <w:t>:</w:t>
            </w:r>
          </w:p>
        </w:tc>
        <w:tc>
          <w:tcPr>
            <w:tcW w:w="2126" w:type="dxa"/>
          </w:tcPr>
          <w:p w14:paraId="566F6107" w14:textId="77777777" w:rsidR="003E795D" w:rsidRPr="00317752" w:rsidRDefault="003E795D" w:rsidP="005113C4">
            <w:pPr>
              <w:pStyle w:val="Footer"/>
              <w:tabs>
                <w:tab w:val="clear" w:pos="4680"/>
                <w:tab w:val="clear" w:pos="9360"/>
              </w:tabs>
              <w:spacing w:line="276" w:lineRule="auto"/>
              <w:rPr>
                <w:rFonts w:ascii="Arial Narrow" w:hAnsi="Arial Narrow"/>
                <w:color w:val="000000" w:themeColor="text1"/>
              </w:rPr>
            </w:pPr>
            <w:proofErr w:type="spellStart"/>
            <w:r w:rsidRPr="00317752">
              <w:rPr>
                <w:rFonts w:ascii="Arial Narrow" w:hAnsi="Arial Narrow"/>
                <w:color w:val="000000" w:themeColor="text1"/>
              </w:rPr>
              <w:t>Elamumaa</w:t>
            </w:r>
            <w:proofErr w:type="spellEnd"/>
            <w:r w:rsidRPr="00317752">
              <w:rPr>
                <w:rFonts w:ascii="Arial Narrow" w:hAnsi="Arial Narrow"/>
                <w:color w:val="000000" w:themeColor="text1"/>
              </w:rPr>
              <w:t xml:space="preserve"> 100 %</w:t>
            </w:r>
          </w:p>
        </w:tc>
        <w:tc>
          <w:tcPr>
            <w:tcW w:w="1899" w:type="dxa"/>
          </w:tcPr>
          <w:p w14:paraId="09EA343F" w14:textId="24B5DE17" w:rsidR="003E795D" w:rsidRPr="00317752" w:rsidRDefault="003E795D" w:rsidP="005113C4">
            <w:pPr>
              <w:pStyle w:val="Footer"/>
              <w:tabs>
                <w:tab w:val="clear" w:pos="4680"/>
                <w:tab w:val="clear" w:pos="9360"/>
              </w:tabs>
              <w:spacing w:line="276" w:lineRule="auto"/>
              <w:rPr>
                <w:rFonts w:ascii="Arial Narrow" w:hAnsi="Arial Narrow"/>
                <w:color w:val="000000" w:themeColor="text1"/>
              </w:rPr>
            </w:pPr>
          </w:p>
        </w:tc>
      </w:tr>
      <w:tr w:rsidR="003E795D" w:rsidRPr="00317752" w14:paraId="6A245076" w14:textId="77777777" w:rsidTr="00317752">
        <w:tc>
          <w:tcPr>
            <w:tcW w:w="3386" w:type="dxa"/>
          </w:tcPr>
          <w:p w14:paraId="36CAC038" w14:textId="49016710" w:rsidR="003E795D" w:rsidRPr="00317752" w:rsidRDefault="003E795D" w:rsidP="005113C4">
            <w:pPr>
              <w:pStyle w:val="Footer"/>
              <w:tabs>
                <w:tab w:val="clear" w:pos="4680"/>
                <w:tab w:val="clear" w:pos="9360"/>
              </w:tabs>
              <w:spacing w:line="276" w:lineRule="auto"/>
              <w:rPr>
                <w:rFonts w:ascii="Arial Narrow" w:hAnsi="Arial Narrow"/>
                <w:color w:val="000000" w:themeColor="text1"/>
              </w:rPr>
            </w:pPr>
            <w:proofErr w:type="spellStart"/>
            <w:r w:rsidRPr="00317752">
              <w:rPr>
                <w:rFonts w:ascii="Arial Narrow" w:hAnsi="Arial Narrow"/>
                <w:color w:val="000000" w:themeColor="text1"/>
              </w:rPr>
              <w:t>Kinnistu</w:t>
            </w:r>
            <w:proofErr w:type="spellEnd"/>
            <w:r w:rsidRPr="00317752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Pr="00317752">
              <w:rPr>
                <w:rFonts w:ascii="Arial Narrow" w:hAnsi="Arial Narrow"/>
                <w:color w:val="000000" w:themeColor="text1"/>
              </w:rPr>
              <w:t>pindala</w:t>
            </w:r>
            <w:proofErr w:type="spellEnd"/>
            <w:r w:rsidRPr="00317752">
              <w:rPr>
                <w:rFonts w:ascii="Arial Narrow" w:hAnsi="Arial Narrow"/>
                <w:color w:val="000000" w:themeColor="text1"/>
              </w:rPr>
              <w:t>:</w:t>
            </w:r>
            <w:r w:rsidRPr="00317752">
              <w:rPr>
                <w:rFonts w:ascii="Arial Narrow" w:hAnsi="Arial Narrow"/>
                <w:color w:val="000000" w:themeColor="text1"/>
              </w:rPr>
              <w:tab/>
            </w:r>
          </w:p>
        </w:tc>
        <w:tc>
          <w:tcPr>
            <w:tcW w:w="2126" w:type="dxa"/>
          </w:tcPr>
          <w:p w14:paraId="1B3CFA4A" w14:textId="7BBE8B98" w:rsidR="003E795D" w:rsidRPr="00317752" w:rsidRDefault="003E795D" w:rsidP="005113C4">
            <w:pPr>
              <w:pStyle w:val="Footer"/>
              <w:tabs>
                <w:tab w:val="clear" w:pos="4680"/>
                <w:tab w:val="clear" w:pos="9360"/>
              </w:tabs>
              <w:spacing w:line="276" w:lineRule="auto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900</w:t>
            </w:r>
            <w:r w:rsidRPr="00317752">
              <w:rPr>
                <w:rFonts w:ascii="Arial Narrow" w:hAnsi="Arial Narrow"/>
                <w:color w:val="000000" w:themeColor="text1"/>
              </w:rPr>
              <w:t xml:space="preserve"> m</w:t>
            </w:r>
            <w:r w:rsidRPr="00317752">
              <w:rPr>
                <w:rFonts w:ascii="Arial Narrow" w:hAnsi="Arial Narrow"/>
                <w:color w:val="000000" w:themeColor="text1"/>
                <w:vertAlign w:val="superscript"/>
              </w:rPr>
              <w:t>2</w:t>
            </w:r>
          </w:p>
        </w:tc>
        <w:tc>
          <w:tcPr>
            <w:tcW w:w="1899" w:type="dxa"/>
          </w:tcPr>
          <w:p w14:paraId="0D5AA979" w14:textId="7DB5060B" w:rsidR="003E795D" w:rsidRPr="00317752" w:rsidRDefault="003E795D" w:rsidP="005113C4">
            <w:pPr>
              <w:pStyle w:val="Footer"/>
              <w:tabs>
                <w:tab w:val="clear" w:pos="4680"/>
                <w:tab w:val="clear" w:pos="9360"/>
              </w:tabs>
              <w:spacing w:line="276" w:lineRule="auto"/>
              <w:rPr>
                <w:rFonts w:ascii="Arial Narrow" w:hAnsi="Arial Narrow"/>
                <w:color w:val="000000" w:themeColor="text1"/>
              </w:rPr>
            </w:pPr>
          </w:p>
        </w:tc>
      </w:tr>
      <w:tr w:rsidR="003E795D" w:rsidRPr="00317752" w14:paraId="658202CD" w14:textId="77777777" w:rsidTr="00317752">
        <w:trPr>
          <w:trHeight w:val="545"/>
        </w:trPr>
        <w:tc>
          <w:tcPr>
            <w:tcW w:w="3386" w:type="dxa"/>
          </w:tcPr>
          <w:p w14:paraId="0E2F9FFA" w14:textId="6B1056FC" w:rsidR="003E795D" w:rsidRPr="00317752" w:rsidRDefault="003E795D" w:rsidP="00E90B41">
            <w:pPr>
              <w:pStyle w:val="Footer"/>
              <w:tabs>
                <w:tab w:val="clear" w:pos="4680"/>
                <w:tab w:val="clear" w:pos="9360"/>
              </w:tabs>
              <w:spacing w:line="276" w:lineRule="auto"/>
              <w:rPr>
                <w:rFonts w:ascii="Arial Narrow" w:hAnsi="Arial Narrow"/>
                <w:color w:val="000000" w:themeColor="text1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</w:rPr>
              <w:t>E</w:t>
            </w:r>
            <w:r w:rsidRPr="00317752">
              <w:rPr>
                <w:rFonts w:ascii="Arial Narrow" w:hAnsi="Arial Narrow"/>
                <w:color w:val="000000" w:themeColor="text1"/>
              </w:rPr>
              <w:t>lamu</w:t>
            </w:r>
            <w:proofErr w:type="spellEnd"/>
            <w:r w:rsidRPr="00317752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Pr="00317752">
              <w:rPr>
                <w:rFonts w:ascii="Arial Narrow" w:hAnsi="Arial Narrow"/>
                <w:color w:val="000000" w:themeColor="text1"/>
              </w:rPr>
              <w:t>ehitisealune</w:t>
            </w:r>
            <w:proofErr w:type="spellEnd"/>
            <w:r w:rsidRPr="00317752">
              <w:rPr>
                <w:rFonts w:ascii="Arial Narrow" w:hAnsi="Arial Narrow"/>
                <w:color w:val="000000" w:themeColor="text1"/>
              </w:rPr>
              <w:t xml:space="preserve"> (</w:t>
            </w:r>
            <w:proofErr w:type="spellStart"/>
            <w:r w:rsidRPr="00317752">
              <w:rPr>
                <w:rFonts w:ascii="Arial Narrow" w:hAnsi="Arial Narrow"/>
                <w:color w:val="000000" w:themeColor="text1"/>
              </w:rPr>
              <w:t>ehitusregistri</w:t>
            </w:r>
            <w:proofErr w:type="spellEnd"/>
            <w:r w:rsidRPr="00317752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Pr="00317752">
              <w:rPr>
                <w:rFonts w:ascii="Arial Narrow" w:hAnsi="Arial Narrow"/>
                <w:color w:val="000000" w:themeColor="text1"/>
              </w:rPr>
              <w:t>kood</w:t>
            </w:r>
            <w:proofErr w:type="spellEnd"/>
            <w:r w:rsidRPr="00317752">
              <w:rPr>
                <w:rFonts w:ascii="Arial Narrow" w:hAnsi="Arial Narrow"/>
                <w:color w:val="000000" w:themeColor="text1"/>
              </w:rPr>
              <w:t xml:space="preserve"> </w:t>
            </w:r>
            <w:r w:rsidRPr="00231F58">
              <w:rPr>
                <w:rFonts w:ascii="Arial Narrow" w:hAnsi="Arial Narrow"/>
                <w:color w:val="000000" w:themeColor="text1"/>
              </w:rPr>
              <w:t>101005716</w:t>
            </w:r>
            <w:r w:rsidRPr="00317752">
              <w:rPr>
                <w:rFonts w:ascii="Arial Narrow" w:hAnsi="Arial Narrow"/>
                <w:color w:val="000000" w:themeColor="text1"/>
              </w:rPr>
              <w:t xml:space="preserve">) </w:t>
            </w:r>
            <w:proofErr w:type="spellStart"/>
            <w:r w:rsidRPr="00317752">
              <w:rPr>
                <w:rFonts w:ascii="Arial Narrow" w:hAnsi="Arial Narrow"/>
                <w:color w:val="000000" w:themeColor="text1"/>
              </w:rPr>
              <w:t>pind</w:t>
            </w:r>
            <w:proofErr w:type="spellEnd"/>
            <w:r w:rsidRPr="00317752">
              <w:rPr>
                <w:rFonts w:ascii="Arial Narrow" w:hAnsi="Arial Narrow"/>
                <w:color w:val="000000" w:themeColor="text1"/>
              </w:rPr>
              <w:t>:</w:t>
            </w:r>
          </w:p>
        </w:tc>
        <w:tc>
          <w:tcPr>
            <w:tcW w:w="2126" w:type="dxa"/>
          </w:tcPr>
          <w:p w14:paraId="5418FCE1" w14:textId="27AD5542" w:rsidR="003E795D" w:rsidRPr="00317752" w:rsidRDefault="003E795D" w:rsidP="005113C4">
            <w:pPr>
              <w:pStyle w:val="Footer"/>
              <w:tabs>
                <w:tab w:val="clear" w:pos="4680"/>
                <w:tab w:val="clear" w:pos="9360"/>
              </w:tabs>
              <w:spacing w:line="276" w:lineRule="auto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131</w:t>
            </w:r>
            <w:r w:rsidRPr="00317752">
              <w:rPr>
                <w:rFonts w:ascii="Arial Narrow" w:hAnsi="Arial Narrow"/>
                <w:color w:val="000000" w:themeColor="text1"/>
              </w:rPr>
              <w:t xml:space="preserve"> m</w:t>
            </w:r>
            <w:r w:rsidRPr="00317752">
              <w:rPr>
                <w:rFonts w:ascii="Arial Narrow" w:hAnsi="Arial Narrow"/>
                <w:color w:val="000000" w:themeColor="text1"/>
                <w:vertAlign w:val="superscript"/>
              </w:rPr>
              <w:t xml:space="preserve">2 </w:t>
            </w:r>
          </w:p>
        </w:tc>
        <w:tc>
          <w:tcPr>
            <w:tcW w:w="1899" w:type="dxa"/>
          </w:tcPr>
          <w:p w14:paraId="5DAA3361" w14:textId="27F874F6" w:rsidR="003E795D" w:rsidRPr="00317752" w:rsidRDefault="003E795D" w:rsidP="005113C4">
            <w:pPr>
              <w:pStyle w:val="Footer"/>
              <w:tabs>
                <w:tab w:val="clear" w:pos="4680"/>
                <w:tab w:val="clear" w:pos="9360"/>
              </w:tabs>
              <w:spacing w:line="276" w:lineRule="auto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122 </w:t>
            </w:r>
            <w:r w:rsidRPr="00317752">
              <w:rPr>
                <w:rFonts w:ascii="Arial Narrow" w:hAnsi="Arial Narrow"/>
                <w:color w:val="000000" w:themeColor="text1"/>
              </w:rPr>
              <w:t>m</w:t>
            </w:r>
            <w:r w:rsidRPr="00317752">
              <w:rPr>
                <w:rFonts w:ascii="Arial Narrow" w:hAnsi="Arial Narrow"/>
                <w:color w:val="000000" w:themeColor="text1"/>
                <w:vertAlign w:val="superscript"/>
              </w:rPr>
              <w:t>2</w:t>
            </w:r>
          </w:p>
        </w:tc>
      </w:tr>
      <w:tr w:rsidR="003E795D" w:rsidRPr="00317752" w14:paraId="2EAF8A84" w14:textId="77777777" w:rsidTr="008E7995">
        <w:trPr>
          <w:trHeight w:val="283"/>
        </w:trPr>
        <w:tc>
          <w:tcPr>
            <w:tcW w:w="3386" w:type="dxa"/>
          </w:tcPr>
          <w:p w14:paraId="742B41B6" w14:textId="0DC2CA73" w:rsidR="003E795D" w:rsidRDefault="0062393A" w:rsidP="00E90B41">
            <w:pPr>
              <w:pStyle w:val="Footer"/>
              <w:tabs>
                <w:tab w:val="clear" w:pos="4680"/>
                <w:tab w:val="clear" w:pos="9360"/>
              </w:tabs>
              <w:spacing w:line="276" w:lineRule="auto"/>
              <w:rPr>
                <w:rFonts w:ascii="Arial Narrow" w:hAnsi="Arial Narrow"/>
                <w:color w:val="000000" w:themeColor="text1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</w:rPr>
              <w:t>A</w:t>
            </w:r>
            <w:r w:rsidR="003E795D">
              <w:rPr>
                <w:rFonts w:ascii="Arial Narrow" w:hAnsi="Arial Narrow"/>
                <w:color w:val="000000" w:themeColor="text1"/>
              </w:rPr>
              <w:t>bihoone</w:t>
            </w:r>
            <w:proofErr w:type="spellEnd"/>
            <w:r w:rsidR="003E795D" w:rsidRPr="00317752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="003E795D" w:rsidRPr="00317752">
              <w:rPr>
                <w:rFonts w:ascii="Arial Narrow" w:hAnsi="Arial Narrow"/>
                <w:color w:val="000000" w:themeColor="text1"/>
              </w:rPr>
              <w:t>ehitisealune</w:t>
            </w:r>
            <w:proofErr w:type="spellEnd"/>
            <w:r w:rsidR="003E795D" w:rsidRPr="00317752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="003E795D" w:rsidRPr="00317752">
              <w:rPr>
                <w:rFonts w:ascii="Arial Narrow" w:hAnsi="Arial Narrow"/>
                <w:color w:val="000000" w:themeColor="text1"/>
              </w:rPr>
              <w:t>pind</w:t>
            </w:r>
            <w:proofErr w:type="spellEnd"/>
            <w:r w:rsidR="003E795D" w:rsidRPr="00317752">
              <w:rPr>
                <w:rFonts w:ascii="Arial Narrow" w:hAnsi="Arial Narrow"/>
                <w:color w:val="000000" w:themeColor="text1"/>
              </w:rPr>
              <w:t>:</w:t>
            </w:r>
          </w:p>
        </w:tc>
        <w:tc>
          <w:tcPr>
            <w:tcW w:w="2126" w:type="dxa"/>
          </w:tcPr>
          <w:p w14:paraId="3A84D921" w14:textId="10EF8950" w:rsidR="003E795D" w:rsidRDefault="003E795D" w:rsidP="005113C4">
            <w:pPr>
              <w:pStyle w:val="Footer"/>
              <w:tabs>
                <w:tab w:val="clear" w:pos="4680"/>
                <w:tab w:val="clear" w:pos="9360"/>
              </w:tabs>
              <w:spacing w:line="276" w:lineRule="auto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899" w:type="dxa"/>
          </w:tcPr>
          <w:p w14:paraId="02C73100" w14:textId="0C712135" w:rsidR="003E795D" w:rsidRDefault="003E795D" w:rsidP="005113C4">
            <w:pPr>
              <w:pStyle w:val="Footer"/>
              <w:tabs>
                <w:tab w:val="clear" w:pos="4680"/>
                <w:tab w:val="clear" w:pos="9360"/>
              </w:tabs>
              <w:spacing w:line="276" w:lineRule="auto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35 m</w:t>
            </w:r>
            <w:r w:rsidRPr="00631762">
              <w:rPr>
                <w:rFonts w:ascii="Arial Narrow" w:hAnsi="Arial Narrow"/>
                <w:color w:val="000000" w:themeColor="text1"/>
                <w:vertAlign w:val="superscript"/>
              </w:rPr>
              <w:t>2</w:t>
            </w:r>
          </w:p>
        </w:tc>
      </w:tr>
      <w:tr w:rsidR="008E7995" w:rsidRPr="00317752" w14:paraId="1FEAA708" w14:textId="77777777" w:rsidTr="008E7995">
        <w:trPr>
          <w:trHeight w:val="283"/>
        </w:trPr>
        <w:tc>
          <w:tcPr>
            <w:tcW w:w="3386" w:type="dxa"/>
          </w:tcPr>
          <w:p w14:paraId="58F2E6F0" w14:textId="3EB0351B" w:rsidR="008E7995" w:rsidRDefault="008E7995" w:rsidP="00E90B41">
            <w:pPr>
              <w:pStyle w:val="Footer"/>
              <w:tabs>
                <w:tab w:val="clear" w:pos="4680"/>
                <w:tab w:val="clear" w:pos="9360"/>
              </w:tabs>
              <w:spacing w:line="276" w:lineRule="auto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KOKKU </w:t>
            </w:r>
            <w:proofErr w:type="spellStart"/>
            <w:r>
              <w:rPr>
                <w:rFonts w:ascii="Arial Narrow" w:hAnsi="Arial Narrow"/>
                <w:color w:val="000000" w:themeColor="text1"/>
              </w:rPr>
              <w:t>ehitisealused</w:t>
            </w:r>
            <w:proofErr w:type="spellEnd"/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</w:rPr>
              <w:t>pinnad</w:t>
            </w:r>
            <w:proofErr w:type="spellEnd"/>
            <w:r>
              <w:rPr>
                <w:rFonts w:ascii="Arial Narrow" w:hAnsi="Arial Narrow"/>
                <w:color w:val="000000" w:themeColor="text1"/>
              </w:rPr>
              <w:t>:</w:t>
            </w:r>
          </w:p>
        </w:tc>
        <w:tc>
          <w:tcPr>
            <w:tcW w:w="2126" w:type="dxa"/>
          </w:tcPr>
          <w:p w14:paraId="79926997" w14:textId="77777777" w:rsidR="008E7995" w:rsidRDefault="008E7995" w:rsidP="005113C4">
            <w:pPr>
              <w:pStyle w:val="Footer"/>
              <w:tabs>
                <w:tab w:val="clear" w:pos="4680"/>
                <w:tab w:val="clear" w:pos="9360"/>
              </w:tabs>
              <w:spacing w:line="276" w:lineRule="auto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899" w:type="dxa"/>
          </w:tcPr>
          <w:p w14:paraId="00E9AEFC" w14:textId="7AD681A3" w:rsidR="008E7995" w:rsidRDefault="00631762" w:rsidP="005113C4">
            <w:pPr>
              <w:pStyle w:val="Footer"/>
              <w:tabs>
                <w:tab w:val="clear" w:pos="4680"/>
                <w:tab w:val="clear" w:pos="9360"/>
              </w:tabs>
              <w:spacing w:line="276" w:lineRule="auto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157 m</w:t>
            </w:r>
            <w:r w:rsidRPr="00631762">
              <w:rPr>
                <w:rFonts w:ascii="Arial Narrow" w:hAnsi="Arial Narrow"/>
                <w:color w:val="000000" w:themeColor="text1"/>
                <w:vertAlign w:val="superscript"/>
              </w:rPr>
              <w:t>2</w:t>
            </w:r>
          </w:p>
        </w:tc>
      </w:tr>
    </w:tbl>
    <w:p w14:paraId="4C2575E5" w14:textId="6C94C491" w:rsidR="003E795D" w:rsidRDefault="003E795D" w:rsidP="00EE1345">
      <w:pPr>
        <w:pStyle w:val="Footer"/>
        <w:tabs>
          <w:tab w:val="clear" w:pos="4680"/>
          <w:tab w:val="clear" w:pos="9360"/>
        </w:tabs>
        <w:spacing w:line="276" w:lineRule="auto"/>
        <w:ind w:left="360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br w:type="page"/>
      </w:r>
    </w:p>
    <w:p w14:paraId="4CFAD0E6" w14:textId="60B0CB77" w:rsidR="00D60287" w:rsidRPr="0076606F" w:rsidRDefault="00EE1345" w:rsidP="00EE1345">
      <w:pPr>
        <w:pStyle w:val="Footer"/>
        <w:tabs>
          <w:tab w:val="clear" w:pos="4680"/>
          <w:tab w:val="clear" w:pos="9360"/>
        </w:tabs>
        <w:spacing w:line="276" w:lineRule="auto"/>
        <w:ind w:left="360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lastRenderedPageBreak/>
        <w:t>9.</w:t>
      </w:r>
      <w:r>
        <w:rPr>
          <w:rFonts w:ascii="Arial Narrow" w:hAnsi="Arial Narrow"/>
          <w:color w:val="000000" w:themeColor="text1"/>
        </w:rPr>
        <w:tab/>
      </w:r>
      <w:r w:rsidR="001369CF" w:rsidRPr="0076606F">
        <w:rPr>
          <w:rFonts w:ascii="Arial Narrow" w:hAnsi="Arial Narrow"/>
          <w:color w:val="000000" w:themeColor="text1"/>
        </w:rPr>
        <w:t xml:space="preserve">ARHITEKTUUR. </w:t>
      </w:r>
    </w:p>
    <w:p w14:paraId="4D2CE2D1" w14:textId="77777777" w:rsidR="00157040" w:rsidRPr="0076606F" w:rsidRDefault="001369CF" w:rsidP="00013AD6">
      <w:pPr>
        <w:pStyle w:val="Footer"/>
        <w:tabs>
          <w:tab w:val="clear" w:pos="4680"/>
          <w:tab w:val="clear" w:pos="9360"/>
        </w:tabs>
        <w:spacing w:line="276" w:lineRule="auto"/>
        <w:ind w:left="720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>9.1.</w:t>
      </w:r>
      <w:r w:rsidRPr="0076606F">
        <w:rPr>
          <w:rFonts w:ascii="Arial Narrow" w:hAnsi="Arial Narrow"/>
          <w:color w:val="000000" w:themeColor="text1"/>
        </w:rPr>
        <w:tab/>
      </w:r>
      <w:proofErr w:type="spellStart"/>
      <w:r w:rsidRPr="0076606F">
        <w:rPr>
          <w:rFonts w:ascii="Arial Narrow" w:hAnsi="Arial Narrow"/>
          <w:color w:val="000000" w:themeColor="text1"/>
        </w:rPr>
        <w:t>Projekteerimistöö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piiritlus</w:t>
      </w:r>
      <w:proofErr w:type="spellEnd"/>
      <w:r w:rsidRPr="0076606F">
        <w:rPr>
          <w:rFonts w:ascii="Arial Narrow" w:hAnsi="Arial Narrow"/>
          <w:color w:val="000000" w:themeColor="text1"/>
        </w:rPr>
        <w:t>.</w:t>
      </w:r>
      <w:r w:rsidR="00157040" w:rsidRPr="0076606F">
        <w:rPr>
          <w:rFonts w:ascii="Arial Narrow" w:hAnsi="Arial Narrow"/>
          <w:color w:val="000000" w:themeColor="text1"/>
        </w:rPr>
        <w:t xml:space="preserve"> </w:t>
      </w:r>
    </w:p>
    <w:p w14:paraId="30C37228" w14:textId="32B65338" w:rsidR="001F7949" w:rsidRDefault="001F7949" w:rsidP="001F7949">
      <w:pPr>
        <w:pStyle w:val="Footer"/>
        <w:tabs>
          <w:tab w:val="clear" w:pos="4680"/>
          <w:tab w:val="clear" w:pos="9360"/>
        </w:tabs>
        <w:spacing w:line="276" w:lineRule="auto"/>
        <w:ind w:left="709"/>
        <w:jc w:val="both"/>
        <w:rPr>
          <w:rFonts w:ascii="Arial Narrow" w:hAnsi="Arial Narrow"/>
          <w:color w:val="000000" w:themeColor="text1"/>
        </w:rPr>
      </w:pPr>
      <w:proofErr w:type="spellStart"/>
      <w:r w:rsidRPr="0076606F">
        <w:rPr>
          <w:rFonts w:ascii="Arial Narrow" w:hAnsi="Arial Narrow"/>
          <w:color w:val="000000" w:themeColor="text1"/>
        </w:rPr>
        <w:t>Käesoleva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töö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lähteülesandeks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on </w:t>
      </w:r>
      <w:proofErr w:type="spellStart"/>
      <w:r w:rsidRPr="0076606F">
        <w:rPr>
          <w:rFonts w:ascii="Arial Narrow" w:hAnsi="Arial Narrow"/>
          <w:color w:val="000000" w:themeColor="text1"/>
        </w:rPr>
        <w:t>Tellija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poolt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esitatud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soov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rekonstrueerida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ni</w:t>
      </w:r>
      <w:r>
        <w:rPr>
          <w:rFonts w:ascii="Arial Narrow" w:hAnsi="Arial Narrow"/>
          <w:color w:val="000000" w:themeColor="text1"/>
        </w:rPr>
        <w:t>ng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soojustada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olemasoleva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üksik</w:t>
      </w:r>
      <w:r w:rsidRPr="0076606F">
        <w:rPr>
          <w:rFonts w:ascii="Arial Narrow" w:hAnsi="Arial Narrow"/>
          <w:color w:val="000000" w:themeColor="text1"/>
        </w:rPr>
        <w:t>elamu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fassaadid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ja </w:t>
      </w:r>
      <w:proofErr w:type="spellStart"/>
      <w:r w:rsidRPr="0076606F">
        <w:rPr>
          <w:rFonts w:ascii="Arial Narrow" w:hAnsi="Arial Narrow"/>
          <w:color w:val="000000" w:themeColor="text1"/>
        </w:rPr>
        <w:t>katus</w:t>
      </w:r>
      <w:proofErr w:type="spellEnd"/>
      <w:r>
        <w:rPr>
          <w:rFonts w:ascii="Arial Narrow" w:hAnsi="Arial Narrow"/>
          <w:color w:val="000000" w:themeColor="text1"/>
        </w:rPr>
        <w:t xml:space="preserve">. </w:t>
      </w:r>
      <w:proofErr w:type="spellStart"/>
      <w:r w:rsidR="008758F1">
        <w:rPr>
          <w:rFonts w:ascii="Arial Narrow" w:hAnsi="Arial Narrow"/>
          <w:color w:val="000000" w:themeColor="text1"/>
        </w:rPr>
        <w:t>Seadustada</w:t>
      </w:r>
      <w:proofErr w:type="spellEnd"/>
      <w:r w:rsidR="008758F1">
        <w:rPr>
          <w:rFonts w:ascii="Arial Narrow" w:hAnsi="Arial Narrow"/>
          <w:color w:val="000000" w:themeColor="text1"/>
        </w:rPr>
        <w:t xml:space="preserve"> </w:t>
      </w:r>
      <w:proofErr w:type="spellStart"/>
      <w:r w:rsidR="008758F1">
        <w:rPr>
          <w:rFonts w:ascii="Arial Narrow" w:hAnsi="Arial Narrow"/>
          <w:color w:val="000000" w:themeColor="text1"/>
        </w:rPr>
        <w:t>varasemalt</w:t>
      </w:r>
      <w:proofErr w:type="spellEnd"/>
      <w:r w:rsidR="008758F1">
        <w:rPr>
          <w:rFonts w:ascii="Arial Narrow" w:hAnsi="Arial Narrow"/>
          <w:color w:val="000000" w:themeColor="text1"/>
        </w:rPr>
        <w:t xml:space="preserve"> </w:t>
      </w:r>
      <w:proofErr w:type="spellStart"/>
      <w:r w:rsidR="008758F1">
        <w:rPr>
          <w:rFonts w:ascii="Arial Narrow" w:hAnsi="Arial Narrow"/>
          <w:color w:val="000000" w:themeColor="text1"/>
        </w:rPr>
        <w:t>teadmata</w:t>
      </w:r>
      <w:proofErr w:type="spellEnd"/>
      <w:r w:rsidR="008758F1">
        <w:rPr>
          <w:rFonts w:ascii="Arial Narrow" w:hAnsi="Arial Narrow"/>
          <w:color w:val="000000" w:themeColor="text1"/>
        </w:rPr>
        <w:t xml:space="preserve"> </w:t>
      </w:r>
      <w:proofErr w:type="spellStart"/>
      <w:r w:rsidR="008758F1">
        <w:rPr>
          <w:rFonts w:ascii="Arial Narrow" w:hAnsi="Arial Narrow"/>
          <w:color w:val="000000" w:themeColor="text1"/>
        </w:rPr>
        <w:t>ajal</w:t>
      </w:r>
      <w:proofErr w:type="spellEnd"/>
      <w:r w:rsidR="008758F1">
        <w:rPr>
          <w:rFonts w:ascii="Arial Narrow" w:hAnsi="Arial Narrow"/>
          <w:color w:val="000000" w:themeColor="text1"/>
        </w:rPr>
        <w:t xml:space="preserve"> </w:t>
      </w:r>
      <w:proofErr w:type="spellStart"/>
      <w:r w:rsidR="008758F1">
        <w:rPr>
          <w:rFonts w:ascii="Arial Narrow" w:hAnsi="Arial Narrow"/>
          <w:color w:val="000000" w:themeColor="text1"/>
        </w:rPr>
        <w:t>teostatud</w:t>
      </w:r>
      <w:proofErr w:type="spellEnd"/>
      <w:r w:rsidR="008758F1">
        <w:rPr>
          <w:rFonts w:ascii="Arial Narrow" w:hAnsi="Arial Narrow"/>
          <w:color w:val="000000" w:themeColor="text1"/>
        </w:rPr>
        <w:t xml:space="preserve"> </w:t>
      </w:r>
      <w:proofErr w:type="spellStart"/>
      <w:r w:rsidR="008758F1">
        <w:rPr>
          <w:rFonts w:ascii="Arial Narrow" w:hAnsi="Arial Narrow"/>
          <w:color w:val="000000" w:themeColor="text1"/>
        </w:rPr>
        <w:t>muudatused</w:t>
      </w:r>
      <w:proofErr w:type="spellEnd"/>
      <w:r w:rsidR="008758F1">
        <w:rPr>
          <w:rFonts w:ascii="Arial Narrow" w:hAnsi="Arial Narrow"/>
          <w:color w:val="000000" w:themeColor="text1"/>
        </w:rPr>
        <w:t xml:space="preserve">. </w:t>
      </w:r>
      <w:r w:rsidR="009E6EF8">
        <w:rPr>
          <w:rFonts w:ascii="Arial Narrow" w:hAnsi="Arial Narrow"/>
          <w:color w:val="000000" w:themeColor="text1"/>
        </w:rPr>
        <w:t>K</w:t>
      </w:r>
      <w:r w:rsidR="009E6EF8" w:rsidRPr="009E6EF8">
        <w:rPr>
          <w:rFonts w:ascii="Arial Narrow" w:hAnsi="Arial Narrow"/>
          <w:color w:val="000000" w:themeColor="text1"/>
        </w:rPr>
        <w:t>an</w:t>
      </w:r>
      <w:r w:rsidR="009E6EF8">
        <w:rPr>
          <w:rFonts w:ascii="Arial Narrow" w:hAnsi="Arial Narrow"/>
          <w:color w:val="000000" w:themeColor="text1"/>
        </w:rPr>
        <w:t>d</w:t>
      </w:r>
      <w:r w:rsidR="009E6EF8" w:rsidRPr="009E6EF8">
        <w:rPr>
          <w:rFonts w:ascii="Arial Narrow" w:hAnsi="Arial Narrow"/>
          <w:color w:val="000000" w:themeColor="text1"/>
        </w:rPr>
        <w:t xml:space="preserve">a </w:t>
      </w:r>
      <w:proofErr w:type="spellStart"/>
      <w:r w:rsidR="009E6EF8" w:rsidRPr="009E6EF8">
        <w:rPr>
          <w:rFonts w:ascii="Arial Narrow" w:hAnsi="Arial Narrow"/>
          <w:color w:val="000000" w:themeColor="text1"/>
        </w:rPr>
        <w:t>ehitisregistrisse</w:t>
      </w:r>
      <w:proofErr w:type="spellEnd"/>
      <w:r w:rsidR="009E6EF8" w:rsidRPr="009E6EF8">
        <w:rPr>
          <w:rFonts w:ascii="Arial Narrow" w:hAnsi="Arial Narrow"/>
          <w:color w:val="000000" w:themeColor="text1"/>
        </w:rPr>
        <w:t xml:space="preserve"> </w:t>
      </w:r>
      <w:proofErr w:type="spellStart"/>
      <w:r w:rsidR="009E6EF8" w:rsidRPr="009E6EF8">
        <w:rPr>
          <w:rFonts w:ascii="Arial Narrow" w:hAnsi="Arial Narrow"/>
          <w:color w:val="000000" w:themeColor="text1"/>
        </w:rPr>
        <w:t>olemasolev</w:t>
      </w:r>
      <w:proofErr w:type="spellEnd"/>
      <w:r w:rsidR="009E6EF8" w:rsidRPr="009E6EF8">
        <w:rPr>
          <w:rFonts w:ascii="Arial Narrow" w:hAnsi="Arial Narrow"/>
          <w:color w:val="000000" w:themeColor="text1"/>
        </w:rPr>
        <w:t xml:space="preserve"> </w:t>
      </w:r>
      <w:r w:rsidR="009E6EF8">
        <w:rPr>
          <w:rFonts w:ascii="Arial Narrow" w:hAnsi="Arial Narrow"/>
          <w:color w:val="000000" w:themeColor="text1"/>
        </w:rPr>
        <w:t xml:space="preserve">1933 </w:t>
      </w:r>
      <w:proofErr w:type="spellStart"/>
      <w:r w:rsidR="009E6EF8">
        <w:rPr>
          <w:rFonts w:ascii="Arial Narrow" w:hAnsi="Arial Narrow"/>
          <w:color w:val="000000" w:themeColor="text1"/>
        </w:rPr>
        <w:t>aastal</w:t>
      </w:r>
      <w:proofErr w:type="spellEnd"/>
      <w:r w:rsidR="009E6EF8">
        <w:rPr>
          <w:rFonts w:ascii="Arial Narrow" w:hAnsi="Arial Narrow"/>
          <w:color w:val="000000" w:themeColor="text1"/>
        </w:rPr>
        <w:t xml:space="preserve"> </w:t>
      </w:r>
      <w:proofErr w:type="spellStart"/>
      <w:r w:rsidR="009E6EF8">
        <w:rPr>
          <w:rFonts w:ascii="Arial Narrow" w:hAnsi="Arial Narrow"/>
          <w:color w:val="000000" w:themeColor="text1"/>
        </w:rPr>
        <w:t>rajatud</w:t>
      </w:r>
      <w:proofErr w:type="spellEnd"/>
      <w:r w:rsidR="009E6EF8">
        <w:rPr>
          <w:rFonts w:ascii="Arial Narrow" w:hAnsi="Arial Narrow"/>
          <w:color w:val="000000" w:themeColor="text1"/>
        </w:rPr>
        <w:t xml:space="preserve"> </w:t>
      </w:r>
      <w:proofErr w:type="spellStart"/>
      <w:r w:rsidR="009E6EF8" w:rsidRPr="009E6EF8">
        <w:rPr>
          <w:rFonts w:ascii="Arial Narrow" w:hAnsi="Arial Narrow"/>
          <w:color w:val="000000" w:themeColor="text1"/>
        </w:rPr>
        <w:t>abihoone</w:t>
      </w:r>
      <w:proofErr w:type="spellEnd"/>
      <w:r w:rsidR="009E6EF8" w:rsidRPr="009E6EF8">
        <w:rPr>
          <w:rFonts w:ascii="Arial Narrow" w:hAnsi="Arial Narrow"/>
          <w:color w:val="000000" w:themeColor="text1"/>
        </w:rPr>
        <w:t xml:space="preserve"> </w:t>
      </w:r>
      <w:proofErr w:type="spellStart"/>
      <w:r w:rsidR="009E6EF8" w:rsidRPr="009E6EF8">
        <w:rPr>
          <w:rFonts w:ascii="Arial Narrow" w:hAnsi="Arial Narrow"/>
          <w:color w:val="000000" w:themeColor="text1"/>
        </w:rPr>
        <w:t>koos</w:t>
      </w:r>
      <w:proofErr w:type="spellEnd"/>
      <w:r w:rsidR="009E6EF8" w:rsidRPr="009E6EF8">
        <w:rPr>
          <w:rFonts w:ascii="Arial Narrow" w:hAnsi="Arial Narrow"/>
          <w:color w:val="000000" w:themeColor="text1"/>
        </w:rPr>
        <w:t xml:space="preserve"> </w:t>
      </w:r>
      <w:proofErr w:type="spellStart"/>
      <w:r w:rsidR="009E6EF8">
        <w:rPr>
          <w:rFonts w:ascii="Arial Narrow" w:hAnsi="Arial Narrow"/>
          <w:color w:val="000000" w:themeColor="text1"/>
        </w:rPr>
        <w:t>käesolevas</w:t>
      </w:r>
      <w:proofErr w:type="spellEnd"/>
      <w:r w:rsidR="009E6EF8">
        <w:rPr>
          <w:rFonts w:ascii="Arial Narrow" w:hAnsi="Arial Narrow"/>
          <w:color w:val="000000" w:themeColor="text1"/>
        </w:rPr>
        <w:t xml:space="preserve"> </w:t>
      </w:r>
      <w:proofErr w:type="spellStart"/>
      <w:r w:rsidR="009E6EF8">
        <w:rPr>
          <w:rFonts w:ascii="Arial Narrow" w:hAnsi="Arial Narrow"/>
          <w:color w:val="000000" w:themeColor="text1"/>
        </w:rPr>
        <w:t>projektis</w:t>
      </w:r>
      <w:proofErr w:type="spellEnd"/>
      <w:r w:rsidR="009E6EF8">
        <w:rPr>
          <w:rFonts w:ascii="Arial Narrow" w:hAnsi="Arial Narrow"/>
          <w:color w:val="000000" w:themeColor="text1"/>
        </w:rPr>
        <w:t xml:space="preserve"> </w:t>
      </w:r>
      <w:proofErr w:type="spellStart"/>
      <w:r w:rsidR="009E6EF8" w:rsidRPr="009E6EF8">
        <w:rPr>
          <w:rFonts w:ascii="Arial Narrow" w:hAnsi="Arial Narrow"/>
          <w:color w:val="000000" w:themeColor="text1"/>
        </w:rPr>
        <w:t>kavandatud</w:t>
      </w:r>
      <w:proofErr w:type="spellEnd"/>
      <w:r w:rsidR="009E6EF8" w:rsidRPr="009E6EF8">
        <w:rPr>
          <w:rFonts w:ascii="Arial Narrow" w:hAnsi="Arial Narrow"/>
          <w:color w:val="000000" w:themeColor="text1"/>
        </w:rPr>
        <w:t xml:space="preserve"> </w:t>
      </w:r>
      <w:proofErr w:type="spellStart"/>
      <w:r w:rsidR="009E6EF8" w:rsidRPr="009E6EF8">
        <w:rPr>
          <w:rFonts w:ascii="Arial Narrow" w:hAnsi="Arial Narrow"/>
          <w:color w:val="000000" w:themeColor="text1"/>
        </w:rPr>
        <w:t>muudatustega</w:t>
      </w:r>
      <w:proofErr w:type="spellEnd"/>
      <w:r w:rsidR="009E6EF8" w:rsidRPr="009E6EF8">
        <w:rPr>
          <w:rFonts w:ascii="Arial Narrow" w:hAnsi="Arial Narrow"/>
          <w:color w:val="000000" w:themeColor="text1"/>
        </w:rPr>
        <w:t>.</w:t>
      </w:r>
    </w:p>
    <w:p w14:paraId="1651DD4D" w14:textId="77777777" w:rsidR="009E6EF8" w:rsidRDefault="000774A9" w:rsidP="000774A9">
      <w:pPr>
        <w:pStyle w:val="Footer"/>
        <w:tabs>
          <w:tab w:val="clear" w:pos="4680"/>
          <w:tab w:val="clear" w:pos="9360"/>
        </w:tabs>
        <w:spacing w:line="276" w:lineRule="auto"/>
        <w:ind w:left="709"/>
        <w:jc w:val="both"/>
        <w:rPr>
          <w:rFonts w:ascii="Arial Narrow" w:hAnsi="Arial Narrow"/>
          <w:color w:val="000000" w:themeColor="text1"/>
        </w:rPr>
      </w:pPr>
      <w:r w:rsidRPr="00E37FA1">
        <w:rPr>
          <w:rFonts w:ascii="Arial Narrow" w:hAnsi="Arial Narrow"/>
          <w:color w:val="000000" w:themeColor="text1"/>
        </w:rPr>
        <w:t>9.2.</w:t>
      </w:r>
      <w:r w:rsidRPr="00E37FA1">
        <w:rPr>
          <w:rFonts w:ascii="Arial Narrow" w:hAnsi="Arial Narrow"/>
          <w:color w:val="000000" w:themeColor="text1"/>
        </w:rPr>
        <w:tab/>
      </w:r>
      <w:proofErr w:type="spellStart"/>
      <w:r w:rsidRPr="00E37FA1">
        <w:rPr>
          <w:rFonts w:ascii="Arial Narrow" w:hAnsi="Arial Narrow"/>
          <w:color w:val="000000" w:themeColor="text1"/>
        </w:rPr>
        <w:t>Olemasolev</w:t>
      </w:r>
      <w:proofErr w:type="spellEnd"/>
      <w:r w:rsidRPr="00E37FA1">
        <w:rPr>
          <w:rFonts w:ascii="Arial Narrow" w:hAnsi="Arial Narrow"/>
          <w:color w:val="000000" w:themeColor="text1"/>
        </w:rPr>
        <w:t xml:space="preserve">. </w:t>
      </w:r>
    </w:p>
    <w:p w14:paraId="242A4280" w14:textId="3593E71E" w:rsidR="000774A9" w:rsidRPr="00E37FA1" w:rsidRDefault="009E6EF8" w:rsidP="000774A9">
      <w:pPr>
        <w:pStyle w:val="Footer"/>
        <w:tabs>
          <w:tab w:val="clear" w:pos="4680"/>
          <w:tab w:val="clear" w:pos="9360"/>
        </w:tabs>
        <w:spacing w:line="276" w:lineRule="auto"/>
        <w:ind w:left="709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9.2.1. </w:t>
      </w:r>
      <w:r>
        <w:rPr>
          <w:rFonts w:ascii="Arial Narrow" w:hAnsi="Arial Narrow"/>
          <w:color w:val="000000" w:themeColor="text1"/>
        </w:rPr>
        <w:tab/>
      </w:r>
      <w:proofErr w:type="spellStart"/>
      <w:r>
        <w:rPr>
          <w:rFonts w:ascii="Arial Narrow" w:hAnsi="Arial Narrow"/>
          <w:color w:val="000000" w:themeColor="text1"/>
        </w:rPr>
        <w:t>Üksikelamu</w:t>
      </w:r>
      <w:proofErr w:type="spellEnd"/>
    </w:p>
    <w:p w14:paraId="0C3DADBD" w14:textId="254E8233" w:rsidR="00AE794C" w:rsidRDefault="00AE794C" w:rsidP="00FB4EAD">
      <w:pPr>
        <w:pStyle w:val="Footer"/>
        <w:spacing w:line="276" w:lineRule="auto"/>
        <w:ind w:left="709"/>
        <w:jc w:val="both"/>
        <w:rPr>
          <w:rFonts w:ascii="Arial Narrow" w:hAnsi="Arial Narrow"/>
          <w:color w:val="000000" w:themeColor="text1"/>
        </w:rPr>
      </w:pPr>
      <w:proofErr w:type="spellStart"/>
      <w:r>
        <w:rPr>
          <w:rFonts w:ascii="Arial Narrow" w:hAnsi="Arial Narrow"/>
          <w:color w:val="000000" w:themeColor="text1"/>
        </w:rPr>
        <w:t>Üksikelamu</w:t>
      </w:r>
      <w:proofErr w:type="spellEnd"/>
      <w:r>
        <w:rPr>
          <w:rFonts w:ascii="Arial Narrow" w:hAnsi="Arial Narrow"/>
          <w:color w:val="000000" w:themeColor="text1"/>
        </w:rPr>
        <w:t xml:space="preserve"> on </w:t>
      </w:r>
      <w:proofErr w:type="spellStart"/>
      <w:r>
        <w:rPr>
          <w:rFonts w:ascii="Arial Narrow" w:hAnsi="Arial Narrow"/>
          <w:color w:val="000000" w:themeColor="text1"/>
        </w:rPr>
        <w:t>rajatud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kokku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neljas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etapis</w:t>
      </w:r>
      <w:proofErr w:type="spellEnd"/>
      <w:r>
        <w:rPr>
          <w:rFonts w:ascii="Arial Narrow" w:hAnsi="Arial Narrow"/>
          <w:color w:val="000000" w:themeColor="text1"/>
        </w:rPr>
        <w:t xml:space="preserve">. </w:t>
      </w:r>
      <w:proofErr w:type="spellStart"/>
      <w:r>
        <w:rPr>
          <w:rFonts w:ascii="Arial Narrow" w:hAnsi="Arial Narrow"/>
          <w:color w:val="000000" w:themeColor="text1"/>
        </w:rPr>
        <w:t>Esimene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etapp</w:t>
      </w:r>
      <w:proofErr w:type="spellEnd"/>
      <w:r>
        <w:rPr>
          <w:rFonts w:ascii="Arial Narrow" w:hAnsi="Arial Narrow"/>
          <w:color w:val="000000" w:themeColor="text1"/>
        </w:rPr>
        <w:t xml:space="preserve"> (</w:t>
      </w:r>
      <w:proofErr w:type="spellStart"/>
      <w:r>
        <w:rPr>
          <w:rFonts w:ascii="Arial Narrow" w:hAnsi="Arial Narrow"/>
          <w:color w:val="000000" w:themeColor="text1"/>
        </w:rPr>
        <w:t>projekt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aastast</w:t>
      </w:r>
      <w:proofErr w:type="spellEnd"/>
      <w:r>
        <w:rPr>
          <w:rFonts w:ascii="Arial Narrow" w:hAnsi="Arial Narrow"/>
          <w:color w:val="000000" w:themeColor="text1"/>
        </w:rPr>
        <w:t xml:space="preserve"> 1933) on </w:t>
      </w:r>
      <w:proofErr w:type="spellStart"/>
      <w:r>
        <w:rPr>
          <w:rFonts w:ascii="Arial Narrow" w:hAnsi="Arial Narrow"/>
          <w:color w:val="000000" w:themeColor="text1"/>
        </w:rPr>
        <w:t>ühekorruseline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kõrge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kelpkatusega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hoone</w:t>
      </w:r>
      <w:proofErr w:type="spellEnd"/>
      <w:r>
        <w:rPr>
          <w:rFonts w:ascii="Arial Narrow" w:hAnsi="Arial Narrow"/>
          <w:color w:val="000000" w:themeColor="text1"/>
        </w:rPr>
        <w:t xml:space="preserve">. </w:t>
      </w:r>
      <w:proofErr w:type="spellStart"/>
      <w:r>
        <w:rPr>
          <w:rFonts w:ascii="Arial Narrow" w:hAnsi="Arial Narrow"/>
          <w:color w:val="000000" w:themeColor="text1"/>
        </w:rPr>
        <w:t>Teises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etapis</w:t>
      </w:r>
      <w:proofErr w:type="spellEnd"/>
      <w:r>
        <w:rPr>
          <w:rFonts w:ascii="Arial Narrow" w:hAnsi="Arial Narrow"/>
          <w:color w:val="000000" w:themeColor="text1"/>
        </w:rPr>
        <w:t xml:space="preserve"> (</w:t>
      </w:r>
      <w:proofErr w:type="spellStart"/>
      <w:r>
        <w:rPr>
          <w:rFonts w:ascii="Arial Narrow" w:hAnsi="Arial Narrow"/>
          <w:color w:val="000000" w:themeColor="text1"/>
        </w:rPr>
        <w:t>projekt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aastast</w:t>
      </w:r>
      <w:proofErr w:type="spellEnd"/>
      <w:r>
        <w:rPr>
          <w:rFonts w:ascii="Arial Narrow" w:hAnsi="Arial Narrow"/>
          <w:color w:val="000000" w:themeColor="text1"/>
        </w:rPr>
        <w:t xml:space="preserve"> 1935) on </w:t>
      </w:r>
      <w:proofErr w:type="spellStart"/>
      <w:r>
        <w:rPr>
          <w:rFonts w:ascii="Arial Narrow" w:hAnsi="Arial Narrow"/>
          <w:color w:val="000000" w:themeColor="text1"/>
        </w:rPr>
        <w:t>ühekorruseline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osa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kohandatud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kaupluseks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ning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selle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kõrvale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rajatud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kahekorruseline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osa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eluruumideks</w:t>
      </w:r>
      <w:proofErr w:type="spellEnd"/>
      <w:r>
        <w:rPr>
          <w:rFonts w:ascii="Arial Narrow" w:hAnsi="Arial Narrow"/>
          <w:color w:val="000000" w:themeColor="text1"/>
        </w:rPr>
        <w:t xml:space="preserve">. </w:t>
      </w:r>
      <w:proofErr w:type="spellStart"/>
      <w:r>
        <w:rPr>
          <w:rFonts w:ascii="Arial Narrow" w:hAnsi="Arial Narrow"/>
          <w:color w:val="000000" w:themeColor="text1"/>
        </w:rPr>
        <w:t>Kolmandas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etapis</w:t>
      </w:r>
      <w:proofErr w:type="spellEnd"/>
      <w:r>
        <w:rPr>
          <w:rFonts w:ascii="Arial Narrow" w:hAnsi="Arial Narrow"/>
          <w:color w:val="000000" w:themeColor="text1"/>
        </w:rPr>
        <w:t xml:space="preserve"> (</w:t>
      </w:r>
      <w:proofErr w:type="spellStart"/>
      <w:r>
        <w:rPr>
          <w:rFonts w:ascii="Arial Narrow" w:hAnsi="Arial Narrow"/>
          <w:color w:val="000000" w:themeColor="text1"/>
        </w:rPr>
        <w:t>projekt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aastast</w:t>
      </w:r>
      <w:proofErr w:type="spellEnd"/>
      <w:r>
        <w:rPr>
          <w:rFonts w:ascii="Arial Narrow" w:hAnsi="Arial Narrow"/>
          <w:color w:val="000000" w:themeColor="text1"/>
        </w:rPr>
        <w:t xml:space="preserve"> 1938) on </w:t>
      </w:r>
      <w:proofErr w:type="spellStart"/>
      <w:r>
        <w:rPr>
          <w:rFonts w:ascii="Arial Narrow" w:hAnsi="Arial Narrow"/>
          <w:color w:val="000000" w:themeColor="text1"/>
        </w:rPr>
        <w:t>lisatud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kahekorruselise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osa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hoovipoolsesse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külge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trepikoda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ning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ühekorruselise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osa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hoovipoolsesse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külge</w:t>
      </w:r>
      <w:proofErr w:type="spellEnd"/>
      <w:r>
        <w:rPr>
          <w:rFonts w:ascii="Arial Narrow" w:hAnsi="Arial Narrow"/>
          <w:color w:val="000000" w:themeColor="text1"/>
        </w:rPr>
        <w:t xml:space="preserve"> veranda. </w:t>
      </w:r>
      <w:proofErr w:type="spellStart"/>
      <w:r>
        <w:rPr>
          <w:rFonts w:ascii="Arial Narrow" w:hAnsi="Arial Narrow"/>
          <w:color w:val="000000" w:themeColor="text1"/>
        </w:rPr>
        <w:t>Majavalduse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plaanil</w:t>
      </w:r>
      <w:proofErr w:type="spellEnd"/>
      <w:r>
        <w:rPr>
          <w:rFonts w:ascii="Arial Narrow" w:hAnsi="Arial Narrow"/>
          <w:color w:val="000000" w:themeColor="text1"/>
        </w:rPr>
        <w:t xml:space="preserve"> (</w:t>
      </w:r>
      <w:proofErr w:type="spellStart"/>
      <w:r>
        <w:rPr>
          <w:rFonts w:ascii="Arial Narrow" w:hAnsi="Arial Narrow"/>
          <w:color w:val="000000" w:themeColor="text1"/>
        </w:rPr>
        <w:t>koostatud</w:t>
      </w:r>
      <w:proofErr w:type="spellEnd"/>
      <w:r>
        <w:rPr>
          <w:rFonts w:ascii="Arial Narrow" w:hAnsi="Arial Narrow"/>
          <w:color w:val="000000" w:themeColor="text1"/>
        </w:rPr>
        <w:t xml:space="preserve"> 1964 </w:t>
      </w:r>
      <w:proofErr w:type="spellStart"/>
      <w:r>
        <w:rPr>
          <w:rFonts w:ascii="Arial Narrow" w:hAnsi="Arial Narrow"/>
          <w:color w:val="000000" w:themeColor="text1"/>
        </w:rPr>
        <w:t>aastal</w:t>
      </w:r>
      <w:proofErr w:type="spellEnd"/>
      <w:r>
        <w:rPr>
          <w:rFonts w:ascii="Arial Narrow" w:hAnsi="Arial Narrow"/>
          <w:color w:val="000000" w:themeColor="text1"/>
        </w:rPr>
        <w:t xml:space="preserve">) on </w:t>
      </w:r>
      <w:proofErr w:type="spellStart"/>
      <w:r>
        <w:rPr>
          <w:rFonts w:ascii="Arial Narrow" w:hAnsi="Arial Narrow"/>
          <w:color w:val="000000" w:themeColor="text1"/>
        </w:rPr>
        <w:t>ühekorruselise</w:t>
      </w:r>
      <w:proofErr w:type="spellEnd"/>
      <w:r>
        <w:rPr>
          <w:rFonts w:ascii="Arial Narrow" w:hAnsi="Arial Narrow"/>
          <w:color w:val="000000" w:themeColor="text1"/>
        </w:rPr>
        <w:t xml:space="preserve"> ja </w:t>
      </w:r>
      <w:proofErr w:type="spellStart"/>
      <w:r>
        <w:rPr>
          <w:rFonts w:ascii="Arial Narrow" w:hAnsi="Arial Narrow"/>
          <w:color w:val="000000" w:themeColor="text1"/>
        </w:rPr>
        <w:t>kahekorruselise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osa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vahe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täis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ehitatud</w:t>
      </w:r>
      <w:proofErr w:type="spellEnd"/>
      <w:r>
        <w:rPr>
          <w:rFonts w:ascii="Arial Narrow" w:hAnsi="Arial Narrow"/>
          <w:color w:val="000000" w:themeColor="text1"/>
        </w:rPr>
        <w:t xml:space="preserve">. </w:t>
      </w:r>
      <w:proofErr w:type="spellStart"/>
      <w:r>
        <w:rPr>
          <w:rFonts w:ascii="Arial Narrow" w:hAnsi="Arial Narrow"/>
          <w:color w:val="000000" w:themeColor="text1"/>
        </w:rPr>
        <w:t>Välisviimistluspassi</w:t>
      </w:r>
      <w:proofErr w:type="spellEnd"/>
      <w:r>
        <w:rPr>
          <w:rFonts w:ascii="Arial Narrow" w:hAnsi="Arial Narrow"/>
          <w:color w:val="000000" w:themeColor="text1"/>
        </w:rPr>
        <w:t xml:space="preserve"> (</w:t>
      </w:r>
      <w:proofErr w:type="spellStart"/>
      <w:r>
        <w:rPr>
          <w:rFonts w:ascii="Arial Narrow" w:hAnsi="Arial Narrow"/>
          <w:color w:val="000000" w:themeColor="text1"/>
        </w:rPr>
        <w:t>koostatud</w:t>
      </w:r>
      <w:proofErr w:type="spellEnd"/>
      <w:r>
        <w:rPr>
          <w:rFonts w:ascii="Arial Narrow" w:hAnsi="Arial Narrow"/>
          <w:color w:val="000000" w:themeColor="text1"/>
        </w:rPr>
        <w:t xml:space="preserve"> 2018, Kirsi-Merilin Luik) </w:t>
      </w:r>
      <w:proofErr w:type="spellStart"/>
      <w:r>
        <w:rPr>
          <w:rFonts w:ascii="Arial Narrow" w:hAnsi="Arial Narrow"/>
          <w:color w:val="000000" w:themeColor="text1"/>
        </w:rPr>
        <w:t>kohaselt</w:t>
      </w:r>
      <w:proofErr w:type="spellEnd"/>
      <w:r>
        <w:rPr>
          <w:rFonts w:ascii="Arial Narrow" w:hAnsi="Arial Narrow"/>
          <w:color w:val="000000" w:themeColor="text1"/>
        </w:rPr>
        <w:t xml:space="preserve"> on 1973 </w:t>
      </w:r>
      <w:proofErr w:type="spellStart"/>
      <w:r>
        <w:rPr>
          <w:rFonts w:ascii="Arial Narrow" w:hAnsi="Arial Narrow"/>
          <w:color w:val="000000" w:themeColor="text1"/>
        </w:rPr>
        <w:t>aastal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ühekorruseline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osa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kaetud</w:t>
      </w:r>
      <w:proofErr w:type="spellEnd"/>
      <w:r>
        <w:rPr>
          <w:rFonts w:ascii="Arial Narrow" w:hAnsi="Arial Narrow"/>
          <w:color w:val="000000" w:themeColor="text1"/>
        </w:rPr>
        <w:t xml:space="preserve"> TEP </w:t>
      </w:r>
      <w:proofErr w:type="spellStart"/>
      <w:r>
        <w:rPr>
          <w:rFonts w:ascii="Arial Narrow" w:hAnsi="Arial Narrow"/>
          <w:color w:val="000000" w:themeColor="text1"/>
        </w:rPr>
        <w:t>plaatide</w:t>
      </w:r>
      <w:proofErr w:type="spellEnd"/>
      <w:r>
        <w:rPr>
          <w:rFonts w:ascii="Arial Narrow" w:hAnsi="Arial Narrow"/>
          <w:color w:val="000000" w:themeColor="text1"/>
        </w:rPr>
        <w:t xml:space="preserve"> ja </w:t>
      </w:r>
      <w:proofErr w:type="spellStart"/>
      <w:r>
        <w:rPr>
          <w:rFonts w:ascii="Arial Narrow" w:hAnsi="Arial Narrow"/>
          <w:color w:val="000000" w:themeColor="text1"/>
        </w:rPr>
        <w:t>krohvitud</w:t>
      </w:r>
      <w:proofErr w:type="spellEnd"/>
      <w:r>
        <w:rPr>
          <w:rFonts w:ascii="Arial Narrow" w:hAnsi="Arial Narrow"/>
          <w:color w:val="000000" w:themeColor="text1"/>
        </w:rPr>
        <w:t xml:space="preserve">, </w:t>
      </w:r>
      <w:proofErr w:type="spellStart"/>
      <w:r>
        <w:rPr>
          <w:rFonts w:ascii="Arial Narrow" w:hAnsi="Arial Narrow"/>
          <w:color w:val="000000" w:themeColor="text1"/>
        </w:rPr>
        <w:t>samal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ajal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suletud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ühekorruselise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osa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nurgauks</w:t>
      </w:r>
      <w:proofErr w:type="spellEnd"/>
      <w:r>
        <w:rPr>
          <w:rFonts w:ascii="Arial Narrow" w:hAnsi="Arial Narrow"/>
          <w:color w:val="000000" w:themeColor="text1"/>
        </w:rPr>
        <w:t xml:space="preserve"> (Vabaduse </w:t>
      </w:r>
      <w:proofErr w:type="spellStart"/>
      <w:r>
        <w:rPr>
          <w:rFonts w:ascii="Arial Narrow" w:hAnsi="Arial Narrow"/>
          <w:color w:val="000000" w:themeColor="text1"/>
        </w:rPr>
        <w:t>pst</w:t>
      </w:r>
      <w:proofErr w:type="spellEnd"/>
      <w:r>
        <w:rPr>
          <w:rFonts w:ascii="Arial Narrow" w:hAnsi="Arial Narrow"/>
          <w:color w:val="000000" w:themeColor="text1"/>
        </w:rPr>
        <w:t xml:space="preserve"> ja </w:t>
      </w:r>
      <w:proofErr w:type="spellStart"/>
      <w:r>
        <w:rPr>
          <w:rFonts w:ascii="Arial Narrow" w:hAnsi="Arial Narrow"/>
          <w:color w:val="000000" w:themeColor="text1"/>
        </w:rPr>
        <w:t>Hõimu</w:t>
      </w:r>
      <w:proofErr w:type="spellEnd"/>
      <w:r>
        <w:rPr>
          <w:rFonts w:ascii="Arial Narrow" w:hAnsi="Arial Narrow"/>
          <w:color w:val="000000" w:themeColor="text1"/>
        </w:rPr>
        <w:t xml:space="preserve"> tn. </w:t>
      </w:r>
      <w:proofErr w:type="spellStart"/>
      <w:r>
        <w:rPr>
          <w:rFonts w:ascii="Arial Narrow" w:hAnsi="Arial Narrow"/>
          <w:color w:val="000000" w:themeColor="text1"/>
        </w:rPr>
        <w:t>nurgal</w:t>
      </w:r>
      <w:proofErr w:type="spellEnd"/>
      <w:r>
        <w:rPr>
          <w:rFonts w:ascii="Arial Narrow" w:hAnsi="Arial Narrow"/>
          <w:color w:val="000000" w:themeColor="text1"/>
        </w:rPr>
        <w:t xml:space="preserve">) </w:t>
      </w:r>
      <w:proofErr w:type="spellStart"/>
      <w:r>
        <w:rPr>
          <w:rFonts w:ascii="Arial Narrow" w:hAnsi="Arial Narrow"/>
          <w:color w:val="000000" w:themeColor="text1"/>
        </w:rPr>
        <w:t>ning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muudetud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akende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asukohad</w:t>
      </w:r>
      <w:proofErr w:type="spellEnd"/>
      <w:r>
        <w:rPr>
          <w:rFonts w:ascii="Arial Narrow" w:hAnsi="Arial Narrow"/>
          <w:color w:val="000000" w:themeColor="text1"/>
        </w:rPr>
        <w:t xml:space="preserve"> ja </w:t>
      </w:r>
      <w:proofErr w:type="spellStart"/>
      <w:r>
        <w:rPr>
          <w:rFonts w:ascii="Arial Narrow" w:hAnsi="Arial Narrow"/>
          <w:color w:val="000000" w:themeColor="text1"/>
        </w:rPr>
        <w:t>mõõdud</w:t>
      </w:r>
      <w:proofErr w:type="spellEnd"/>
      <w:r>
        <w:rPr>
          <w:rFonts w:ascii="Arial Narrow" w:hAnsi="Arial Narrow"/>
          <w:color w:val="000000" w:themeColor="text1"/>
        </w:rPr>
        <w:t xml:space="preserve">. </w:t>
      </w:r>
      <w:proofErr w:type="spellStart"/>
      <w:r>
        <w:rPr>
          <w:rFonts w:ascii="Arial Narrow" w:hAnsi="Arial Narrow"/>
          <w:color w:val="000000" w:themeColor="text1"/>
        </w:rPr>
        <w:t>Teadmata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ajal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suletud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hoovipoolne</w:t>
      </w:r>
      <w:proofErr w:type="spellEnd"/>
      <w:r>
        <w:rPr>
          <w:rFonts w:ascii="Arial Narrow" w:hAnsi="Arial Narrow"/>
          <w:color w:val="000000" w:themeColor="text1"/>
        </w:rPr>
        <w:t xml:space="preserve"> veranda </w:t>
      </w:r>
      <w:proofErr w:type="spellStart"/>
      <w:r>
        <w:rPr>
          <w:rFonts w:ascii="Arial Narrow" w:hAnsi="Arial Narrow"/>
          <w:color w:val="000000" w:themeColor="text1"/>
        </w:rPr>
        <w:t>uks</w:t>
      </w:r>
      <w:proofErr w:type="spellEnd"/>
      <w:r>
        <w:rPr>
          <w:rFonts w:ascii="Arial Narrow" w:hAnsi="Arial Narrow"/>
          <w:color w:val="000000" w:themeColor="text1"/>
        </w:rPr>
        <w:t xml:space="preserve">. </w:t>
      </w:r>
      <w:proofErr w:type="spellStart"/>
      <w:r w:rsidR="00B97341">
        <w:rPr>
          <w:rFonts w:ascii="Arial Narrow" w:hAnsi="Arial Narrow"/>
          <w:color w:val="000000" w:themeColor="text1"/>
        </w:rPr>
        <w:t>Ühekorruselise</w:t>
      </w:r>
      <w:proofErr w:type="spellEnd"/>
      <w:r w:rsidR="00B97341">
        <w:rPr>
          <w:rFonts w:ascii="Arial Narrow" w:hAnsi="Arial Narrow"/>
          <w:color w:val="000000" w:themeColor="text1"/>
        </w:rPr>
        <w:t xml:space="preserve"> </w:t>
      </w:r>
      <w:proofErr w:type="spellStart"/>
      <w:r w:rsidR="00B97341">
        <w:rPr>
          <w:rFonts w:ascii="Arial Narrow" w:hAnsi="Arial Narrow"/>
          <w:color w:val="000000" w:themeColor="text1"/>
        </w:rPr>
        <w:t>hooneosa</w:t>
      </w:r>
      <w:proofErr w:type="spellEnd"/>
      <w:r w:rsidR="00B97341">
        <w:rPr>
          <w:rFonts w:ascii="Arial Narrow" w:hAnsi="Arial Narrow"/>
          <w:color w:val="000000" w:themeColor="text1"/>
        </w:rPr>
        <w:t xml:space="preserve"> </w:t>
      </w:r>
      <w:proofErr w:type="spellStart"/>
      <w:r w:rsidR="00B97341">
        <w:rPr>
          <w:rFonts w:ascii="Arial Narrow" w:hAnsi="Arial Narrow"/>
          <w:color w:val="000000" w:themeColor="text1"/>
        </w:rPr>
        <w:t>juures</w:t>
      </w:r>
      <w:proofErr w:type="spellEnd"/>
      <w:r w:rsidR="00B97341">
        <w:rPr>
          <w:rFonts w:ascii="Arial Narrow" w:hAnsi="Arial Narrow"/>
          <w:color w:val="000000" w:themeColor="text1"/>
        </w:rPr>
        <w:t xml:space="preserve"> (</w:t>
      </w:r>
      <w:proofErr w:type="spellStart"/>
      <w:r w:rsidR="00B97341">
        <w:rPr>
          <w:rFonts w:ascii="Arial Narrow" w:hAnsi="Arial Narrow"/>
          <w:color w:val="000000" w:themeColor="text1"/>
        </w:rPr>
        <w:t>Hõimu</w:t>
      </w:r>
      <w:proofErr w:type="spellEnd"/>
      <w:r w:rsidR="00B97341">
        <w:rPr>
          <w:rFonts w:ascii="Arial Narrow" w:hAnsi="Arial Narrow"/>
          <w:color w:val="000000" w:themeColor="text1"/>
        </w:rPr>
        <w:t xml:space="preserve"> </w:t>
      </w:r>
      <w:proofErr w:type="spellStart"/>
      <w:r w:rsidR="00B97341">
        <w:rPr>
          <w:rFonts w:ascii="Arial Narrow" w:hAnsi="Arial Narrow"/>
          <w:color w:val="000000" w:themeColor="text1"/>
        </w:rPr>
        <w:t>tänava</w:t>
      </w:r>
      <w:proofErr w:type="spellEnd"/>
      <w:r w:rsidR="00B97341">
        <w:rPr>
          <w:rFonts w:ascii="Arial Narrow" w:hAnsi="Arial Narrow"/>
          <w:color w:val="000000" w:themeColor="text1"/>
        </w:rPr>
        <w:t xml:space="preserve"> </w:t>
      </w:r>
      <w:proofErr w:type="spellStart"/>
      <w:r w:rsidR="00B97341">
        <w:rPr>
          <w:rFonts w:ascii="Arial Narrow" w:hAnsi="Arial Narrow"/>
          <w:color w:val="000000" w:themeColor="text1"/>
        </w:rPr>
        <w:t>poolses</w:t>
      </w:r>
      <w:proofErr w:type="spellEnd"/>
      <w:r w:rsidR="00B97341">
        <w:rPr>
          <w:rFonts w:ascii="Arial Narrow" w:hAnsi="Arial Narrow"/>
          <w:color w:val="000000" w:themeColor="text1"/>
        </w:rPr>
        <w:t xml:space="preserve"> </w:t>
      </w:r>
      <w:proofErr w:type="spellStart"/>
      <w:r w:rsidR="00B97341">
        <w:rPr>
          <w:rFonts w:ascii="Arial Narrow" w:hAnsi="Arial Narrow"/>
          <w:color w:val="000000" w:themeColor="text1"/>
        </w:rPr>
        <w:t>küljes</w:t>
      </w:r>
      <w:proofErr w:type="spellEnd"/>
      <w:r w:rsidR="00B97341">
        <w:rPr>
          <w:rFonts w:ascii="Arial Narrow" w:hAnsi="Arial Narrow"/>
          <w:color w:val="000000" w:themeColor="text1"/>
        </w:rPr>
        <w:t xml:space="preserve">) </w:t>
      </w:r>
      <w:proofErr w:type="spellStart"/>
      <w:r w:rsidR="00B97341">
        <w:rPr>
          <w:rFonts w:ascii="Arial Narrow" w:hAnsi="Arial Narrow"/>
          <w:color w:val="000000" w:themeColor="text1"/>
        </w:rPr>
        <w:t>paikneva</w:t>
      </w:r>
      <w:proofErr w:type="spellEnd"/>
      <w:r w:rsidR="00B97341">
        <w:rPr>
          <w:rFonts w:ascii="Arial Narrow" w:hAnsi="Arial Narrow"/>
          <w:color w:val="000000" w:themeColor="text1"/>
        </w:rPr>
        <w:t xml:space="preserve"> </w:t>
      </w:r>
      <w:proofErr w:type="spellStart"/>
      <w:r w:rsidR="00B97341">
        <w:rPr>
          <w:rFonts w:ascii="Arial Narrow" w:hAnsi="Arial Narrow"/>
          <w:color w:val="000000" w:themeColor="text1"/>
        </w:rPr>
        <w:t>välisukse</w:t>
      </w:r>
      <w:proofErr w:type="spellEnd"/>
      <w:r w:rsidR="00B97341">
        <w:rPr>
          <w:rFonts w:ascii="Arial Narrow" w:hAnsi="Arial Narrow"/>
          <w:color w:val="000000" w:themeColor="text1"/>
        </w:rPr>
        <w:t xml:space="preserve"> </w:t>
      </w:r>
      <w:proofErr w:type="spellStart"/>
      <w:r w:rsidR="00B97341">
        <w:rPr>
          <w:rFonts w:ascii="Arial Narrow" w:hAnsi="Arial Narrow"/>
          <w:color w:val="000000" w:themeColor="text1"/>
        </w:rPr>
        <w:t>kõrvale</w:t>
      </w:r>
      <w:proofErr w:type="spellEnd"/>
      <w:r w:rsidR="00B97341">
        <w:rPr>
          <w:rFonts w:ascii="Arial Narrow" w:hAnsi="Arial Narrow"/>
          <w:color w:val="000000" w:themeColor="text1"/>
        </w:rPr>
        <w:t xml:space="preserve"> </w:t>
      </w:r>
      <w:proofErr w:type="spellStart"/>
      <w:r w:rsidR="00B97341">
        <w:rPr>
          <w:rFonts w:ascii="Arial Narrow" w:hAnsi="Arial Narrow"/>
          <w:color w:val="000000" w:themeColor="text1"/>
        </w:rPr>
        <w:t>rajatud</w:t>
      </w:r>
      <w:proofErr w:type="spellEnd"/>
      <w:r w:rsidR="00B97341">
        <w:rPr>
          <w:rFonts w:ascii="Arial Narrow" w:hAnsi="Arial Narrow"/>
          <w:color w:val="000000" w:themeColor="text1"/>
        </w:rPr>
        <w:t xml:space="preserve"> </w:t>
      </w:r>
      <w:proofErr w:type="spellStart"/>
      <w:r w:rsidR="00B97341">
        <w:rPr>
          <w:rFonts w:ascii="Arial Narrow" w:hAnsi="Arial Narrow"/>
          <w:color w:val="000000" w:themeColor="text1"/>
        </w:rPr>
        <w:t>klaasplokkidest</w:t>
      </w:r>
      <w:proofErr w:type="spellEnd"/>
      <w:r w:rsidR="00B97341">
        <w:rPr>
          <w:rFonts w:ascii="Arial Narrow" w:hAnsi="Arial Narrow"/>
          <w:color w:val="000000" w:themeColor="text1"/>
        </w:rPr>
        <w:t xml:space="preserve"> </w:t>
      </w:r>
      <w:proofErr w:type="spellStart"/>
      <w:r w:rsidR="00B97341">
        <w:rPr>
          <w:rFonts w:ascii="Arial Narrow" w:hAnsi="Arial Narrow"/>
          <w:color w:val="000000" w:themeColor="text1"/>
        </w:rPr>
        <w:t>ning</w:t>
      </w:r>
      <w:proofErr w:type="spellEnd"/>
      <w:r w:rsidR="00B97341">
        <w:rPr>
          <w:rFonts w:ascii="Arial Narrow" w:hAnsi="Arial Narrow"/>
          <w:color w:val="000000" w:themeColor="text1"/>
        </w:rPr>
        <w:t xml:space="preserve"> </w:t>
      </w:r>
      <w:proofErr w:type="spellStart"/>
      <w:r w:rsidR="00B97341">
        <w:rPr>
          <w:rFonts w:ascii="Arial Narrow" w:hAnsi="Arial Narrow"/>
          <w:color w:val="000000" w:themeColor="text1"/>
        </w:rPr>
        <w:t>krohviga</w:t>
      </w:r>
      <w:proofErr w:type="spellEnd"/>
      <w:r w:rsidR="00B97341">
        <w:rPr>
          <w:rFonts w:ascii="Arial Narrow" w:hAnsi="Arial Narrow"/>
          <w:color w:val="000000" w:themeColor="text1"/>
        </w:rPr>
        <w:t xml:space="preserve"> </w:t>
      </w:r>
      <w:proofErr w:type="spellStart"/>
      <w:r w:rsidR="00B97341">
        <w:rPr>
          <w:rFonts w:ascii="Arial Narrow" w:hAnsi="Arial Narrow"/>
          <w:color w:val="000000" w:themeColor="text1"/>
        </w:rPr>
        <w:t>kaetud</w:t>
      </w:r>
      <w:proofErr w:type="spellEnd"/>
      <w:r w:rsidR="00B97341">
        <w:rPr>
          <w:rFonts w:ascii="Arial Narrow" w:hAnsi="Arial Narrow"/>
          <w:color w:val="000000" w:themeColor="text1"/>
        </w:rPr>
        <w:t xml:space="preserve"> </w:t>
      </w:r>
      <w:proofErr w:type="spellStart"/>
      <w:r w:rsidR="00B97341">
        <w:rPr>
          <w:rFonts w:ascii="Arial Narrow" w:hAnsi="Arial Narrow"/>
          <w:color w:val="000000" w:themeColor="text1"/>
        </w:rPr>
        <w:t>seinaosa</w:t>
      </w:r>
      <w:proofErr w:type="spellEnd"/>
      <w:r w:rsidR="00B97341">
        <w:rPr>
          <w:rFonts w:ascii="Arial Narrow" w:hAnsi="Arial Narrow"/>
          <w:color w:val="000000" w:themeColor="text1"/>
        </w:rPr>
        <w:t xml:space="preserve"> </w:t>
      </w:r>
      <w:proofErr w:type="spellStart"/>
      <w:r w:rsidR="00B97341">
        <w:rPr>
          <w:rFonts w:ascii="Arial Narrow" w:hAnsi="Arial Narrow"/>
          <w:color w:val="000000" w:themeColor="text1"/>
        </w:rPr>
        <w:t>varikatuse</w:t>
      </w:r>
      <w:proofErr w:type="spellEnd"/>
      <w:r w:rsidR="00B97341">
        <w:rPr>
          <w:rFonts w:ascii="Arial Narrow" w:hAnsi="Arial Narrow"/>
          <w:color w:val="000000" w:themeColor="text1"/>
        </w:rPr>
        <w:t xml:space="preserve"> </w:t>
      </w:r>
      <w:proofErr w:type="spellStart"/>
      <w:r w:rsidR="00B97341">
        <w:rPr>
          <w:rFonts w:ascii="Arial Narrow" w:hAnsi="Arial Narrow"/>
          <w:color w:val="000000" w:themeColor="text1"/>
        </w:rPr>
        <w:t>toetamiseks</w:t>
      </w:r>
      <w:proofErr w:type="spellEnd"/>
      <w:r w:rsidR="00B97341">
        <w:rPr>
          <w:rFonts w:ascii="Arial Narrow" w:hAnsi="Arial Narrow"/>
          <w:color w:val="000000" w:themeColor="text1"/>
        </w:rPr>
        <w:t xml:space="preserve">. </w:t>
      </w:r>
    </w:p>
    <w:p w14:paraId="23F8F55D" w14:textId="7CD45E04" w:rsidR="00B97341" w:rsidRDefault="00AE794C" w:rsidP="00B97341">
      <w:pPr>
        <w:pStyle w:val="Footer"/>
        <w:spacing w:line="276" w:lineRule="auto"/>
        <w:ind w:left="709"/>
        <w:jc w:val="both"/>
        <w:rPr>
          <w:rFonts w:ascii="Arial Narrow" w:hAnsi="Arial Narrow"/>
          <w:color w:val="000000" w:themeColor="text1"/>
        </w:rPr>
      </w:pPr>
      <w:proofErr w:type="spellStart"/>
      <w:r>
        <w:rPr>
          <w:rFonts w:ascii="Arial Narrow" w:hAnsi="Arial Narrow"/>
          <w:color w:val="000000" w:themeColor="text1"/>
        </w:rPr>
        <w:t>Kahekorruselises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hooneosas</w:t>
      </w:r>
      <w:proofErr w:type="spellEnd"/>
      <w:r>
        <w:rPr>
          <w:rFonts w:ascii="Arial Narrow" w:hAnsi="Arial Narrow"/>
          <w:color w:val="000000" w:themeColor="text1"/>
        </w:rPr>
        <w:t xml:space="preserve"> on </w:t>
      </w:r>
      <w:proofErr w:type="spellStart"/>
      <w:r>
        <w:rPr>
          <w:rFonts w:ascii="Arial Narrow" w:hAnsi="Arial Narrow"/>
          <w:color w:val="000000" w:themeColor="text1"/>
        </w:rPr>
        <w:t>pikendatud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 w:rsidR="00B97341">
        <w:rPr>
          <w:rFonts w:ascii="Arial Narrow" w:hAnsi="Arial Narrow"/>
          <w:color w:val="000000" w:themeColor="text1"/>
        </w:rPr>
        <w:t>hoovipoolne</w:t>
      </w:r>
      <w:proofErr w:type="spellEnd"/>
      <w:r w:rsidR="00B97341">
        <w:rPr>
          <w:rFonts w:ascii="Arial Narrow" w:hAnsi="Arial Narrow"/>
          <w:color w:val="000000" w:themeColor="text1"/>
        </w:rPr>
        <w:t xml:space="preserve"> </w:t>
      </w:r>
      <w:proofErr w:type="spellStart"/>
      <w:r w:rsidR="00B97341">
        <w:rPr>
          <w:rFonts w:ascii="Arial Narrow" w:hAnsi="Arial Narrow"/>
          <w:color w:val="000000" w:themeColor="text1"/>
        </w:rPr>
        <w:t>aken</w:t>
      </w:r>
      <w:proofErr w:type="spellEnd"/>
      <w:r w:rsidR="00B97341">
        <w:rPr>
          <w:rFonts w:ascii="Arial Narrow" w:hAnsi="Arial Narrow"/>
          <w:color w:val="000000" w:themeColor="text1"/>
        </w:rPr>
        <w:t xml:space="preserve"> </w:t>
      </w:r>
      <w:proofErr w:type="spellStart"/>
      <w:r w:rsidR="00B97341">
        <w:rPr>
          <w:rFonts w:ascii="Arial Narrow" w:hAnsi="Arial Narrow"/>
          <w:color w:val="000000" w:themeColor="text1"/>
        </w:rPr>
        <w:t>põrandapinnani</w:t>
      </w:r>
      <w:proofErr w:type="spellEnd"/>
      <w:r w:rsidR="00B97341">
        <w:rPr>
          <w:rFonts w:ascii="Arial Narrow" w:hAnsi="Arial Narrow"/>
          <w:color w:val="000000" w:themeColor="text1"/>
        </w:rPr>
        <w:t xml:space="preserve"> </w:t>
      </w:r>
      <w:proofErr w:type="spellStart"/>
      <w:r w:rsidR="00B97341">
        <w:rPr>
          <w:rFonts w:ascii="Arial Narrow" w:hAnsi="Arial Narrow"/>
          <w:color w:val="000000" w:themeColor="text1"/>
        </w:rPr>
        <w:t>ning</w:t>
      </w:r>
      <w:proofErr w:type="spellEnd"/>
      <w:r w:rsidR="00B97341">
        <w:rPr>
          <w:rFonts w:ascii="Arial Narrow" w:hAnsi="Arial Narrow"/>
          <w:color w:val="000000" w:themeColor="text1"/>
        </w:rPr>
        <w:t xml:space="preserve"> </w:t>
      </w:r>
      <w:proofErr w:type="spellStart"/>
      <w:r w:rsidR="00B97341">
        <w:rPr>
          <w:rFonts w:ascii="Arial Narrow" w:hAnsi="Arial Narrow"/>
          <w:color w:val="000000" w:themeColor="text1"/>
        </w:rPr>
        <w:t>laiendatud</w:t>
      </w:r>
      <w:proofErr w:type="spellEnd"/>
      <w:r w:rsidR="00B97341">
        <w:rPr>
          <w:rFonts w:ascii="Arial Narrow" w:hAnsi="Arial Narrow"/>
          <w:color w:val="000000" w:themeColor="text1"/>
        </w:rPr>
        <w:t xml:space="preserve"> </w:t>
      </w:r>
      <w:proofErr w:type="spellStart"/>
      <w:r w:rsidR="00B97341">
        <w:rPr>
          <w:rFonts w:ascii="Arial Narrow" w:hAnsi="Arial Narrow"/>
          <w:color w:val="000000" w:themeColor="text1"/>
        </w:rPr>
        <w:t>kahe</w:t>
      </w:r>
      <w:proofErr w:type="spellEnd"/>
      <w:r w:rsidR="00B97341">
        <w:rPr>
          <w:rFonts w:ascii="Arial Narrow" w:hAnsi="Arial Narrow"/>
          <w:color w:val="000000" w:themeColor="text1"/>
        </w:rPr>
        <w:t xml:space="preserve"> </w:t>
      </w:r>
      <w:proofErr w:type="spellStart"/>
      <w:r w:rsidR="00B97341">
        <w:rPr>
          <w:rFonts w:ascii="Arial Narrow" w:hAnsi="Arial Narrow"/>
          <w:color w:val="000000" w:themeColor="text1"/>
        </w:rPr>
        <w:t>poolega</w:t>
      </w:r>
      <w:proofErr w:type="spellEnd"/>
      <w:r w:rsidR="00B97341">
        <w:rPr>
          <w:rFonts w:ascii="Arial Narrow" w:hAnsi="Arial Narrow"/>
          <w:color w:val="000000" w:themeColor="text1"/>
        </w:rPr>
        <w:t xml:space="preserve"> </w:t>
      </w:r>
      <w:proofErr w:type="spellStart"/>
      <w:r w:rsidR="00B97341">
        <w:rPr>
          <w:rFonts w:ascii="Arial Narrow" w:hAnsi="Arial Narrow"/>
          <w:color w:val="000000" w:themeColor="text1"/>
        </w:rPr>
        <w:t>ukseks</w:t>
      </w:r>
      <w:proofErr w:type="spellEnd"/>
      <w:r w:rsidR="00B97341">
        <w:rPr>
          <w:rFonts w:ascii="Arial Narrow" w:hAnsi="Arial Narrow"/>
          <w:color w:val="000000" w:themeColor="text1"/>
        </w:rPr>
        <w:t xml:space="preserve">. </w:t>
      </w:r>
      <w:proofErr w:type="spellStart"/>
      <w:r w:rsidR="00B97341">
        <w:rPr>
          <w:rFonts w:ascii="Arial Narrow" w:hAnsi="Arial Narrow"/>
          <w:color w:val="000000" w:themeColor="text1"/>
        </w:rPr>
        <w:t>Eemaldatud</w:t>
      </w:r>
      <w:proofErr w:type="spellEnd"/>
      <w:r w:rsidR="00B97341">
        <w:rPr>
          <w:rFonts w:ascii="Arial Narrow" w:hAnsi="Arial Narrow"/>
          <w:color w:val="000000" w:themeColor="text1"/>
        </w:rPr>
        <w:t xml:space="preserve"> </w:t>
      </w:r>
      <w:proofErr w:type="spellStart"/>
      <w:r w:rsidR="00B97341" w:rsidRPr="00B97341">
        <w:rPr>
          <w:rFonts w:ascii="Arial Narrow" w:hAnsi="Arial Narrow"/>
          <w:color w:val="000000" w:themeColor="text1"/>
        </w:rPr>
        <w:t>enamik</w:t>
      </w:r>
      <w:proofErr w:type="spellEnd"/>
      <w:r w:rsidR="00B97341" w:rsidRPr="00B97341">
        <w:rPr>
          <w:rFonts w:ascii="Arial Narrow" w:hAnsi="Arial Narrow"/>
          <w:color w:val="000000" w:themeColor="text1"/>
        </w:rPr>
        <w:t xml:space="preserve"> </w:t>
      </w:r>
      <w:proofErr w:type="spellStart"/>
      <w:r w:rsidR="00B97341" w:rsidRPr="00B97341">
        <w:rPr>
          <w:rFonts w:ascii="Arial Narrow" w:hAnsi="Arial Narrow"/>
          <w:color w:val="000000" w:themeColor="text1"/>
        </w:rPr>
        <w:t>ak</w:t>
      </w:r>
      <w:r w:rsidR="00B97341">
        <w:rPr>
          <w:rFonts w:ascii="Arial Narrow" w:hAnsi="Arial Narrow"/>
          <w:color w:val="000000" w:themeColor="text1"/>
        </w:rPr>
        <w:t>ende</w:t>
      </w:r>
      <w:proofErr w:type="spellEnd"/>
      <w:r w:rsidR="00B97341" w:rsidRPr="00B97341">
        <w:rPr>
          <w:rFonts w:ascii="Arial Narrow" w:hAnsi="Arial Narrow"/>
          <w:color w:val="000000" w:themeColor="text1"/>
        </w:rPr>
        <w:t xml:space="preserve"> </w:t>
      </w:r>
      <w:proofErr w:type="spellStart"/>
      <w:r w:rsidR="00B97341" w:rsidRPr="00B97341">
        <w:rPr>
          <w:rFonts w:ascii="Arial Narrow" w:hAnsi="Arial Narrow"/>
          <w:color w:val="000000" w:themeColor="text1"/>
        </w:rPr>
        <w:t>piirdeliiste</w:t>
      </w:r>
      <w:proofErr w:type="spellEnd"/>
      <w:r w:rsidR="00B97341" w:rsidRPr="00B97341">
        <w:rPr>
          <w:rFonts w:ascii="Arial Narrow" w:hAnsi="Arial Narrow"/>
          <w:color w:val="000000" w:themeColor="text1"/>
        </w:rPr>
        <w:t xml:space="preserve"> ja </w:t>
      </w:r>
      <w:proofErr w:type="spellStart"/>
      <w:r w:rsidR="00B97341">
        <w:rPr>
          <w:rFonts w:ascii="Arial Narrow" w:hAnsi="Arial Narrow"/>
          <w:color w:val="000000" w:themeColor="text1"/>
        </w:rPr>
        <w:t>aknaaluseid</w:t>
      </w:r>
      <w:proofErr w:type="spellEnd"/>
      <w:r w:rsidR="00B97341">
        <w:rPr>
          <w:rFonts w:ascii="Arial Narrow" w:hAnsi="Arial Narrow"/>
          <w:color w:val="000000" w:themeColor="text1"/>
        </w:rPr>
        <w:t xml:space="preserve"> </w:t>
      </w:r>
      <w:proofErr w:type="spellStart"/>
      <w:r w:rsidR="00B97341" w:rsidRPr="00B97341">
        <w:rPr>
          <w:rFonts w:ascii="Arial Narrow" w:hAnsi="Arial Narrow"/>
          <w:color w:val="000000" w:themeColor="text1"/>
        </w:rPr>
        <w:t>karniise</w:t>
      </w:r>
      <w:proofErr w:type="spellEnd"/>
      <w:r w:rsidR="00B97341" w:rsidRPr="00B97341">
        <w:rPr>
          <w:rFonts w:ascii="Arial Narrow" w:hAnsi="Arial Narrow"/>
          <w:color w:val="000000" w:themeColor="text1"/>
        </w:rPr>
        <w:t>.</w:t>
      </w:r>
      <w:r w:rsidR="00B97341">
        <w:rPr>
          <w:rFonts w:ascii="Arial Narrow" w:hAnsi="Arial Narrow"/>
          <w:color w:val="000000" w:themeColor="text1"/>
        </w:rPr>
        <w:t xml:space="preserve"> </w:t>
      </w:r>
      <w:proofErr w:type="spellStart"/>
      <w:r w:rsidR="00B97341">
        <w:rPr>
          <w:rFonts w:ascii="Arial Narrow" w:hAnsi="Arial Narrow"/>
          <w:color w:val="000000" w:themeColor="text1"/>
        </w:rPr>
        <w:t>A</w:t>
      </w:r>
      <w:r w:rsidR="00B97341" w:rsidRPr="00B97341">
        <w:rPr>
          <w:rFonts w:ascii="Arial Narrow" w:hAnsi="Arial Narrow"/>
          <w:color w:val="000000" w:themeColor="text1"/>
        </w:rPr>
        <w:t>lgsetest</w:t>
      </w:r>
      <w:proofErr w:type="spellEnd"/>
      <w:r w:rsidR="00B97341" w:rsidRPr="00B97341">
        <w:rPr>
          <w:rFonts w:ascii="Arial Narrow" w:hAnsi="Arial Narrow"/>
          <w:color w:val="000000" w:themeColor="text1"/>
        </w:rPr>
        <w:t xml:space="preserve"> </w:t>
      </w:r>
      <w:proofErr w:type="spellStart"/>
      <w:r w:rsidR="00B97341" w:rsidRPr="00B97341">
        <w:rPr>
          <w:rFonts w:ascii="Arial Narrow" w:hAnsi="Arial Narrow"/>
          <w:color w:val="000000" w:themeColor="text1"/>
        </w:rPr>
        <w:t>välisviimistluse</w:t>
      </w:r>
      <w:proofErr w:type="spellEnd"/>
      <w:r w:rsidR="00B97341" w:rsidRPr="00B97341">
        <w:rPr>
          <w:rFonts w:ascii="Arial Narrow" w:hAnsi="Arial Narrow"/>
          <w:color w:val="000000" w:themeColor="text1"/>
        </w:rPr>
        <w:t xml:space="preserve"> </w:t>
      </w:r>
      <w:proofErr w:type="spellStart"/>
      <w:r w:rsidR="00B97341" w:rsidRPr="00B97341">
        <w:rPr>
          <w:rFonts w:ascii="Arial Narrow" w:hAnsi="Arial Narrow"/>
          <w:color w:val="000000" w:themeColor="text1"/>
        </w:rPr>
        <w:t>detailidest</w:t>
      </w:r>
      <w:proofErr w:type="spellEnd"/>
      <w:r w:rsidR="00B97341" w:rsidRPr="00B97341">
        <w:rPr>
          <w:rFonts w:ascii="Arial Narrow" w:hAnsi="Arial Narrow"/>
          <w:color w:val="000000" w:themeColor="text1"/>
        </w:rPr>
        <w:t xml:space="preserve"> on </w:t>
      </w:r>
      <w:proofErr w:type="spellStart"/>
      <w:r w:rsidR="00B97341" w:rsidRPr="00B97341">
        <w:rPr>
          <w:rFonts w:ascii="Arial Narrow" w:hAnsi="Arial Narrow"/>
          <w:color w:val="000000" w:themeColor="text1"/>
        </w:rPr>
        <w:t>säilinud</w:t>
      </w:r>
      <w:proofErr w:type="spellEnd"/>
      <w:r w:rsidR="00B97341" w:rsidRPr="00B97341">
        <w:rPr>
          <w:rFonts w:ascii="Arial Narrow" w:hAnsi="Arial Narrow"/>
          <w:color w:val="000000" w:themeColor="text1"/>
        </w:rPr>
        <w:t xml:space="preserve"> </w:t>
      </w:r>
      <w:proofErr w:type="spellStart"/>
      <w:r w:rsidR="00B97341" w:rsidRPr="00B97341">
        <w:rPr>
          <w:rFonts w:ascii="Arial Narrow" w:hAnsi="Arial Narrow"/>
          <w:color w:val="000000" w:themeColor="text1"/>
        </w:rPr>
        <w:t>vaid</w:t>
      </w:r>
      <w:proofErr w:type="spellEnd"/>
      <w:r w:rsidR="00B97341" w:rsidRPr="00B97341">
        <w:rPr>
          <w:rFonts w:ascii="Arial Narrow" w:hAnsi="Arial Narrow"/>
          <w:color w:val="000000" w:themeColor="text1"/>
        </w:rPr>
        <w:t xml:space="preserve"> </w:t>
      </w:r>
      <w:proofErr w:type="spellStart"/>
      <w:r w:rsidR="00B97341">
        <w:rPr>
          <w:rFonts w:ascii="Arial Narrow" w:hAnsi="Arial Narrow"/>
          <w:color w:val="000000" w:themeColor="text1"/>
        </w:rPr>
        <w:t>horisontaalne</w:t>
      </w:r>
      <w:proofErr w:type="spellEnd"/>
      <w:r w:rsidR="00B97341">
        <w:rPr>
          <w:rFonts w:ascii="Arial Narrow" w:hAnsi="Arial Narrow"/>
          <w:color w:val="000000" w:themeColor="text1"/>
        </w:rPr>
        <w:t xml:space="preserve"> </w:t>
      </w:r>
      <w:proofErr w:type="spellStart"/>
      <w:r w:rsidR="00B97341" w:rsidRPr="00B97341">
        <w:rPr>
          <w:rFonts w:ascii="Arial Narrow" w:hAnsi="Arial Narrow"/>
          <w:color w:val="000000" w:themeColor="text1"/>
        </w:rPr>
        <w:t>laudis</w:t>
      </w:r>
      <w:proofErr w:type="spellEnd"/>
      <w:r w:rsidR="00B97341">
        <w:rPr>
          <w:rFonts w:ascii="Arial Narrow" w:hAnsi="Arial Narrow"/>
          <w:color w:val="000000" w:themeColor="text1"/>
        </w:rPr>
        <w:t xml:space="preserve"> (</w:t>
      </w:r>
      <w:proofErr w:type="spellStart"/>
      <w:r w:rsidR="00B97341">
        <w:rPr>
          <w:rFonts w:ascii="Arial Narrow" w:hAnsi="Arial Narrow"/>
          <w:color w:val="000000" w:themeColor="text1"/>
        </w:rPr>
        <w:t>stardilaud</w:t>
      </w:r>
      <w:proofErr w:type="spellEnd"/>
      <w:r w:rsidR="00B97341">
        <w:rPr>
          <w:rFonts w:ascii="Arial Narrow" w:hAnsi="Arial Narrow"/>
          <w:color w:val="000000" w:themeColor="text1"/>
        </w:rPr>
        <w:t xml:space="preserve"> </w:t>
      </w:r>
      <w:proofErr w:type="spellStart"/>
      <w:r w:rsidR="00B97341">
        <w:rPr>
          <w:rFonts w:ascii="Arial Narrow" w:hAnsi="Arial Narrow"/>
          <w:color w:val="000000" w:themeColor="text1"/>
        </w:rPr>
        <w:t>puudub</w:t>
      </w:r>
      <w:proofErr w:type="spellEnd"/>
      <w:r w:rsidR="00B97341">
        <w:rPr>
          <w:rFonts w:ascii="Arial Narrow" w:hAnsi="Arial Narrow"/>
          <w:color w:val="000000" w:themeColor="text1"/>
        </w:rPr>
        <w:t>)</w:t>
      </w:r>
      <w:r w:rsidR="00B97341" w:rsidRPr="00B97341">
        <w:rPr>
          <w:rFonts w:ascii="Arial Narrow" w:hAnsi="Arial Narrow"/>
          <w:color w:val="000000" w:themeColor="text1"/>
        </w:rPr>
        <w:t xml:space="preserve">, </w:t>
      </w:r>
      <w:proofErr w:type="spellStart"/>
      <w:r w:rsidR="00B97341" w:rsidRPr="00B97341">
        <w:rPr>
          <w:rFonts w:ascii="Arial Narrow" w:hAnsi="Arial Narrow"/>
          <w:color w:val="000000" w:themeColor="text1"/>
        </w:rPr>
        <w:t>räästakast</w:t>
      </w:r>
      <w:proofErr w:type="spellEnd"/>
      <w:r w:rsidR="00B97341" w:rsidRPr="00B97341">
        <w:rPr>
          <w:rFonts w:ascii="Arial Narrow" w:hAnsi="Arial Narrow"/>
          <w:color w:val="000000" w:themeColor="text1"/>
        </w:rPr>
        <w:t xml:space="preserve">, </w:t>
      </w:r>
      <w:proofErr w:type="spellStart"/>
      <w:r w:rsidR="00B97341">
        <w:rPr>
          <w:rFonts w:ascii="Arial Narrow" w:hAnsi="Arial Narrow"/>
          <w:color w:val="000000" w:themeColor="text1"/>
        </w:rPr>
        <w:t>osaliselt</w:t>
      </w:r>
      <w:proofErr w:type="spellEnd"/>
      <w:r w:rsidR="00B97341">
        <w:rPr>
          <w:rFonts w:ascii="Arial Narrow" w:hAnsi="Arial Narrow"/>
          <w:color w:val="000000" w:themeColor="text1"/>
        </w:rPr>
        <w:t xml:space="preserve"> </w:t>
      </w:r>
      <w:proofErr w:type="spellStart"/>
      <w:r w:rsidR="00B97341" w:rsidRPr="00B97341">
        <w:rPr>
          <w:rFonts w:ascii="Arial Narrow" w:hAnsi="Arial Narrow"/>
          <w:color w:val="000000" w:themeColor="text1"/>
        </w:rPr>
        <w:t>nurga</w:t>
      </w:r>
      <w:proofErr w:type="spellEnd"/>
      <w:r w:rsidR="00B97341" w:rsidRPr="00B97341">
        <w:rPr>
          <w:rFonts w:ascii="Arial Narrow" w:hAnsi="Arial Narrow"/>
          <w:color w:val="000000" w:themeColor="text1"/>
        </w:rPr>
        <w:t>- ja</w:t>
      </w:r>
      <w:r w:rsidR="00B97341">
        <w:rPr>
          <w:rFonts w:ascii="Arial Narrow" w:hAnsi="Arial Narrow"/>
          <w:color w:val="000000" w:themeColor="text1"/>
        </w:rPr>
        <w:t xml:space="preserve"> </w:t>
      </w:r>
      <w:proofErr w:type="spellStart"/>
      <w:r w:rsidR="00B97341" w:rsidRPr="00B97341">
        <w:rPr>
          <w:rFonts w:ascii="Arial Narrow" w:hAnsi="Arial Narrow"/>
          <w:color w:val="000000" w:themeColor="text1"/>
        </w:rPr>
        <w:t>veelauad</w:t>
      </w:r>
      <w:proofErr w:type="spellEnd"/>
      <w:r w:rsidR="00B97341" w:rsidRPr="00B97341">
        <w:rPr>
          <w:rFonts w:ascii="Arial Narrow" w:hAnsi="Arial Narrow"/>
          <w:color w:val="000000" w:themeColor="text1"/>
        </w:rPr>
        <w:t xml:space="preserve"> </w:t>
      </w:r>
      <w:proofErr w:type="spellStart"/>
      <w:r w:rsidR="00B97341" w:rsidRPr="00B97341">
        <w:rPr>
          <w:rFonts w:ascii="Arial Narrow" w:hAnsi="Arial Narrow"/>
          <w:color w:val="000000" w:themeColor="text1"/>
        </w:rPr>
        <w:t>ning</w:t>
      </w:r>
      <w:proofErr w:type="spellEnd"/>
      <w:r w:rsidR="00B97341" w:rsidRPr="00B97341">
        <w:rPr>
          <w:rFonts w:ascii="Arial Narrow" w:hAnsi="Arial Narrow"/>
          <w:color w:val="000000" w:themeColor="text1"/>
        </w:rPr>
        <w:t xml:space="preserve"> </w:t>
      </w:r>
      <w:proofErr w:type="spellStart"/>
      <w:r w:rsidR="00B97341" w:rsidRPr="00B97341">
        <w:rPr>
          <w:rFonts w:ascii="Arial Narrow" w:hAnsi="Arial Narrow"/>
          <w:color w:val="000000" w:themeColor="text1"/>
        </w:rPr>
        <w:t>näidised</w:t>
      </w:r>
      <w:proofErr w:type="spellEnd"/>
      <w:r w:rsidR="00B97341" w:rsidRPr="00B97341">
        <w:rPr>
          <w:rFonts w:ascii="Arial Narrow" w:hAnsi="Arial Narrow"/>
          <w:color w:val="000000" w:themeColor="text1"/>
        </w:rPr>
        <w:t xml:space="preserve"> </w:t>
      </w:r>
      <w:proofErr w:type="spellStart"/>
      <w:r w:rsidR="00B97341" w:rsidRPr="00B97341">
        <w:rPr>
          <w:rFonts w:ascii="Arial Narrow" w:hAnsi="Arial Narrow"/>
          <w:color w:val="000000" w:themeColor="text1"/>
        </w:rPr>
        <w:t>akna</w:t>
      </w:r>
      <w:proofErr w:type="spellEnd"/>
      <w:r w:rsidR="00B97341" w:rsidRPr="00B97341">
        <w:rPr>
          <w:rFonts w:ascii="Arial Narrow" w:hAnsi="Arial Narrow"/>
          <w:color w:val="000000" w:themeColor="text1"/>
        </w:rPr>
        <w:t xml:space="preserve"> ja </w:t>
      </w:r>
      <w:proofErr w:type="spellStart"/>
      <w:r w:rsidR="00B97341" w:rsidRPr="00B97341">
        <w:rPr>
          <w:rFonts w:ascii="Arial Narrow" w:hAnsi="Arial Narrow"/>
          <w:color w:val="000000" w:themeColor="text1"/>
        </w:rPr>
        <w:t>uste</w:t>
      </w:r>
      <w:proofErr w:type="spellEnd"/>
      <w:r w:rsidR="00B97341" w:rsidRPr="00B97341">
        <w:rPr>
          <w:rFonts w:ascii="Arial Narrow" w:hAnsi="Arial Narrow"/>
          <w:color w:val="000000" w:themeColor="text1"/>
        </w:rPr>
        <w:t xml:space="preserve"> </w:t>
      </w:r>
      <w:proofErr w:type="spellStart"/>
      <w:r w:rsidR="00B97341" w:rsidRPr="00B97341">
        <w:rPr>
          <w:rFonts w:ascii="Arial Narrow" w:hAnsi="Arial Narrow"/>
          <w:color w:val="000000" w:themeColor="text1"/>
        </w:rPr>
        <w:t>profileeritud</w:t>
      </w:r>
      <w:proofErr w:type="spellEnd"/>
      <w:r w:rsidR="00B97341" w:rsidRPr="00B97341">
        <w:rPr>
          <w:rFonts w:ascii="Arial Narrow" w:hAnsi="Arial Narrow"/>
          <w:color w:val="000000" w:themeColor="text1"/>
        </w:rPr>
        <w:t xml:space="preserve"> </w:t>
      </w:r>
      <w:proofErr w:type="spellStart"/>
      <w:r w:rsidR="00B97341" w:rsidRPr="00B97341">
        <w:rPr>
          <w:rFonts w:ascii="Arial Narrow" w:hAnsi="Arial Narrow"/>
          <w:color w:val="000000" w:themeColor="text1"/>
        </w:rPr>
        <w:t>piirdeliistudest</w:t>
      </w:r>
      <w:proofErr w:type="spellEnd"/>
      <w:r w:rsidR="00B97341" w:rsidRPr="00B97341">
        <w:rPr>
          <w:rFonts w:ascii="Arial Narrow" w:hAnsi="Arial Narrow"/>
          <w:color w:val="000000" w:themeColor="text1"/>
        </w:rPr>
        <w:t xml:space="preserve"> </w:t>
      </w:r>
      <w:proofErr w:type="spellStart"/>
      <w:r w:rsidR="00B97341" w:rsidRPr="00B97341">
        <w:rPr>
          <w:rFonts w:ascii="Arial Narrow" w:hAnsi="Arial Narrow"/>
          <w:color w:val="000000" w:themeColor="text1"/>
        </w:rPr>
        <w:t>ning</w:t>
      </w:r>
      <w:proofErr w:type="spellEnd"/>
      <w:r w:rsidR="00B97341" w:rsidRPr="00B97341">
        <w:rPr>
          <w:rFonts w:ascii="Arial Narrow" w:hAnsi="Arial Narrow"/>
          <w:color w:val="000000" w:themeColor="text1"/>
        </w:rPr>
        <w:t xml:space="preserve"> </w:t>
      </w:r>
      <w:proofErr w:type="spellStart"/>
      <w:r w:rsidR="00B97341" w:rsidRPr="00B97341">
        <w:rPr>
          <w:rFonts w:ascii="Arial Narrow" w:hAnsi="Arial Narrow"/>
          <w:color w:val="000000" w:themeColor="text1"/>
        </w:rPr>
        <w:t>profileeritud</w:t>
      </w:r>
      <w:proofErr w:type="spellEnd"/>
      <w:r w:rsidR="00B97341" w:rsidRPr="00B97341">
        <w:rPr>
          <w:rFonts w:ascii="Arial Narrow" w:hAnsi="Arial Narrow"/>
          <w:color w:val="000000" w:themeColor="text1"/>
        </w:rPr>
        <w:t xml:space="preserve"> </w:t>
      </w:r>
      <w:proofErr w:type="spellStart"/>
      <w:r w:rsidR="00B97341">
        <w:rPr>
          <w:rFonts w:ascii="Arial Narrow" w:hAnsi="Arial Narrow"/>
          <w:color w:val="000000" w:themeColor="text1"/>
        </w:rPr>
        <w:t>aknaalustest</w:t>
      </w:r>
      <w:proofErr w:type="spellEnd"/>
      <w:r w:rsidR="00B97341">
        <w:rPr>
          <w:rFonts w:ascii="Arial Narrow" w:hAnsi="Arial Narrow"/>
          <w:color w:val="000000" w:themeColor="text1"/>
        </w:rPr>
        <w:t xml:space="preserve"> </w:t>
      </w:r>
      <w:proofErr w:type="spellStart"/>
      <w:r w:rsidR="00B97341" w:rsidRPr="00B97341">
        <w:rPr>
          <w:rFonts w:ascii="Arial Narrow" w:hAnsi="Arial Narrow"/>
          <w:color w:val="000000" w:themeColor="text1"/>
        </w:rPr>
        <w:t>karniisidest</w:t>
      </w:r>
      <w:proofErr w:type="spellEnd"/>
      <w:r w:rsidR="00B97341" w:rsidRPr="00B97341">
        <w:rPr>
          <w:rFonts w:ascii="Arial Narrow" w:hAnsi="Arial Narrow"/>
          <w:color w:val="000000" w:themeColor="text1"/>
        </w:rPr>
        <w:t>.</w:t>
      </w:r>
    </w:p>
    <w:p w14:paraId="7A27AA39" w14:textId="0D7B85E0" w:rsidR="00B97341" w:rsidRDefault="00B97341" w:rsidP="00B97341">
      <w:pPr>
        <w:pStyle w:val="Footer"/>
        <w:spacing w:line="276" w:lineRule="auto"/>
        <w:ind w:left="709"/>
        <w:jc w:val="both"/>
        <w:rPr>
          <w:rFonts w:ascii="Arial Narrow" w:hAnsi="Arial Narrow"/>
          <w:color w:val="000000" w:themeColor="text1"/>
        </w:rPr>
      </w:pPr>
      <w:proofErr w:type="spellStart"/>
      <w:r>
        <w:rPr>
          <w:rFonts w:ascii="Arial Narrow" w:hAnsi="Arial Narrow"/>
          <w:color w:val="000000" w:themeColor="text1"/>
        </w:rPr>
        <w:t>Sokli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krohvikiht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kaetud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hallitusega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ning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osaliselt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pudenenud</w:t>
      </w:r>
      <w:proofErr w:type="spellEnd"/>
      <w:r>
        <w:rPr>
          <w:rFonts w:ascii="Arial Narrow" w:hAnsi="Arial Narrow"/>
          <w:color w:val="000000" w:themeColor="text1"/>
        </w:rPr>
        <w:t xml:space="preserve">. </w:t>
      </w:r>
    </w:p>
    <w:p w14:paraId="4B616C97" w14:textId="4E44EB07" w:rsidR="00AE794C" w:rsidRDefault="00B97341" w:rsidP="00FB4EAD">
      <w:pPr>
        <w:pStyle w:val="Footer"/>
        <w:spacing w:line="276" w:lineRule="auto"/>
        <w:ind w:left="709"/>
        <w:jc w:val="both"/>
        <w:rPr>
          <w:rFonts w:ascii="Arial Narrow" w:hAnsi="Arial Narrow"/>
          <w:color w:val="000000" w:themeColor="text1"/>
        </w:rPr>
      </w:pPr>
      <w:proofErr w:type="spellStart"/>
      <w:r>
        <w:rPr>
          <w:rFonts w:ascii="Arial Narrow" w:hAnsi="Arial Narrow"/>
          <w:color w:val="000000" w:themeColor="text1"/>
        </w:rPr>
        <w:t>Algsed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puitraamis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aknad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asendatud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plastikakendega</w:t>
      </w:r>
      <w:proofErr w:type="spellEnd"/>
      <w:r>
        <w:rPr>
          <w:rFonts w:ascii="Arial Narrow" w:hAnsi="Arial Narrow"/>
          <w:color w:val="000000" w:themeColor="text1"/>
        </w:rPr>
        <w:t xml:space="preserve">. </w:t>
      </w:r>
    </w:p>
    <w:p w14:paraId="44F95A49" w14:textId="0616410B" w:rsidR="00B97341" w:rsidRDefault="00B97341" w:rsidP="00FB4EAD">
      <w:pPr>
        <w:pStyle w:val="Footer"/>
        <w:spacing w:line="276" w:lineRule="auto"/>
        <w:ind w:left="709"/>
        <w:jc w:val="both"/>
        <w:rPr>
          <w:rFonts w:ascii="Arial Narrow" w:hAnsi="Arial Narrow"/>
          <w:color w:val="000000" w:themeColor="text1"/>
        </w:rPr>
      </w:pPr>
      <w:proofErr w:type="spellStart"/>
      <w:r>
        <w:rPr>
          <w:rFonts w:ascii="Arial Narrow" w:hAnsi="Arial Narrow"/>
          <w:color w:val="000000" w:themeColor="text1"/>
        </w:rPr>
        <w:t>Kahekorruselisel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osal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säilinud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algne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valtsplekist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katusekate</w:t>
      </w:r>
      <w:proofErr w:type="spellEnd"/>
      <w:r>
        <w:rPr>
          <w:rFonts w:ascii="Arial Narrow" w:hAnsi="Arial Narrow"/>
          <w:color w:val="000000" w:themeColor="text1"/>
        </w:rPr>
        <w:t xml:space="preserve">. </w:t>
      </w:r>
      <w:proofErr w:type="spellStart"/>
      <w:r>
        <w:rPr>
          <w:rFonts w:ascii="Arial Narrow" w:hAnsi="Arial Narrow"/>
          <w:color w:val="000000" w:themeColor="text1"/>
        </w:rPr>
        <w:t>Ühekorruselise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osa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katusekate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asendatud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sobimatu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trapetsprofiiliga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katusekattega</w:t>
      </w:r>
      <w:proofErr w:type="spellEnd"/>
      <w:r>
        <w:rPr>
          <w:rFonts w:ascii="Arial Narrow" w:hAnsi="Arial Narrow"/>
          <w:color w:val="000000" w:themeColor="text1"/>
        </w:rPr>
        <w:t xml:space="preserve">. </w:t>
      </w:r>
    </w:p>
    <w:p w14:paraId="1EC9FFFD" w14:textId="17A85CB9" w:rsidR="009E6EF8" w:rsidRDefault="009E6EF8" w:rsidP="009E6EF8">
      <w:pPr>
        <w:pStyle w:val="Footer"/>
        <w:tabs>
          <w:tab w:val="clear" w:pos="4680"/>
          <w:tab w:val="clear" w:pos="9360"/>
        </w:tabs>
        <w:spacing w:line="276" w:lineRule="auto"/>
        <w:ind w:left="709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9.2.2.</w:t>
      </w:r>
      <w:r>
        <w:rPr>
          <w:rFonts w:ascii="Arial Narrow" w:hAnsi="Arial Narrow"/>
          <w:color w:val="000000" w:themeColor="text1"/>
        </w:rPr>
        <w:tab/>
      </w:r>
      <w:proofErr w:type="spellStart"/>
      <w:r>
        <w:rPr>
          <w:rFonts w:ascii="Arial Narrow" w:hAnsi="Arial Narrow"/>
          <w:color w:val="000000" w:themeColor="text1"/>
        </w:rPr>
        <w:t>Abihoone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r>
        <w:rPr>
          <w:rFonts w:ascii="Arial Narrow" w:hAnsi="Arial Narrow"/>
          <w:color w:val="000000" w:themeColor="text1"/>
        </w:rPr>
        <w:br/>
      </w:r>
      <w:proofErr w:type="spellStart"/>
      <w:r w:rsidRPr="009E6EF8">
        <w:rPr>
          <w:rFonts w:ascii="Arial Narrow" w:hAnsi="Arial Narrow"/>
          <w:color w:val="000000" w:themeColor="text1"/>
        </w:rPr>
        <w:t>Abihoone</w:t>
      </w:r>
      <w:proofErr w:type="spellEnd"/>
      <w:r w:rsidRPr="009E6EF8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9E6EF8">
        <w:rPr>
          <w:rFonts w:ascii="Arial Narrow" w:hAnsi="Arial Narrow"/>
          <w:color w:val="000000" w:themeColor="text1"/>
        </w:rPr>
        <w:t>projekti</w:t>
      </w:r>
      <w:proofErr w:type="spellEnd"/>
      <w:r w:rsidRPr="009E6EF8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9E6EF8">
        <w:rPr>
          <w:rFonts w:ascii="Arial Narrow" w:hAnsi="Arial Narrow"/>
          <w:color w:val="000000" w:themeColor="text1"/>
        </w:rPr>
        <w:t>koostatud</w:t>
      </w:r>
      <w:proofErr w:type="spellEnd"/>
      <w:r w:rsidRPr="009E6EF8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9E6EF8">
        <w:rPr>
          <w:rFonts w:ascii="Arial Narrow" w:hAnsi="Arial Narrow"/>
          <w:color w:val="000000" w:themeColor="text1"/>
        </w:rPr>
        <w:t>esmaskordselt</w:t>
      </w:r>
      <w:proofErr w:type="spellEnd"/>
      <w:r w:rsidRPr="009E6EF8">
        <w:rPr>
          <w:rFonts w:ascii="Arial Narrow" w:hAnsi="Arial Narrow"/>
          <w:color w:val="000000" w:themeColor="text1"/>
        </w:rPr>
        <w:t xml:space="preserve"> 1933 </w:t>
      </w:r>
      <w:proofErr w:type="spellStart"/>
      <w:r w:rsidRPr="009E6EF8">
        <w:rPr>
          <w:rFonts w:ascii="Arial Narrow" w:hAnsi="Arial Narrow"/>
          <w:color w:val="000000" w:themeColor="text1"/>
        </w:rPr>
        <w:t>aastal</w:t>
      </w:r>
      <w:proofErr w:type="spellEnd"/>
      <w:r w:rsidRPr="009E6EF8">
        <w:rPr>
          <w:rFonts w:ascii="Arial Narrow" w:hAnsi="Arial Narrow"/>
          <w:color w:val="000000" w:themeColor="text1"/>
        </w:rPr>
        <w:t xml:space="preserve">, </w:t>
      </w:r>
      <w:proofErr w:type="spellStart"/>
      <w:r w:rsidRPr="009E6EF8">
        <w:rPr>
          <w:rFonts w:ascii="Arial Narrow" w:hAnsi="Arial Narrow"/>
          <w:color w:val="000000" w:themeColor="text1"/>
        </w:rPr>
        <w:t>seda</w:t>
      </w:r>
      <w:proofErr w:type="spellEnd"/>
      <w:r w:rsidRPr="009E6EF8">
        <w:rPr>
          <w:rFonts w:ascii="Arial Narrow" w:hAnsi="Arial Narrow"/>
          <w:color w:val="000000" w:themeColor="text1"/>
        </w:rPr>
        <w:t xml:space="preserve"> on </w:t>
      </w:r>
      <w:proofErr w:type="spellStart"/>
      <w:r w:rsidRPr="009E6EF8">
        <w:rPr>
          <w:rFonts w:ascii="Arial Narrow" w:hAnsi="Arial Narrow"/>
          <w:color w:val="000000" w:themeColor="text1"/>
        </w:rPr>
        <w:t>ü</w:t>
      </w:r>
      <w:r w:rsidR="00537ADB">
        <w:rPr>
          <w:rFonts w:ascii="Arial Narrow" w:hAnsi="Arial Narrow"/>
          <w:color w:val="000000" w:themeColor="text1"/>
        </w:rPr>
        <w:t>m</w:t>
      </w:r>
      <w:r w:rsidRPr="009E6EF8">
        <w:rPr>
          <w:rFonts w:ascii="Arial Narrow" w:hAnsi="Arial Narrow"/>
          <w:color w:val="000000" w:themeColor="text1"/>
        </w:rPr>
        <w:t>ber</w:t>
      </w:r>
      <w:proofErr w:type="spellEnd"/>
      <w:r w:rsidRPr="009E6EF8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9E6EF8">
        <w:rPr>
          <w:rFonts w:ascii="Arial Narrow" w:hAnsi="Arial Narrow"/>
          <w:color w:val="000000" w:themeColor="text1"/>
        </w:rPr>
        <w:t>kavandatud</w:t>
      </w:r>
      <w:proofErr w:type="spellEnd"/>
      <w:r w:rsidRPr="009E6EF8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9E6EF8">
        <w:rPr>
          <w:rFonts w:ascii="Arial Narrow" w:hAnsi="Arial Narrow"/>
          <w:color w:val="000000" w:themeColor="text1"/>
        </w:rPr>
        <w:t>kaks</w:t>
      </w:r>
      <w:proofErr w:type="spellEnd"/>
      <w:r w:rsidRPr="009E6EF8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9E6EF8">
        <w:rPr>
          <w:rFonts w:ascii="Arial Narrow" w:hAnsi="Arial Narrow"/>
          <w:color w:val="000000" w:themeColor="text1"/>
        </w:rPr>
        <w:t>korda</w:t>
      </w:r>
      <w:proofErr w:type="spellEnd"/>
      <w:r w:rsidRPr="009E6EF8">
        <w:rPr>
          <w:rFonts w:ascii="Arial Narrow" w:hAnsi="Arial Narrow"/>
          <w:color w:val="000000" w:themeColor="text1"/>
        </w:rPr>
        <w:t xml:space="preserve"> - 1938 ja 1939 </w:t>
      </w:r>
      <w:proofErr w:type="spellStart"/>
      <w:r w:rsidRPr="009E6EF8">
        <w:rPr>
          <w:rFonts w:ascii="Arial Narrow" w:hAnsi="Arial Narrow"/>
          <w:color w:val="000000" w:themeColor="text1"/>
        </w:rPr>
        <w:t>aasta</w:t>
      </w:r>
      <w:proofErr w:type="spellEnd"/>
      <w:r w:rsidRPr="009E6EF8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9E6EF8">
        <w:rPr>
          <w:rFonts w:ascii="Arial Narrow" w:hAnsi="Arial Narrow"/>
          <w:color w:val="000000" w:themeColor="text1"/>
        </w:rPr>
        <w:t>projektil</w:t>
      </w:r>
      <w:proofErr w:type="spellEnd"/>
      <w:r w:rsidRPr="009E6EF8">
        <w:rPr>
          <w:rFonts w:ascii="Arial Narrow" w:hAnsi="Arial Narrow"/>
          <w:color w:val="000000" w:themeColor="text1"/>
        </w:rPr>
        <w:t xml:space="preserve">. </w:t>
      </w:r>
      <w:proofErr w:type="spellStart"/>
      <w:r w:rsidRPr="009E6EF8">
        <w:rPr>
          <w:rFonts w:ascii="Arial Narrow" w:hAnsi="Arial Narrow"/>
          <w:color w:val="000000" w:themeColor="text1"/>
        </w:rPr>
        <w:t>Vastavalt</w:t>
      </w:r>
      <w:proofErr w:type="spellEnd"/>
      <w:r w:rsidRPr="009E6EF8">
        <w:rPr>
          <w:rFonts w:ascii="Arial Narrow" w:hAnsi="Arial Narrow"/>
          <w:color w:val="000000" w:themeColor="text1"/>
        </w:rPr>
        <w:t xml:space="preserve"> 1964 </w:t>
      </w:r>
      <w:proofErr w:type="spellStart"/>
      <w:r w:rsidRPr="009E6EF8">
        <w:rPr>
          <w:rFonts w:ascii="Arial Narrow" w:hAnsi="Arial Narrow"/>
          <w:color w:val="000000" w:themeColor="text1"/>
        </w:rPr>
        <w:t>aastal</w:t>
      </w:r>
      <w:proofErr w:type="spellEnd"/>
      <w:r w:rsidRPr="009E6EF8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9E6EF8">
        <w:rPr>
          <w:rFonts w:ascii="Arial Narrow" w:hAnsi="Arial Narrow"/>
          <w:color w:val="000000" w:themeColor="text1"/>
        </w:rPr>
        <w:t>koostatud</w:t>
      </w:r>
      <w:proofErr w:type="spellEnd"/>
      <w:r w:rsidRPr="009E6EF8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9E6EF8">
        <w:rPr>
          <w:rFonts w:ascii="Arial Narrow" w:hAnsi="Arial Narrow"/>
          <w:color w:val="000000" w:themeColor="text1"/>
        </w:rPr>
        <w:t>m</w:t>
      </w:r>
      <w:r>
        <w:rPr>
          <w:rFonts w:ascii="Arial Narrow" w:hAnsi="Arial Narrow"/>
          <w:color w:val="000000" w:themeColor="text1"/>
        </w:rPr>
        <w:t>aja</w:t>
      </w:r>
      <w:r w:rsidRPr="009E6EF8">
        <w:rPr>
          <w:rFonts w:ascii="Arial Narrow" w:hAnsi="Arial Narrow"/>
          <w:color w:val="000000" w:themeColor="text1"/>
        </w:rPr>
        <w:t>valduse</w:t>
      </w:r>
      <w:proofErr w:type="spellEnd"/>
      <w:r w:rsidRPr="009E6EF8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9E6EF8">
        <w:rPr>
          <w:rFonts w:ascii="Arial Narrow" w:hAnsi="Arial Narrow"/>
          <w:color w:val="000000" w:themeColor="text1"/>
        </w:rPr>
        <w:t>plaanile</w:t>
      </w:r>
      <w:proofErr w:type="spellEnd"/>
      <w:r w:rsidRPr="009E6EF8">
        <w:rPr>
          <w:rFonts w:ascii="Arial Narrow" w:hAnsi="Arial Narrow"/>
          <w:color w:val="000000" w:themeColor="text1"/>
        </w:rPr>
        <w:t xml:space="preserve"> (Lisa 2) on </w:t>
      </w:r>
      <w:proofErr w:type="spellStart"/>
      <w:r w:rsidRPr="009E6EF8">
        <w:rPr>
          <w:rFonts w:ascii="Arial Narrow" w:hAnsi="Arial Narrow"/>
          <w:color w:val="000000" w:themeColor="text1"/>
        </w:rPr>
        <w:t>ehitise</w:t>
      </w:r>
      <w:proofErr w:type="spellEnd"/>
      <w:r w:rsidRPr="009E6EF8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9E6EF8">
        <w:rPr>
          <w:rFonts w:ascii="Arial Narrow" w:hAnsi="Arial Narrow"/>
          <w:color w:val="000000" w:themeColor="text1"/>
        </w:rPr>
        <w:t>mõõdud</w:t>
      </w:r>
      <w:proofErr w:type="spellEnd"/>
      <w:r w:rsidRPr="009E6EF8">
        <w:rPr>
          <w:rFonts w:ascii="Arial Narrow" w:hAnsi="Arial Narrow"/>
          <w:color w:val="000000" w:themeColor="text1"/>
        </w:rPr>
        <w:t xml:space="preserve"> </w:t>
      </w:r>
      <w:r w:rsidRPr="009E6EF8">
        <w:rPr>
          <w:rFonts w:ascii="Arial Narrow" w:hAnsi="Arial Narrow" w:cs="Times New Roman"/>
          <w:lang w:val="et-EE"/>
        </w:rPr>
        <w:t>11,5 x 3,3 m, ehitisealune pind 38 m</w:t>
      </w:r>
      <w:r w:rsidRPr="009E6EF8">
        <w:rPr>
          <w:rFonts w:ascii="Arial Narrow" w:hAnsi="Arial Narrow" w:cs="Times New Roman"/>
          <w:vertAlign w:val="superscript"/>
          <w:lang w:val="et-EE"/>
        </w:rPr>
        <w:t>2</w:t>
      </w:r>
      <w:r>
        <w:rPr>
          <w:rFonts w:ascii="Arial Narrow" w:hAnsi="Arial Narrow" w:cs="Times New Roman"/>
          <w:lang w:val="et-EE"/>
        </w:rPr>
        <w:t xml:space="preserve">. Seinad puitkarkass, katusekate ruberoid. </w:t>
      </w:r>
      <w:r w:rsidR="0080737A">
        <w:rPr>
          <w:rFonts w:ascii="Arial Narrow" w:hAnsi="Arial Narrow" w:cs="Times New Roman"/>
          <w:lang w:val="et-EE"/>
        </w:rPr>
        <w:t xml:space="preserve">Hõimu 32 kinnistu (katastri number </w:t>
      </w:r>
      <w:r w:rsidR="0080737A" w:rsidRPr="0080737A">
        <w:rPr>
          <w:rFonts w:ascii="Arial Narrow" w:hAnsi="Arial Narrow" w:cs="Times New Roman"/>
          <w:lang w:val="et-EE"/>
        </w:rPr>
        <w:t>78404:407:0520</w:t>
      </w:r>
      <w:r w:rsidR="0080737A">
        <w:rPr>
          <w:rFonts w:ascii="Arial Narrow" w:hAnsi="Arial Narrow" w:cs="Times New Roman"/>
          <w:lang w:val="et-EE"/>
        </w:rPr>
        <w:t xml:space="preserve">) jagamisel 1997 aastal (kinnistust eraldati 1247 m2 suurune osa, uus aadress Vabaduse pst 140, katastri number </w:t>
      </w:r>
      <w:r w:rsidR="0080737A" w:rsidRPr="0080737A">
        <w:rPr>
          <w:rFonts w:ascii="Arial Narrow" w:hAnsi="Arial Narrow" w:cs="Times New Roman"/>
          <w:lang w:val="et-EE"/>
        </w:rPr>
        <w:t>78404:407:0</w:t>
      </w:r>
      <w:r w:rsidR="0080737A">
        <w:rPr>
          <w:rFonts w:ascii="Arial Narrow" w:hAnsi="Arial Narrow" w:cs="Times New Roman"/>
          <w:lang w:val="et-EE"/>
        </w:rPr>
        <w:t>990) jagati pooleks ka kinnistute piiril paiknev abihoone</w:t>
      </w:r>
      <w:r w:rsidR="00537ADB">
        <w:rPr>
          <w:rFonts w:ascii="Arial Narrow" w:hAnsi="Arial Narrow" w:cs="Times New Roman"/>
          <w:lang w:val="et-EE"/>
        </w:rPr>
        <w:t xml:space="preserve"> (vt. kinnistute jagamine, lisa 6)</w:t>
      </w:r>
      <w:r w:rsidR="0080737A">
        <w:rPr>
          <w:rFonts w:ascii="Arial Narrow" w:hAnsi="Arial Narrow" w:cs="Times New Roman"/>
          <w:lang w:val="et-EE"/>
        </w:rPr>
        <w:t xml:space="preserve">. Hõimu tn 32 kinnistul paikneva osa pikkus on 6 m (hoone pikkus kokku 1964 a joonise kohaselt 11,5 m). </w:t>
      </w:r>
    </w:p>
    <w:p w14:paraId="0C5EBA95" w14:textId="2E3C8DAC" w:rsidR="000774A9" w:rsidRDefault="000774A9" w:rsidP="000774A9">
      <w:pPr>
        <w:pStyle w:val="Footer"/>
        <w:spacing w:line="276" w:lineRule="auto"/>
        <w:ind w:left="709"/>
        <w:jc w:val="both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 xml:space="preserve">9.3. </w:t>
      </w:r>
      <w:proofErr w:type="spellStart"/>
      <w:r w:rsidRPr="0076606F">
        <w:rPr>
          <w:rFonts w:ascii="Arial Narrow" w:hAnsi="Arial Narrow"/>
          <w:color w:val="000000" w:themeColor="text1"/>
        </w:rPr>
        <w:t>Arhitektuurne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üldlahendus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. </w:t>
      </w:r>
      <w:proofErr w:type="spellStart"/>
      <w:r w:rsidR="00FB4EAD">
        <w:rPr>
          <w:rFonts w:ascii="Arial Narrow" w:hAnsi="Arial Narrow"/>
          <w:color w:val="000000" w:themeColor="text1"/>
        </w:rPr>
        <w:t>Projekteeritud</w:t>
      </w:r>
      <w:proofErr w:type="spellEnd"/>
      <w:r w:rsidR="00FB4EAD">
        <w:rPr>
          <w:rFonts w:ascii="Arial Narrow" w:hAnsi="Arial Narrow"/>
          <w:color w:val="000000" w:themeColor="text1"/>
        </w:rPr>
        <w:t xml:space="preserve"> </w:t>
      </w:r>
      <w:proofErr w:type="spellStart"/>
      <w:r w:rsidR="00FB4EAD">
        <w:rPr>
          <w:rFonts w:ascii="Arial Narrow" w:hAnsi="Arial Narrow"/>
          <w:color w:val="000000" w:themeColor="text1"/>
        </w:rPr>
        <w:t>muudatused</w:t>
      </w:r>
      <w:proofErr w:type="spellEnd"/>
      <w:r w:rsidR="00FB4EAD">
        <w:rPr>
          <w:rFonts w:ascii="Arial Narrow" w:hAnsi="Arial Narrow"/>
          <w:color w:val="000000" w:themeColor="text1"/>
        </w:rPr>
        <w:t xml:space="preserve">. </w:t>
      </w:r>
    </w:p>
    <w:p w14:paraId="5AD165D5" w14:textId="61047056" w:rsidR="00EA5D08" w:rsidRDefault="0080737A" w:rsidP="004B6A69">
      <w:pPr>
        <w:pStyle w:val="Footer"/>
        <w:tabs>
          <w:tab w:val="clear" w:pos="4680"/>
          <w:tab w:val="clear" w:pos="9360"/>
        </w:tabs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9.3.1. </w:t>
      </w:r>
      <w:r>
        <w:rPr>
          <w:rFonts w:ascii="Arial Narrow" w:hAnsi="Arial Narrow"/>
          <w:color w:val="000000" w:themeColor="text1"/>
        </w:rPr>
        <w:tab/>
      </w:r>
      <w:proofErr w:type="spellStart"/>
      <w:r>
        <w:rPr>
          <w:rFonts w:ascii="Arial Narrow" w:hAnsi="Arial Narrow"/>
          <w:color w:val="000000" w:themeColor="text1"/>
        </w:rPr>
        <w:t>Üksikelamu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r>
        <w:rPr>
          <w:rFonts w:ascii="Arial Narrow" w:hAnsi="Arial Narrow"/>
          <w:color w:val="000000" w:themeColor="text1"/>
        </w:rPr>
        <w:br/>
      </w:r>
      <w:proofErr w:type="spellStart"/>
      <w:r w:rsidR="00EA5D08" w:rsidRPr="00EA5D08">
        <w:rPr>
          <w:rFonts w:ascii="Arial Narrow" w:hAnsi="Arial Narrow"/>
          <w:color w:val="000000" w:themeColor="text1"/>
        </w:rPr>
        <w:t>Käesolevas</w:t>
      </w:r>
      <w:proofErr w:type="spellEnd"/>
      <w:r w:rsidR="00EA5D08"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="00EA5D08" w:rsidRPr="00EA5D08">
        <w:rPr>
          <w:rFonts w:ascii="Arial Narrow" w:hAnsi="Arial Narrow"/>
          <w:color w:val="000000" w:themeColor="text1"/>
        </w:rPr>
        <w:t>projektis</w:t>
      </w:r>
      <w:proofErr w:type="spellEnd"/>
      <w:r w:rsidR="00EA5D08" w:rsidRPr="00EA5D08">
        <w:rPr>
          <w:rFonts w:ascii="Arial Narrow" w:hAnsi="Arial Narrow"/>
          <w:color w:val="000000" w:themeColor="text1"/>
        </w:rPr>
        <w:t xml:space="preserve"> on </w:t>
      </w:r>
      <w:proofErr w:type="spellStart"/>
      <w:r w:rsidR="00EA5D08" w:rsidRPr="00EA5D08">
        <w:rPr>
          <w:rFonts w:ascii="Arial Narrow" w:hAnsi="Arial Narrow"/>
          <w:color w:val="000000" w:themeColor="text1"/>
        </w:rPr>
        <w:t>lahendatud</w:t>
      </w:r>
      <w:proofErr w:type="spellEnd"/>
      <w:r w:rsidR="00EA5D08"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="00EA5D08" w:rsidRPr="00EA5D08">
        <w:rPr>
          <w:rFonts w:ascii="Arial Narrow" w:hAnsi="Arial Narrow"/>
          <w:color w:val="000000" w:themeColor="text1"/>
        </w:rPr>
        <w:t>hoone</w:t>
      </w:r>
      <w:proofErr w:type="spellEnd"/>
      <w:r w:rsidR="00EA5D08"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="00EA5D08" w:rsidRPr="00EA5D08">
        <w:rPr>
          <w:rFonts w:ascii="Arial Narrow" w:hAnsi="Arial Narrow"/>
          <w:color w:val="000000" w:themeColor="text1"/>
        </w:rPr>
        <w:t>välisseinte</w:t>
      </w:r>
      <w:proofErr w:type="spellEnd"/>
      <w:r w:rsidR="00EA5D08"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="00EA5D08" w:rsidRPr="00EA5D08">
        <w:rPr>
          <w:rFonts w:ascii="Arial Narrow" w:hAnsi="Arial Narrow"/>
          <w:color w:val="000000" w:themeColor="text1"/>
        </w:rPr>
        <w:t>ning</w:t>
      </w:r>
      <w:proofErr w:type="spellEnd"/>
      <w:r w:rsidR="00EA5D08"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="00EA5D08" w:rsidRPr="00EA5D08">
        <w:rPr>
          <w:rFonts w:ascii="Arial Narrow" w:hAnsi="Arial Narrow"/>
          <w:color w:val="000000" w:themeColor="text1"/>
        </w:rPr>
        <w:t>katuse</w:t>
      </w:r>
      <w:proofErr w:type="spellEnd"/>
      <w:r w:rsidR="00EA5D08"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="00EA5D08" w:rsidRPr="00EA5D08">
        <w:rPr>
          <w:rFonts w:ascii="Arial Narrow" w:hAnsi="Arial Narrow"/>
          <w:color w:val="000000" w:themeColor="text1"/>
        </w:rPr>
        <w:t>soojustamine</w:t>
      </w:r>
      <w:proofErr w:type="spellEnd"/>
      <w:r w:rsidR="00EA5D08" w:rsidRPr="00EA5D08">
        <w:rPr>
          <w:rFonts w:ascii="Arial Narrow" w:hAnsi="Arial Narrow"/>
          <w:color w:val="000000" w:themeColor="text1"/>
        </w:rPr>
        <w:t xml:space="preserve"> ja </w:t>
      </w:r>
      <w:proofErr w:type="spellStart"/>
      <w:r w:rsidR="00EA5D08" w:rsidRPr="00EA5D08">
        <w:rPr>
          <w:rFonts w:ascii="Arial Narrow" w:hAnsi="Arial Narrow"/>
          <w:color w:val="000000" w:themeColor="text1"/>
        </w:rPr>
        <w:t>rekonstrueerimine</w:t>
      </w:r>
      <w:proofErr w:type="spellEnd"/>
      <w:r w:rsidR="00EA5D08"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="00EA5D08" w:rsidRPr="00EA5D08">
        <w:rPr>
          <w:rFonts w:ascii="Arial Narrow" w:hAnsi="Arial Narrow"/>
          <w:color w:val="000000" w:themeColor="text1"/>
        </w:rPr>
        <w:t>ning</w:t>
      </w:r>
      <w:proofErr w:type="spellEnd"/>
      <w:r w:rsidR="00EA5D08"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="00EA5D08" w:rsidRPr="00EA5D08">
        <w:rPr>
          <w:rFonts w:ascii="Arial Narrow" w:hAnsi="Arial Narrow"/>
          <w:color w:val="000000" w:themeColor="text1"/>
        </w:rPr>
        <w:t>seadustatakse</w:t>
      </w:r>
      <w:proofErr w:type="spellEnd"/>
      <w:r w:rsidR="00EA5D08"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="00EA5D08" w:rsidRPr="00EA5D08">
        <w:rPr>
          <w:rFonts w:ascii="Arial Narrow" w:hAnsi="Arial Narrow"/>
          <w:color w:val="000000" w:themeColor="text1"/>
        </w:rPr>
        <w:t>teadmata</w:t>
      </w:r>
      <w:proofErr w:type="spellEnd"/>
      <w:r w:rsidR="00EA5D08"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="00EA5D08" w:rsidRPr="00EA5D08">
        <w:rPr>
          <w:rFonts w:ascii="Arial Narrow" w:hAnsi="Arial Narrow"/>
          <w:color w:val="000000" w:themeColor="text1"/>
        </w:rPr>
        <w:t>ajal</w:t>
      </w:r>
      <w:proofErr w:type="spellEnd"/>
      <w:r w:rsidR="00EA5D08"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="00EA5D08" w:rsidRPr="00EA5D08">
        <w:rPr>
          <w:rFonts w:ascii="Arial Narrow" w:hAnsi="Arial Narrow"/>
          <w:color w:val="000000" w:themeColor="text1"/>
        </w:rPr>
        <w:t>tehtud</w:t>
      </w:r>
      <w:proofErr w:type="spellEnd"/>
      <w:r w:rsidR="00EA5D08"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="00EA5D08" w:rsidRPr="00EA5D08">
        <w:rPr>
          <w:rFonts w:ascii="Arial Narrow" w:hAnsi="Arial Narrow"/>
          <w:color w:val="000000" w:themeColor="text1"/>
        </w:rPr>
        <w:t>muudatused</w:t>
      </w:r>
      <w:proofErr w:type="spellEnd"/>
      <w:r w:rsidR="00EA5D08" w:rsidRPr="00EA5D08">
        <w:rPr>
          <w:rFonts w:ascii="Arial Narrow" w:hAnsi="Arial Narrow"/>
          <w:color w:val="000000" w:themeColor="text1"/>
        </w:rPr>
        <w:t xml:space="preserve"> (</w:t>
      </w:r>
      <w:proofErr w:type="spellStart"/>
      <w:r w:rsidR="00EA5D08" w:rsidRPr="00EA5D08">
        <w:rPr>
          <w:rFonts w:ascii="Arial Narrow" w:hAnsi="Arial Narrow"/>
          <w:color w:val="000000" w:themeColor="text1"/>
        </w:rPr>
        <w:t>avatäidete</w:t>
      </w:r>
      <w:proofErr w:type="spellEnd"/>
      <w:r w:rsidR="00EA5D08"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="00EA5D08" w:rsidRPr="00EA5D08">
        <w:rPr>
          <w:rFonts w:ascii="Arial Narrow" w:hAnsi="Arial Narrow"/>
          <w:color w:val="000000" w:themeColor="text1"/>
        </w:rPr>
        <w:t>asukohtade</w:t>
      </w:r>
      <w:proofErr w:type="spellEnd"/>
      <w:r w:rsidR="00EA5D08"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="00EA5D08" w:rsidRPr="00EA5D08">
        <w:rPr>
          <w:rFonts w:ascii="Arial Narrow" w:hAnsi="Arial Narrow"/>
          <w:color w:val="000000" w:themeColor="text1"/>
        </w:rPr>
        <w:t>muutmine</w:t>
      </w:r>
      <w:proofErr w:type="spellEnd"/>
      <w:r w:rsidR="00EA5D08" w:rsidRPr="00EA5D08">
        <w:rPr>
          <w:rFonts w:ascii="Arial Narrow" w:hAnsi="Arial Narrow"/>
          <w:color w:val="000000" w:themeColor="text1"/>
        </w:rPr>
        <w:t xml:space="preserve">, </w:t>
      </w:r>
      <w:proofErr w:type="spellStart"/>
      <w:r w:rsidR="00EA5D08" w:rsidRPr="00EA5D08">
        <w:rPr>
          <w:rFonts w:ascii="Arial Narrow" w:hAnsi="Arial Narrow"/>
          <w:color w:val="000000" w:themeColor="text1"/>
        </w:rPr>
        <w:t>nende</w:t>
      </w:r>
      <w:proofErr w:type="spellEnd"/>
      <w:r w:rsidR="00EA5D08"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="00EA5D08" w:rsidRPr="00EA5D08">
        <w:rPr>
          <w:rFonts w:ascii="Arial Narrow" w:hAnsi="Arial Narrow"/>
          <w:color w:val="000000" w:themeColor="text1"/>
        </w:rPr>
        <w:t>sulgemine</w:t>
      </w:r>
      <w:proofErr w:type="spellEnd"/>
      <w:r w:rsidR="00EA5D08" w:rsidRPr="00EA5D08">
        <w:rPr>
          <w:rFonts w:ascii="Arial Narrow" w:hAnsi="Arial Narrow"/>
          <w:color w:val="000000" w:themeColor="text1"/>
        </w:rPr>
        <w:t xml:space="preserve"> ja </w:t>
      </w:r>
      <w:proofErr w:type="spellStart"/>
      <w:r w:rsidR="00EA5D08" w:rsidRPr="00EA5D08">
        <w:rPr>
          <w:rFonts w:ascii="Arial Narrow" w:hAnsi="Arial Narrow"/>
          <w:color w:val="000000" w:themeColor="text1"/>
        </w:rPr>
        <w:t>lisamine</w:t>
      </w:r>
      <w:proofErr w:type="spellEnd"/>
      <w:r w:rsidR="00EA5D08" w:rsidRPr="00EA5D08">
        <w:rPr>
          <w:rFonts w:ascii="Arial Narrow" w:hAnsi="Arial Narrow"/>
          <w:color w:val="000000" w:themeColor="text1"/>
        </w:rPr>
        <w:t xml:space="preserve">) </w:t>
      </w:r>
      <w:proofErr w:type="spellStart"/>
      <w:r w:rsidR="00EA5D08" w:rsidRPr="00EA5D08">
        <w:rPr>
          <w:rFonts w:ascii="Arial Narrow" w:hAnsi="Arial Narrow"/>
          <w:color w:val="000000" w:themeColor="text1"/>
        </w:rPr>
        <w:t>Juurdeehitusi</w:t>
      </w:r>
      <w:proofErr w:type="spellEnd"/>
      <w:r w:rsidR="00EA5D08"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="00EA5D08" w:rsidRPr="00EA5D08">
        <w:rPr>
          <w:rFonts w:ascii="Arial Narrow" w:hAnsi="Arial Narrow"/>
          <w:color w:val="000000" w:themeColor="text1"/>
        </w:rPr>
        <w:t>projekteeritud</w:t>
      </w:r>
      <w:proofErr w:type="spellEnd"/>
      <w:r w:rsidR="00EA5D08"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="00EA5D08" w:rsidRPr="00EA5D08">
        <w:rPr>
          <w:rFonts w:ascii="Arial Narrow" w:hAnsi="Arial Narrow"/>
          <w:color w:val="000000" w:themeColor="text1"/>
        </w:rPr>
        <w:t>ei</w:t>
      </w:r>
      <w:proofErr w:type="spellEnd"/>
      <w:r w:rsidR="00EA5D08" w:rsidRPr="00EA5D08">
        <w:rPr>
          <w:rFonts w:ascii="Arial Narrow" w:hAnsi="Arial Narrow"/>
          <w:color w:val="000000" w:themeColor="text1"/>
        </w:rPr>
        <w:t xml:space="preserve"> ole. </w:t>
      </w:r>
      <w:proofErr w:type="spellStart"/>
      <w:r w:rsidR="00E15283">
        <w:rPr>
          <w:rFonts w:ascii="Arial Narrow" w:hAnsi="Arial Narrow"/>
          <w:color w:val="000000" w:themeColor="text1"/>
        </w:rPr>
        <w:t>Ühekorruselise</w:t>
      </w:r>
      <w:proofErr w:type="spellEnd"/>
      <w:r w:rsidR="00E15283">
        <w:rPr>
          <w:rFonts w:ascii="Arial Narrow" w:hAnsi="Arial Narrow"/>
          <w:color w:val="000000" w:themeColor="text1"/>
        </w:rPr>
        <w:t xml:space="preserve"> </w:t>
      </w:r>
      <w:proofErr w:type="spellStart"/>
      <w:r w:rsidR="00E15283">
        <w:rPr>
          <w:rFonts w:ascii="Arial Narrow" w:hAnsi="Arial Narrow"/>
          <w:color w:val="000000" w:themeColor="text1"/>
        </w:rPr>
        <w:t>hooneosa</w:t>
      </w:r>
      <w:proofErr w:type="spellEnd"/>
      <w:r w:rsidR="00E15283">
        <w:rPr>
          <w:rFonts w:ascii="Arial Narrow" w:hAnsi="Arial Narrow"/>
          <w:color w:val="000000" w:themeColor="text1"/>
        </w:rPr>
        <w:t xml:space="preserve"> </w:t>
      </w:r>
      <w:proofErr w:type="spellStart"/>
      <w:r w:rsidR="00E15283">
        <w:rPr>
          <w:rFonts w:ascii="Arial Narrow" w:hAnsi="Arial Narrow"/>
          <w:color w:val="000000" w:themeColor="text1"/>
        </w:rPr>
        <w:t>kahes</w:t>
      </w:r>
      <w:proofErr w:type="spellEnd"/>
      <w:r w:rsidR="00E15283">
        <w:rPr>
          <w:rFonts w:ascii="Arial Narrow" w:hAnsi="Arial Narrow"/>
          <w:color w:val="000000" w:themeColor="text1"/>
        </w:rPr>
        <w:t xml:space="preserve"> </w:t>
      </w:r>
      <w:proofErr w:type="spellStart"/>
      <w:r w:rsidR="00E15283">
        <w:rPr>
          <w:rFonts w:ascii="Arial Narrow" w:hAnsi="Arial Narrow"/>
          <w:color w:val="000000" w:themeColor="text1"/>
        </w:rPr>
        <w:t>tasapinnas</w:t>
      </w:r>
      <w:proofErr w:type="spellEnd"/>
      <w:r w:rsidR="00E15283">
        <w:rPr>
          <w:rFonts w:ascii="Arial Narrow" w:hAnsi="Arial Narrow"/>
          <w:color w:val="000000" w:themeColor="text1"/>
        </w:rPr>
        <w:t xml:space="preserve"> </w:t>
      </w:r>
      <w:proofErr w:type="spellStart"/>
      <w:r w:rsidR="00E15283">
        <w:rPr>
          <w:rFonts w:ascii="Arial Narrow" w:hAnsi="Arial Narrow"/>
          <w:color w:val="000000" w:themeColor="text1"/>
        </w:rPr>
        <w:t>paiknev</w:t>
      </w:r>
      <w:proofErr w:type="spellEnd"/>
      <w:r w:rsidR="00E15283">
        <w:rPr>
          <w:rFonts w:ascii="Arial Narrow" w:hAnsi="Arial Narrow"/>
          <w:color w:val="000000" w:themeColor="text1"/>
        </w:rPr>
        <w:t xml:space="preserve"> </w:t>
      </w:r>
      <w:proofErr w:type="spellStart"/>
      <w:r w:rsidR="00E15283">
        <w:rPr>
          <w:rFonts w:ascii="Arial Narrow" w:hAnsi="Arial Narrow"/>
          <w:color w:val="000000" w:themeColor="text1"/>
        </w:rPr>
        <w:t>katus</w:t>
      </w:r>
      <w:proofErr w:type="spellEnd"/>
      <w:r w:rsidR="00E15283">
        <w:rPr>
          <w:rFonts w:ascii="Arial Narrow" w:hAnsi="Arial Narrow"/>
          <w:color w:val="000000" w:themeColor="text1"/>
        </w:rPr>
        <w:t xml:space="preserve"> </w:t>
      </w:r>
      <w:proofErr w:type="spellStart"/>
      <w:r w:rsidR="00E15283">
        <w:rPr>
          <w:rFonts w:ascii="Arial Narrow" w:hAnsi="Arial Narrow"/>
          <w:color w:val="000000" w:themeColor="text1"/>
        </w:rPr>
        <w:t>lahendatud</w:t>
      </w:r>
      <w:proofErr w:type="spellEnd"/>
      <w:r w:rsidR="00E15283">
        <w:rPr>
          <w:rFonts w:ascii="Arial Narrow" w:hAnsi="Arial Narrow"/>
          <w:color w:val="000000" w:themeColor="text1"/>
        </w:rPr>
        <w:t xml:space="preserve"> </w:t>
      </w:r>
      <w:proofErr w:type="spellStart"/>
      <w:r w:rsidR="00E15283">
        <w:rPr>
          <w:rFonts w:ascii="Arial Narrow" w:hAnsi="Arial Narrow"/>
          <w:color w:val="000000" w:themeColor="text1"/>
        </w:rPr>
        <w:t>ühtse</w:t>
      </w:r>
      <w:proofErr w:type="spellEnd"/>
      <w:r w:rsidR="00E15283">
        <w:rPr>
          <w:rFonts w:ascii="Arial Narrow" w:hAnsi="Arial Narrow"/>
          <w:color w:val="000000" w:themeColor="text1"/>
        </w:rPr>
        <w:t xml:space="preserve"> </w:t>
      </w:r>
      <w:proofErr w:type="spellStart"/>
      <w:r w:rsidR="00E15283">
        <w:rPr>
          <w:rFonts w:ascii="Arial Narrow" w:hAnsi="Arial Narrow"/>
          <w:color w:val="000000" w:themeColor="text1"/>
        </w:rPr>
        <w:t>madala</w:t>
      </w:r>
      <w:proofErr w:type="spellEnd"/>
      <w:r w:rsidR="00E15283">
        <w:rPr>
          <w:rFonts w:ascii="Arial Narrow" w:hAnsi="Arial Narrow"/>
          <w:color w:val="000000" w:themeColor="text1"/>
        </w:rPr>
        <w:t xml:space="preserve"> </w:t>
      </w:r>
      <w:proofErr w:type="spellStart"/>
      <w:r w:rsidR="00E15283">
        <w:rPr>
          <w:rFonts w:ascii="Arial Narrow" w:hAnsi="Arial Narrow"/>
          <w:color w:val="000000" w:themeColor="text1"/>
        </w:rPr>
        <w:t>kaldega</w:t>
      </w:r>
      <w:proofErr w:type="spellEnd"/>
      <w:r w:rsidR="00E15283">
        <w:rPr>
          <w:rFonts w:ascii="Arial Narrow" w:hAnsi="Arial Narrow"/>
          <w:color w:val="000000" w:themeColor="text1"/>
        </w:rPr>
        <w:t xml:space="preserve"> </w:t>
      </w:r>
      <w:proofErr w:type="spellStart"/>
      <w:r w:rsidR="00E15283">
        <w:rPr>
          <w:rFonts w:ascii="Arial Narrow" w:hAnsi="Arial Narrow"/>
          <w:color w:val="000000" w:themeColor="text1"/>
        </w:rPr>
        <w:t>kelpkatusena</w:t>
      </w:r>
      <w:proofErr w:type="spellEnd"/>
      <w:r w:rsidR="00E15283">
        <w:rPr>
          <w:rFonts w:ascii="Arial Narrow" w:hAnsi="Arial Narrow"/>
          <w:color w:val="000000" w:themeColor="text1"/>
        </w:rPr>
        <w:t xml:space="preserve">. </w:t>
      </w:r>
    </w:p>
    <w:p w14:paraId="02566B49" w14:textId="37891491" w:rsidR="0080737A" w:rsidRDefault="0080737A" w:rsidP="004B6A69">
      <w:pPr>
        <w:pStyle w:val="Footer"/>
        <w:tabs>
          <w:tab w:val="clear" w:pos="4680"/>
          <w:tab w:val="clear" w:pos="9360"/>
        </w:tabs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9.3.2.</w:t>
      </w:r>
      <w:r>
        <w:rPr>
          <w:rFonts w:ascii="Arial Narrow" w:hAnsi="Arial Narrow"/>
          <w:color w:val="000000" w:themeColor="text1"/>
        </w:rPr>
        <w:tab/>
      </w:r>
      <w:proofErr w:type="spellStart"/>
      <w:r>
        <w:rPr>
          <w:rFonts w:ascii="Arial Narrow" w:hAnsi="Arial Narrow"/>
          <w:color w:val="000000" w:themeColor="text1"/>
        </w:rPr>
        <w:t>Abihoone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r>
        <w:rPr>
          <w:rFonts w:ascii="Arial Narrow" w:hAnsi="Arial Narrow"/>
          <w:color w:val="000000" w:themeColor="text1"/>
        </w:rPr>
        <w:br/>
      </w:r>
      <w:proofErr w:type="spellStart"/>
      <w:r>
        <w:rPr>
          <w:rFonts w:ascii="Arial Narrow" w:hAnsi="Arial Narrow"/>
          <w:color w:val="000000" w:themeColor="text1"/>
        </w:rPr>
        <w:t>Käesoleva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projektiga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kantakse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r w:rsidR="00537ADB">
        <w:rPr>
          <w:rFonts w:ascii="Arial Narrow" w:hAnsi="Arial Narrow"/>
          <w:color w:val="000000" w:themeColor="text1"/>
        </w:rPr>
        <w:t xml:space="preserve">1933 </w:t>
      </w:r>
      <w:proofErr w:type="spellStart"/>
      <w:r w:rsidR="00537ADB">
        <w:rPr>
          <w:rFonts w:ascii="Arial Narrow" w:hAnsi="Arial Narrow"/>
          <w:color w:val="000000" w:themeColor="text1"/>
        </w:rPr>
        <w:t>aastal</w:t>
      </w:r>
      <w:proofErr w:type="spellEnd"/>
      <w:r w:rsidR="00537ADB">
        <w:rPr>
          <w:rFonts w:ascii="Arial Narrow" w:hAnsi="Arial Narrow"/>
          <w:color w:val="000000" w:themeColor="text1"/>
        </w:rPr>
        <w:t xml:space="preserve"> </w:t>
      </w:r>
      <w:proofErr w:type="spellStart"/>
      <w:r w:rsidR="00537ADB">
        <w:rPr>
          <w:rFonts w:ascii="Arial Narrow" w:hAnsi="Arial Narrow"/>
          <w:color w:val="000000" w:themeColor="text1"/>
        </w:rPr>
        <w:t>rajatud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abihoone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Hõimu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tn</w:t>
      </w:r>
      <w:proofErr w:type="spellEnd"/>
      <w:r>
        <w:rPr>
          <w:rFonts w:ascii="Arial Narrow" w:hAnsi="Arial Narrow"/>
          <w:color w:val="000000" w:themeColor="text1"/>
        </w:rPr>
        <w:t xml:space="preserve"> 32 </w:t>
      </w:r>
      <w:proofErr w:type="spellStart"/>
      <w:r w:rsidR="00537ADB">
        <w:rPr>
          <w:rFonts w:ascii="Arial Narrow" w:hAnsi="Arial Narrow"/>
          <w:color w:val="000000" w:themeColor="text1"/>
        </w:rPr>
        <w:t>kinnistul</w:t>
      </w:r>
      <w:proofErr w:type="spellEnd"/>
      <w:r w:rsidR="00537ADB"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paiknev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osa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ehitisregistrisse</w:t>
      </w:r>
      <w:proofErr w:type="spellEnd"/>
      <w:r>
        <w:rPr>
          <w:rFonts w:ascii="Arial Narrow" w:hAnsi="Arial Narrow"/>
          <w:color w:val="000000" w:themeColor="text1"/>
        </w:rPr>
        <w:t xml:space="preserve">, </w:t>
      </w:r>
      <w:proofErr w:type="spellStart"/>
      <w:r>
        <w:rPr>
          <w:rFonts w:ascii="Arial Narrow" w:hAnsi="Arial Narrow"/>
          <w:color w:val="000000" w:themeColor="text1"/>
        </w:rPr>
        <w:t>sellega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koos</w:t>
      </w:r>
      <w:proofErr w:type="spellEnd"/>
      <w:r>
        <w:rPr>
          <w:rFonts w:ascii="Arial Narrow" w:hAnsi="Arial Narrow"/>
          <w:color w:val="000000" w:themeColor="text1"/>
        </w:rPr>
        <w:t xml:space="preserve"> ka </w:t>
      </w:r>
      <w:proofErr w:type="spellStart"/>
      <w:r>
        <w:rPr>
          <w:rFonts w:ascii="Arial Narrow" w:hAnsi="Arial Narrow"/>
          <w:color w:val="000000" w:themeColor="text1"/>
        </w:rPr>
        <w:t>käesoleva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projektiga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kavandatud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laiendamine</w:t>
      </w:r>
      <w:proofErr w:type="spellEnd"/>
      <w:r>
        <w:rPr>
          <w:rFonts w:ascii="Arial Narrow" w:hAnsi="Arial Narrow"/>
          <w:color w:val="000000" w:themeColor="text1"/>
        </w:rPr>
        <w:t xml:space="preserve">. </w:t>
      </w:r>
      <w:proofErr w:type="spellStart"/>
      <w:r>
        <w:rPr>
          <w:rFonts w:ascii="Arial Narrow" w:hAnsi="Arial Narrow"/>
          <w:color w:val="000000" w:themeColor="text1"/>
        </w:rPr>
        <w:t>Hoone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laiendatakse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kinnistu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suunas</w:t>
      </w:r>
      <w:proofErr w:type="spellEnd"/>
      <w:r>
        <w:rPr>
          <w:rFonts w:ascii="Arial Narrow" w:hAnsi="Arial Narrow"/>
          <w:color w:val="000000" w:themeColor="text1"/>
        </w:rPr>
        <w:t xml:space="preserve"> 2,0 m </w:t>
      </w:r>
      <w:proofErr w:type="spellStart"/>
      <w:r>
        <w:rPr>
          <w:rFonts w:ascii="Arial Narrow" w:hAnsi="Arial Narrow"/>
          <w:color w:val="000000" w:themeColor="text1"/>
        </w:rPr>
        <w:t>võrra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ning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kavandatakse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uued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aknad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ning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uksed</w:t>
      </w:r>
      <w:proofErr w:type="spellEnd"/>
      <w:r>
        <w:rPr>
          <w:rFonts w:ascii="Arial Narrow" w:hAnsi="Arial Narrow"/>
          <w:color w:val="000000" w:themeColor="text1"/>
        </w:rPr>
        <w:t xml:space="preserve">. </w:t>
      </w:r>
      <w:proofErr w:type="spellStart"/>
      <w:r>
        <w:rPr>
          <w:rFonts w:ascii="Arial Narrow" w:hAnsi="Arial Narrow"/>
          <w:color w:val="000000" w:themeColor="text1"/>
        </w:rPr>
        <w:t>Suurendatakse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hoone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kõrgus</w:t>
      </w:r>
      <w:proofErr w:type="spellEnd"/>
      <w:r>
        <w:rPr>
          <w:rFonts w:ascii="Arial Narrow" w:hAnsi="Arial Narrow"/>
          <w:color w:val="000000" w:themeColor="text1"/>
        </w:rPr>
        <w:t xml:space="preserve"> (</w:t>
      </w:r>
      <w:proofErr w:type="spellStart"/>
      <w:r>
        <w:rPr>
          <w:rFonts w:ascii="Arial Narrow" w:hAnsi="Arial Narrow"/>
          <w:color w:val="000000" w:themeColor="text1"/>
        </w:rPr>
        <w:t>kuni</w:t>
      </w:r>
      <w:proofErr w:type="spellEnd"/>
      <w:r>
        <w:rPr>
          <w:rFonts w:ascii="Arial Narrow" w:hAnsi="Arial Narrow"/>
          <w:color w:val="000000" w:themeColor="text1"/>
        </w:rPr>
        <w:t xml:space="preserve"> 5,0 m). </w:t>
      </w:r>
      <w:proofErr w:type="spellStart"/>
      <w:r>
        <w:rPr>
          <w:rFonts w:ascii="Arial Narrow" w:hAnsi="Arial Narrow"/>
          <w:color w:val="000000" w:themeColor="text1"/>
        </w:rPr>
        <w:t>Hoonesse</w:t>
      </w:r>
      <w:proofErr w:type="spellEnd"/>
      <w:r>
        <w:rPr>
          <w:rFonts w:ascii="Arial Narrow" w:hAnsi="Arial Narrow"/>
          <w:color w:val="000000" w:themeColor="text1"/>
        </w:rPr>
        <w:t xml:space="preserve"> on </w:t>
      </w:r>
      <w:proofErr w:type="spellStart"/>
      <w:r>
        <w:rPr>
          <w:rFonts w:ascii="Arial Narrow" w:hAnsi="Arial Narrow"/>
          <w:color w:val="000000" w:themeColor="text1"/>
        </w:rPr>
        <w:t>kavandatud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saun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koos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pesuruumi</w:t>
      </w:r>
      <w:proofErr w:type="spellEnd"/>
      <w:r>
        <w:rPr>
          <w:rFonts w:ascii="Arial Narrow" w:hAnsi="Arial Narrow"/>
          <w:color w:val="000000" w:themeColor="text1"/>
        </w:rPr>
        <w:t xml:space="preserve"> ja </w:t>
      </w:r>
      <w:proofErr w:type="spellStart"/>
      <w:r>
        <w:rPr>
          <w:rFonts w:ascii="Arial Narrow" w:hAnsi="Arial Narrow"/>
          <w:color w:val="000000" w:themeColor="text1"/>
        </w:rPr>
        <w:t>wc</w:t>
      </w:r>
      <w:proofErr w:type="spellEnd"/>
      <w:r>
        <w:rPr>
          <w:rFonts w:ascii="Arial Narrow" w:hAnsi="Arial Narrow"/>
          <w:color w:val="000000" w:themeColor="text1"/>
        </w:rPr>
        <w:t xml:space="preserve">-ga </w:t>
      </w:r>
      <w:proofErr w:type="spellStart"/>
      <w:r>
        <w:rPr>
          <w:rFonts w:ascii="Arial Narrow" w:hAnsi="Arial Narrow"/>
          <w:color w:val="000000" w:themeColor="text1"/>
        </w:rPr>
        <w:t>ning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abiruumid</w:t>
      </w:r>
      <w:proofErr w:type="spellEnd"/>
      <w:r>
        <w:rPr>
          <w:rFonts w:ascii="Arial Narrow" w:hAnsi="Arial Narrow"/>
          <w:color w:val="000000" w:themeColor="text1"/>
        </w:rPr>
        <w:t xml:space="preserve">. </w:t>
      </w:r>
    </w:p>
    <w:p w14:paraId="3228DB52" w14:textId="0F556A08" w:rsidR="004B6A69" w:rsidRPr="0076606F" w:rsidRDefault="004B5214" w:rsidP="004B6A69">
      <w:pPr>
        <w:pStyle w:val="Footer"/>
        <w:tabs>
          <w:tab w:val="clear" w:pos="4680"/>
          <w:tab w:val="clear" w:pos="9360"/>
        </w:tabs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>9.4.</w:t>
      </w:r>
      <w:r w:rsidRPr="0076606F">
        <w:rPr>
          <w:rFonts w:ascii="Arial Narrow" w:hAnsi="Arial Narrow"/>
          <w:color w:val="000000" w:themeColor="text1"/>
        </w:rPr>
        <w:tab/>
      </w:r>
      <w:proofErr w:type="spellStart"/>
      <w:r w:rsidRPr="0076606F">
        <w:rPr>
          <w:rFonts w:ascii="Arial Narrow" w:hAnsi="Arial Narrow"/>
          <w:color w:val="000000" w:themeColor="text1"/>
        </w:rPr>
        <w:t>Planeeringu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piirangud</w:t>
      </w:r>
      <w:proofErr w:type="spellEnd"/>
      <w:r w:rsidRPr="0076606F">
        <w:rPr>
          <w:rFonts w:ascii="Arial Narrow" w:hAnsi="Arial Narrow"/>
          <w:color w:val="000000" w:themeColor="text1"/>
        </w:rPr>
        <w:t>.</w:t>
      </w:r>
      <w:r w:rsidR="00C10BCA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C10BCA" w:rsidRPr="0076606F">
        <w:rPr>
          <w:rFonts w:ascii="Arial Narrow" w:hAnsi="Arial Narrow"/>
          <w:color w:val="000000" w:themeColor="text1"/>
        </w:rPr>
        <w:t>Üld</w:t>
      </w:r>
      <w:r w:rsidR="004C1F75" w:rsidRPr="0076606F">
        <w:rPr>
          <w:rFonts w:ascii="Arial Narrow" w:hAnsi="Arial Narrow"/>
          <w:color w:val="000000" w:themeColor="text1"/>
        </w:rPr>
        <w:t>i</w:t>
      </w:r>
      <w:r w:rsidR="00C10BCA" w:rsidRPr="0076606F">
        <w:rPr>
          <w:rFonts w:ascii="Arial Narrow" w:hAnsi="Arial Narrow"/>
          <w:color w:val="000000" w:themeColor="text1"/>
        </w:rPr>
        <w:t>sed</w:t>
      </w:r>
      <w:proofErr w:type="spellEnd"/>
      <w:r w:rsidR="00C10BCA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C10BCA" w:rsidRPr="0076606F">
        <w:rPr>
          <w:rFonts w:ascii="Arial Narrow" w:hAnsi="Arial Narrow"/>
          <w:color w:val="000000" w:themeColor="text1"/>
        </w:rPr>
        <w:t>tingimused</w:t>
      </w:r>
      <w:proofErr w:type="spellEnd"/>
      <w:r w:rsidR="00C10BCA" w:rsidRPr="0076606F">
        <w:rPr>
          <w:rFonts w:ascii="Arial Narrow" w:hAnsi="Arial Narrow"/>
          <w:color w:val="000000" w:themeColor="text1"/>
        </w:rPr>
        <w:t>.</w:t>
      </w:r>
    </w:p>
    <w:p w14:paraId="7F4EA4D8" w14:textId="52B9BD70" w:rsidR="00513B78" w:rsidRPr="0076606F" w:rsidRDefault="00076054" w:rsidP="004B6A69">
      <w:pPr>
        <w:pStyle w:val="Footer"/>
        <w:tabs>
          <w:tab w:val="clear" w:pos="4680"/>
          <w:tab w:val="clear" w:pos="9360"/>
        </w:tabs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proofErr w:type="spellStart"/>
      <w:r w:rsidRPr="0076606F">
        <w:rPr>
          <w:rFonts w:ascii="Arial Narrow" w:hAnsi="Arial Narrow"/>
          <w:color w:val="000000" w:themeColor="text1"/>
        </w:rPr>
        <w:t>Antud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FB4EAD">
        <w:rPr>
          <w:rFonts w:ascii="Arial Narrow" w:hAnsi="Arial Narrow"/>
          <w:color w:val="000000" w:themeColor="text1"/>
        </w:rPr>
        <w:t>hoonele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kehtivad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Nõmme </w:t>
      </w:r>
      <w:proofErr w:type="spellStart"/>
      <w:r w:rsidRPr="0076606F">
        <w:rPr>
          <w:rFonts w:ascii="Arial Narrow" w:hAnsi="Arial Narrow"/>
          <w:color w:val="000000" w:themeColor="text1"/>
        </w:rPr>
        <w:t>m</w:t>
      </w:r>
      <w:r w:rsidR="005A3A2C" w:rsidRPr="0076606F">
        <w:rPr>
          <w:rFonts w:ascii="Arial Narrow" w:hAnsi="Arial Narrow"/>
          <w:color w:val="000000" w:themeColor="text1"/>
        </w:rPr>
        <w:t>iljööväärtuslike</w:t>
      </w:r>
      <w:proofErr w:type="spellEnd"/>
      <w:r w:rsidR="005A3A2C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5A3A2C" w:rsidRPr="0076606F">
        <w:rPr>
          <w:rFonts w:ascii="Arial Narrow" w:hAnsi="Arial Narrow"/>
          <w:color w:val="000000" w:themeColor="text1"/>
        </w:rPr>
        <w:t>hoonestusalade</w:t>
      </w:r>
      <w:proofErr w:type="spellEnd"/>
      <w:r w:rsidR="005A3A2C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5A3A2C" w:rsidRPr="0076606F">
        <w:rPr>
          <w:rFonts w:ascii="Arial Narrow" w:hAnsi="Arial Narrow"/>
          <w:color w:val="000000" w:themeColor="text1"/>
        </w:rPr>
        <w:t>kaitse</w:t>
      </w:r>
      <w:proofErr w:type="spellEnd"/>
      <w:r w:rsidR="005A3A2C" w:rsidRPr="0076606F">
        <w:rPr>
          <w:rFonts w:ascii="Arial Narrow" w:hAnsi="Arial Narrow"/>
          <w:color w:val="000000" w:themeColor="text1"/>
        </w:rPr>
        <w:t xml:space="preserve">- ja </w:t>
      </w:r>
      <w:proofErr w:type="spellStart"/>
      <w:r w:rsidR="005A3A2C" w:rsidRPr="0076606F">
        <w:rPr>
          <w:rFonts w:ascii="Arial Narrow" w:hAnsi="Arial Narrow"/>
          <w:color w:val="000000" w:themeColor="text1"/>
        </w:rPr>
        <w:t>kasutamistingimused</w:t>
      </w:r>
      <w:proofErr w:type="spellEnd"/>
      <w:r w:rsidR="005A3A2C" w:rsidRPr="0076606F">
        <w:rPr>
          <w:rFonts w:ascii="Arial Narrow" w:hAnsi="Arial Narrow"/>
          <w:color w:val="000000" w:themeColor="text1"/>
        </w:rPr>
        <w:t xml:space="preserve">. </w:t>
      </w:r>
      <w:proofErr w:type="spellStart"/>
      <w:r w:rsidR="00FB4EAD">
        <w:rPr>
          <w:rFonts w:ascii="Arial Narrow" w:hAnsi="Arial Narrow"/>
          <w:color w:val="000000" w:themeColor="text1"/>
        </w:rPr>
        <w:t>H</w:t>
      </w:r>
      <w:r w:rsidR="00D45BBA" w:rsidRPr="0076606F">
        <w:rPr>
          <w:rFonts w:ascii="Arial Narrow" w:hAnsi="Arial Narrow"/>
          <w:color w:val="000000" w:themeColor="text1"/>
        </w:rPr>
        <w:t>oonete</w:t>
      </w:r>
      <w:proofErr w:type="spellEnd"/>
      <w:r w:rsidR="00D45BBA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D45BBA" w:rsidRPr="0076606F">
        <w:rPr>
          <w:rFonts w:ascii="Arial Narrow" w:hAnsi="Arial Narrow"/>
          <w:color w:val="000000" w:themeColor="text1"/>
        </w:rPr>
        <w:t>fassaadidel</w:t>
      </w:r>
      <w:proofErr w:type="spellEnd"/>
      <w:r w:rsidR="00D45BBA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D45BBA" w:rsidRPr="0076606F">
        <w:rPr>
          <w:rFonts w:ascii="Arial Narrow" w:hAnsi="Arial Narrow"/>
          <w:color w:val="000000" w:themeColor="text1"/>
        </w:rPr>
        <w:t>tuleb</w:t>
      </w:r>
      <w:proofErr w:type="spellEnd"/>
      <w:r w:rsidR="00D45BBA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FB4EAD">
        <w:rPr>
          <w:rFonts w:ascii="Arial Narrow" w:hAnsi="Arial Narrow"/>
          <w:color w:val="000000" w:themeColor="text1"/>
        </w:rPr>
        <w:t>säilitada</w:t>
      </w:r>
      <w:proofErr w:type="spellEnd"/>
      <w:r w:rsidR="00FB4EAD">
        <w:rPr>
          <w:rFonts w:ascii="Arial Narrow" w:hAnsi="Arial Narrow"/>
          <w:color w:val="000000" w:themeColor="text1"/>
        </w:rPr>
        <w:t xml:space="preserve"> / </w:t>
      </w:r>
      <w:proofErr w:type="spellStart"/>
      <w:r w:rsidR="00D45BBA" w:rsidRPr="0076606F">
        <w:rPr>
          <w:rFonts w:ascii="Arial Narrow" w:hAnsi="Arial Narrow"/>
          <w:color w:val="000000" w:themeColor="text1"/>
        </w:rPr>
        <w:t>taastada</w:t>
      </w:r>
      <w:proofErr w:type="spellEnd"/>
      <w:r w:rsidR="00D45BBA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D45BBA" w:rsidRPr="0076606F">
        <w:rPr>
          <w:rFonts w:ascii="Arial Narrow" w:hAnsi="Arial Narrow"/>
          <w:color w:val="000000" w:themeColor="text1"/>
        </w:rPr>
        <w:t>fassaadi</w:t>
      </w:r>
      <w:proofErr w:type="spellEnd"/>
      <w:r w:rsidR="00D45BBA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D45BBA" w:rsidRPr="0076606F">
        <w:rPr>
          <w:rFonts w:ascii="Arial Narrow" w:hAnsi="Arial Narrow"/>
          <w:color w:val="000000" w:themeColor="text1"/>
        </w:rPr>
        <w:t>algne</w:t>
      </w:r>
      <w:proofErr w:type="spellEnd"/>
      <w:r w:rsidR="00D45BBA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D45BBA" w:rsidRPr="0076606F">
        <w:rPr>
          <w:rFonts w:ascii="Arial Narrow" w:hAnsi="Arial Narrow"/>
          <w:color w:val="000000" w:themeColor="text1"/>
        </w:rPr>
        <w:t>välisilme</w:t>
      </w:r>
      <w:proofErr w:type="spellEnd"/>
      <w:r w:rsidR="00D45BBA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D45BBA" w:rsidRPr="0076606F">
        <w:rPr>
          <w:rFonts w:ascii="Arial Narrow" w:hAnsi="Arial Narrow"/>
          <w:color w:val="000000" w:themeColor="text1"/>
        </w:rPr>
        <w:t>ning</w:t>
      </w:r>
      <w:proofErr w:type="spellEnd"/>
      <w:r w:rsidR="00D45BBA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D45BBA" w:rsidRPr="0076606F">
        <w:rPr>
          <w:rFonts w:ascii="Arial Narrow" w:hAnsi="Arial Narrow"/>
          <w:color w:val="000000" w:themeColor="text1"/>
        </w:rPr>
        <w:t>viimistlus</w:t>
      </w:r>
      <w:proofErr w:type="spellEnd"/>
      <w:r w:rsidR="00D45BBA" w:rsidRPr="0076606F">
        <w:rPr>
          <w:rFonts w:ascii="Arial Narrow" w:hAnsi="Arial Narrow"/>
          <w:color w:val="000000" w:themeColor="text1"/>
        </w:rPr>
        <w:t xml:space="preserve">, </w:t>
      </w:r>
      <w:proofErr w:type="spellStart"/>
      <w:r w:rsidR="00D45BBA" w:rsidRPr="0076606F">
        <w:rPr>
          <w:rFonts w:ascii="Arial Narrow" w:hAnsi="Arial Narrow"/>
          <w:color w:val="000000" w:themeColor="text1"/>
        </w:rPr>
        <w:t>fassaadi</w:t>
      </w:r>
      <w:proofErr w:type="spellEnd"/>
      <w:r w:rsidR="00D45BBA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D45BBA" w:rsidRPr="0076606F">
        <w:rPr>
          <w:rFonts w:ascii="Arial Narrow" w:hAnsi="Arial Narrow"/>
          <w:color w:val="000000" w:themeColor="text1"/>
        </w:rPr>
        <w:t>dekoratiivsed</w:t>
      </w:r>
      <w:proofErr w:type="spellEnd"/>
      <w:r w:rsidR="00D45BBA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D45BBA" w:rsidRPr="0076606F">
        <w:rPr>
          <w:rFonts w:ascii="Arial Narrow" w:hAnsi="Arial Narrow"/>
          <w:color w:val="000000" w:themeColor="text1"/>
        </w:rPr>
        <w:t>detailid</w:t>
      </w:r>
      <w:proofErr w:type="spellEnd"/>
      <w:r w:rsidR="00D45BBA" w:rsidRPr="0076606F">
        <w:rPr>
          <w:rFonts w:ascii="Arial Narrow" w:hAnsi="Arial Narrow"/>
          <w:color w:val="000000" w:themeColor="text1"/>
        </w:rPr>
        <w:t xml:space="preserve">, </w:t>
      </w:r>
      <w:proofErr w:type="spellStart"/>
      <w:r w:rsidR="00D45BBA" w:rsidRPr="0076606F">
        <w:rPr>
          <w:rFonts w:ascii="Arial Narrow" w:hAnsi="Arial Narrow"/>
          <w:color w:val="000000" w:themeColor="text1"/>
        </w:rPr>
        <w:lastRenderedPageBreak/>
        <w:t>algupärased</w:t>
      </w:r>
      <w:proofErr w:type="spellEnd"/>
      <w:r w:rsidR="00D45BBA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D45BBA" w:rsidRPr="0076606F">
        <w:rPr>
          <w:rFonts w:ascii="Arial Narrow" w:hAnsi="Arial Narrow"/>
          <w:color w:val="000000" w:themeColor="text1"/>
        </w:rPr>
        <w:t>välisuksed</w:t>
      </w:r>
      <w:proofErr w:type="spellEnd"/>
      <w:r w:rsidR="00D45BBA" w:rsidRPr="0076606F">
        <w:rPr>
          <w:rFonts w:ascii="Arial Narrow" w:hAnsi="Arial Narrow"/>
          <w:color w:val="000000" w:themeColor="text1"/>
        </w:rPr>
        <w:t xml:space="preserve">, </w:t>
      </w:r>
      <w:proofErr w:type="spellStart"/>
      <w:r w:rsidR="00D45BBA" w:rsidRPr="0076606F">
        <w:rPr>
          <w:rFonts w:ascii="Arial Narrow" w:hAnsi="Arial Narrow"/>
          <w:color w:val="000000" w:themeColor="text1"/>
        </w:rPr>
        <w:t>varikatused</w:t>
      </w:r>
      <w:proofErr w:type="spellEnd"/>
      <w:r w:rsidR="00D45BBA" w:rsidRPr="0076606F">
        <w:rPr>
          <w:rFonts w:ascii="Arial Narrow" w:hAnsi="Arial Narrow"/>
          <w:color w:val="000000" w:themeColor="text1"/>
        </w:rPr>
        <w:t xml:space="preserve">, </w:t>
      </w:r>
      <w:proofErr w:type="spellStart"/>
      <w:r w:rsidR="00D45BBA" w:rsidRPr="0076606F">
        <w:rPr>
          <w:rFonts w:ascii="Arial Narrow" w:hAnsi="Arial Narrow"/>
          <w:color w:val="000000" w:themeColor="text1"/>
        </w:rPr>
        <w:t>akende</w:t>
      </w:r>
      <w:proofErr w:type="spellEnd"/>
      <w:r w:rsidR="00D45BBA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D45BBA" w:rsidRPr="0076606F">
        <w:rPr>
          <w:rFonts w:ascii="Arial Narrow" w:hAnsi="Arial Narrow"/>
          <w:color w:val="000000" w:themeColor="text1"/>
        </w:rPr>
        <w:t>karniisid</w:t>
      </w:r>
      <w:proofErr w:type="spellEnd"/>
      <w:r w:rsidR="00D45BBA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D45BBA" w:rsidRPr="0076606F">
        <w:rPr>
          <w:rFonts w:ascii="Arial Narrow" w:hAnsi="Arial Narrow"/>
          <w:color w:val="000000" w:themeColor="text1"/>
        </w:rPr>
        <w:t>jms</w:t>
      </w:r>
      <w:proofErr w:type="spellEnd"/>
      <w:r w:rsidR="00D45BBA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D45BBA" w:rsidRPr="0076606F">
        <w:rPr>
          <w:rFonts w:ascii="Arial Narrow" w:hAnsi="Arial Narrow"/>
          <w:color w:val="000000" w:themeColor="text1"/>
        </w:rPr>
        <w:t>detailid</w:t>
      </w:r>
      <w:proofErr w:type="spellEnd"/>
      <w:r w:rsidR="00D45BBA" w:rsidRPr="0076606F">
        <w:rPr>
          <w:rFonts w:ascii="Arial Narrow" w:hAnsi="Arial Narrow"/>
          <w:color w:val="000000" w:themeColor="text1"/>
        </w:rPr>
        <w:t xml:space="preserve">. </w:t>
      </w:r>
      <w:proofErr w:type="spellStart"/>
      <w:r w:rsidR="00D45BBA" w:rsidRPr="0076606F">
        <w:rPr>
          <w:rFonts w:ascii="Arial Narrow" w:hAnsi="Arial Narrow"/>
          <w:color w:val="000000" w:themeColor="text1"/>
        </w:rPr>
        <w:t>Detailide</w:t>
      </w:r>
      <w:proofErr w:type="spellEnd"/>
      <w:r w:rsidR="00D45BBA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D45BBA" w:rsidRPr="0076606F">
        <w:rPr>
          <w:rFonts w:ascii="Arial Narrow" w:hAnsi="Arial Narrow"/>
          <w:color w:val="000000" w:themeColor="text1"/>
        </w:rPr>
        <w:t>puudumisel</w:t>
      </w:r>
      <w:proofErr w:type="spellEnd"/>
      <w:r w:rsidR="00D45BBA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D45BBA" w:rsidRPr="0076606F">
        <w:rPr>
          <w:rFonts w:ascii="Arial Narrow" w:hAnsi="Arial Narrow"/>
          <w:color w:val="000000" w:themeColor="text1"/>
        </w:rPr>
        <w:t>kasutatakse</w:t>
      </w:r>
      <w:proofErr w:type="spellEnd"/>
      <w:r w:rsidR="00D45BBA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D45BBA" w:rsidRPr="0076606F">
        <w:rPr>
          <w:rFonts w:ascii="Arial Narrow" w:hAnsi="Arial Narrow"/>
          <w:color w:val="000000" w:themeColor="text1"/>
        </w:rPr>
        <w:t>analoogsete</w:t>
      </w:r>
      <w:proofErr w:type="spellEnd"/>
      <w:r w:rsidR="00D45BBA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D45BBA" w:rsidRPr="0076606F">
        <w:rPr>
          <w:rFonts w:ascii="Arial Narrow" w:hAnsi="Arial Narrow"/>
          <w:color w:val="000000" w:themeColor="text1"/>
        </w:rPr>
        <w:t>sama</w:t>
      </w:r>
      <w:proofErr w:type="spellEnd"/>
      <w:r w:rsidR="00D45BBA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D45BBA" w:rsidRPr="0076606F">
        <w:rPr>
          <w:rFonts w:ascii="Arial Narrow" w:hAnsi="Arial Narrow"/>
          <w:color w:val="000000" w:themeColor="text1"/>
        </w:rPr>
        <w:t>autori</w:t>
      </w:r>
      <w:proofErr w:type="spellEnd"/>
      <w:r w:rsidR="00D45BBA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D45BBA" w:rsidRPr="0076606F">
        <w:rPr>
          <w:rFonts w:ascii="Arial Narrow" w:hAnsi="Arial Narrow"/>
          <w:color w:val="000000" w:themeColor="text1"/>
        </w:rPr>
        <w:t>poolt</w:t>
      </w:r>
      <w:proofErr w:type="spellEnd"/>
      <w:r w:rsidR="00D45BBA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D45BBA" w:rsidRPr="0076606F">
        <w:rPr>
          <w:rFonts w:ascii="Arial Narrow" w:hAnsi="Arial Narrow"/>
          <w:color w:val="000000" w:themeColor="text1"/>
        </w:rPr>
        <w:t>projekteeritud</w:t>
      </w:r>
      <w:proofErr w:type="spellEnd"/>
      <w:r w:rsidR="00D45BBA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D45BBA" w:rsidRPr="0076606F">
        <w:rPr>
          <w:rFonts w:ascii="Arial Narrow" w:hAnsi="Arial Narrow"/>
          <w:color w:val="000000" w:themeColor="text1"/>
        </w:rPr>
        <w:t>või</w:t>
      </w:r>
      <w:proofErr w:type="spellEnd"/>
      <w:r w:rsidR="00D45BBA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D45BBA" w:rsidRPr="0076606F">
        <w:rPr>
          <w:rFonts w:ascii="Arial Narrow" w:hAnsi="Arial Narrow"/>
          <w:color w:val="000000" w:themeColor="text1"/>
        </w:rPr>
        <w:t>samast</w:t>
      </w:r>
      <w:proofErr w:type="spellEnd"/>
      <w:r w:rsidR="00D45BBA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D45BBA" w:rsidRPr="0076606F">
        <w:rPr>
          <w:rFonts w:ascii="Arial Narrow" w:hAnsi="Arial Narrow"/>
          <w:color w:val="000000" w:themeColor="text1"/>
        </w:rPr>
        <w:t>ajast</w:t>
      </w:r>
      <w:proofErr w:type="spellEnd"/>
      <w:r w:rsidR="00D45BBA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D45BBA" w:rsidRPr="0076606F">
        <w:rPr>
          <w:rFonts w:ascii="Arial Narrow" w:hAnsi="Arial Narrow"/>
          <w:color w:val="000000" w:themeColor="text1"/>
        </w:rPr>
        <w:t>pärit</w:t>
      </w:r>
      <w:proofErr w:type="spellEnd"/>
      <w:r w:rsidR="00D45BBA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D45BBA" w:rsidRPr="0076606F">
        <w:rPr>
          <w:rFonts w:ascii="Arial Narrow" w:hAnsi="Arial Narrow"/>
          <w:color w:val="000000" w:themeColor="text1"/>
        </w:rPr>
        <w:t>hoonete</w:t>
      </w:r>
      <w:proofErr w:type="spellEnd"/>
      <w:r w:rsidR="00D45BBA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D45BBA" w:rsidRPr="0076606F">
        <w:rPr>
          <w:rFonts w:ascii="Arial Narrow" w:hAnsi="Arial Narrow"/>
          <w:color w:val="000000" w:themeColor="text1"/>
        </w:rPr>
        <w:t>detaile</w:t>
      </w:r>
      <w:proofErr w:type="spellEnd"/>
      <w:r w:rsidR="00D45BBA" w:rsidRPr="0076606F">
        <w:rPr>
          <w:rFonts w:ascii="Arial Narrow" w:hAnsi="Arial Narrow"/>
          <w:color w:val="000000" w:themeColor="text1"/>
        </w:rPr>
        <w:t xml:space="preserve">. </w:t>
      </w:r>
      <w:proofErr w:type="spellStart"/>
      <w:r w:rsidR="00D45BBA" w:rsidRPr="0076606F">
        <w:rPr>
          <w:rFonts w:ascii="Arial Narrow" w:hAnsi="Arial Narrow"/>
          <w:color w:val="000000" w:themeColor="text1"/>
        </w:rPr>
        <w:t>Hoonete</w:t>
      </w:r>
      <w:proofErr w:type="spellEnd"/>
      <w:r w:rsidR="00D45BBA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D45BBA" w:rsidRPr="0076606F">
        <w:rPr>
          <w:rFonts w:ascii="Arial Narrow" w:hAnsi="Arial Narrow"/>
          <w:color w:val="000000" w:themeColor="text1"/>
        </w:rPr>
        <w:t>värvimiseks</w:t>
      </w:r>
      <w:proofErr w:type="spellEnd"/>
      <w:r w:rsidR="00D45BBA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D45BBA" w:rsidRPr="0076606F">
        <w:rPr>
          <w:rFonts w:ascii="Arial Narrow" w:hAnsi="Arial Narrow"/>
          <w:color w:val="000000" w:themeColor="text1"/>
        </w:rPr>
        <w:t>kasutada</w:t>
      </w:r>
      <w:proofErr w:type="spellEnd"/>
      <w:r w:rsidR="00D45BBA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D45BBA" w:rsidRPr="0076606F">
        <w:rPr>
          <w:rFonts w:ascii="Arial Narrow" w:hAnsi="Arial Narrow"/>
          <w:color w:val="000000" w:themeColor="text1"/>
        </w:rPr>
        <w:t>traditsioonilisi</w:t>
      </w:r>
      <w:proofErr w:type="spellEnd"/>
      <w:r w:rsidR="00D45BBA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D45BBA" w:rsidRPr="0076606F">
        <w:rPr>
          <w:rFonts w:ascii="Arial Narrow" w:hAnsi="Arial Narrow"/>
          <w:color w:val="000000" w:themeColor="text1"/>
        </w:rPr>
        <w:t>värvitüüpe</w:t>
      </w:r>
      <w:proofErr w:type="spellEnd"/>
      <w:r w:rsidR="00D45BBA" w:rsidRPr="0076606F">
        <w:rPr>
          <w:rFonts w:ascii="Arial Narrow" w:hAnsi="Arial Narrow"/>
          <w:color w:val="000000" w:themeColor="text1"/>
        </w:rPr>
        <w:t xml:space="preserve"> ja </w:t>
      </w:r>
      <w:proofErr w:type="spellStart"/>
      <w:r w:rsidR="00D45BBA" w:rsidRPr="0076606F">
        <w:rPr>
          <w:rFonts w:ascii="Arial Narrow" w:hAnsi="Arial Narrow"/>
          <w:color w:val="000000" w:themeColor="text1"/>
        </w:rPr>
        <w:t>värvitoone</w:t>
      </w:r>
      <w:proofErr w:type="spellEnd"/>
      <w:r w:rsidR="00D45BBA" w:rsidRPr="0076606F">
        <w:rPr>
          <w:rFonts w:ascii="Arial Narrow" w:hAnsi="Arial Narrow"/>
          <w:color w:val="000000" w:themeColor="text1"/>
        </w:rPr>
        <w:t xml:space="preserve">. </w:t>
      </w:r>
      <w:proofErr w:type="spellStart"/>
      <w:r w:rsidR="00D45BBA" w:rsidRPr="0076606F">
        <w:rPr>
          <w:rFonts w:ascii="Arial Narrow" w:hAnsi="Arial Narrow"/>
          <w:color w:val="000000" w:themeColor="text1"/>
        </w:rPr>
        <w:t>Puitpindadel</w:t>
      </w:r>
      <w:proofErr w:type="spellEnd"/>
      <w:r w:rsidR="00D45BBA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D45BBA" w:rsidRPr="0076606F">
        <w:rPr>
          <w:rFonts w:ascii="Arial Narrow" w:hAnsi="Arial Narrow"/>
          <w:color w:val="000000" w:themeColor="text1"/>
        </w:rPr>
        <w:t>kasutada</w:t>
      </w:r>
      <w:proofErr w:type="spellEnd"/>
      <w:r w:rsidR="00D45BBA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D45BBA" w:rsidRPr="0076606F">
        <w:rPr>
          <w:rFonts w:ascii="Arial Narrow" w:hAnsi="Arial Narrow"/>
          <w:color w:val="000000" w:themeColor="text1"/>
        </w:rPr>
        <w:t>õlipõhiseid</w:t>
      </w:r>
      <w:proofErr w:type="spellEnd"/>
      <w:r w:rsidR="00D45BBA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D45BBA" w:rsidRPr="0076606F">
        <w:rPr>
          <w:rFonts w:ascii="Arial Narrow" w:hAnsi="Arial Narrow"/>
          <w:color w:val="000000" w:themeColor="text1"/>
        </w:rPr>
        <w:t>värve</w:t>
      </w:r>
      <w:proofErr w:type="spellEnd"/>
      <w:r w:rsidR="00D45BBA" w:rsidRPr="0076606F">
        <w:rPr>
          <w:rFonts w:ascii="Arial Narrow" w:hAnsi="Arial Narrow"/>
          <w:color w:val="000000" w:themeColor="text1"/>
        </w:rPr>
        <w:t xml:space="preserve">, </w:t>
      </w:r>
      <w:proofErr w:type="spellStart"/>
      <w:r w:rsidR="00D45BBA" w:rsidRPr="0076606F">
        <w:rPr>
          <w:rFonts w:ascii="Arial Narrow" w:hAnsi="Arial Narrow"/>
          <w:color w:val="000000" w:themeColor="text1"/>
        </w:rPr>
        <w:t>krohvipindadel</w:t>
      </w:r>
      <w:proofErr w:type="spellEnd"/>
      <w:r w:rsidR="00D45BBA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D45BBA" w:rsidRPr="0076606F">
        <w:rPr>
          <w:rFonts w:ascii="Arial Narrow" w:hAnsi="Arial Narrow"/>
          <w:color w:val="000000" w:themeColor="text1"/>
        </w:rPr>
        <w:t>lubi</w:t>
      </w:r>
      <w:proofErr w:type="spellEnd"/>
      <w:r w:rsidR="00D45BBA" w:rsidRPr="0076606F">
        <w:rPr>
          <w:rFonts w:ascii="Arial Narrow" w:hAnsi="Arial Narrow"/>
          <w:color w:val="000000" w:themeColor="text1"/>
        </w:rPr>
        <w:t xml:space="preserve">- </w:t>
      </w:r>
      <w:proofErr w:type="spellStart"/>
      <w:r w:rsidR="00D45BBA" w:rsidRPr="0076606F">
        <w:rPr>
          <w:rFonts w:ascii="Arial Narrow" w:hAnsi="Arial Narrow"/>
          <w:color w:val="000000" w:themeColor="text1"/>
        </w:rPr>
        <w:t>või</w:t>
      </w:r>
      <w:proofErr w:type="spellEnd"/>
      <w:r w:rsidR="00D45BBA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D45BBA" w:rsidRPr="0076606F">
        <w:rPr>
          <w:rFonts w:ascii="Arial Narrow" w:hAnsi="Arial Narrow"/>
          <w:color w:val="000000" w:themeColor="text1"/>
        </w:rPr>
        <w:t>silikaatvärve</w:t>
      </w:r>
      <w:proofErr w:type="spellEnd"/>
      <w:r w:rsidR="00D45BBA" w:rsidRPr="0076606F">
        <w:rPr>
          <w:rFonts w:ascii="Arial Narrow" w:hAnsi="Arial Narrow"/>
          <w:color w:val="000000" w:themeColor="text1"/>
        </w:rPr>
        <w:t xml:space="preserve">. </w:t>
      </w:r>
      <w:r w:rsidR="00DE3542" w:rsidRPr="0076606F">
        <w:rPr>
          <w:rFonts w:ascii="Arial Narrow" w:hAnsi="Arial Narrow"/>
          <w:color w:val="000000" w:themeColor="text1"/>
        </w:rPr>
        <w:br/>
      </w:r>
      <w:proofErr w:type="spellStart"/>
      <w:r w:rsidR="00D45BBA" w:rsidRPr="0076606F">
        <w:rPr>
          <w:rFonts w:ascii="Arial Narrow" w:hAnsi="Arial Narrow"/>
          <w:color w:val="000000" w:themeColor="text1"/>
        </w:rPr>
        <w:t>Hoonete</w:t>
      </w:r>
      <w:proofErr w:type="spellEnd"/>
      <w:r w:rsidR="00D45BBA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D45BBA" w:rsidRPr="0076606F">
        <w:rPr>
          <w:rFonts w:ascii="Arial Narrow" w:hAnsi="Arial Narrow"/>
          <w:color w:val="000000" w:themeColor="text1"/>
        </w:rPr>
        <w:t>välisviimistluses</w:t>
      </w:r>
      <w:proofErr w:type="spellEnd"/>
      <w:r w:rsidR="00D45BBA" w:rsidRPr="0076606F">
        <w:rPr>
          <w:rFonts w:ascii="Arial Narrow" w:hAnsi="Arial Narrow"/>
          <w:color w:val="000000" w:themeColor="text1"/>
        </w:rPr>
        <w:t xml:space="preserve"> on </w:t>
      </w:r>
      <w:proofErr w:type="spellStart"/>
      <w:r w:rsidR="00D45BBA" w:rsidRPr="0076606F">
        <w:rPr>
          <w:rFonts w:ascii="Arial Narrow" w:hAnsi="Arial Narrow"/>
          <w:color w:val="000000" w:themeColor="text1"/>
        </w:rPr>
        <w:t>keelatud</w:t>
      </w:r>
      <w:proofErr w:type="spellEnd"/>
      <w:r w:rsidR="00D45BBA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D45BBA" w:rsidRPr="0076606F">
        <w:rPr>
          <w:rFonts w:ascii="Arial Narrow" w:hAnsi="Arial Narrow"/>
          <w:color w:val="000000" w:themeColor="text1"/>
        </w:rPr>
        <w:t>kasutada</w:t>
      </w:r>
      <w:proofErr w:type="spellEnd"/>
      <w:r w:rsidR="00D45BBA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D45BBA" w:rsidRPr="0076606F">
        <w:rPr>
          <w:rFonts w:ascii="Arial Narrow" w:hAnsi="Arial Narrow"/>
          <w:color w:val="000000" w:themeColor="text1"/>
        </w:rPr>
        <w:t>järgnevaid</w:t>
      </w:r>
      <w:proofErr w:type="spellEnd"/>
      <w:r w:rsidR="00D45BBA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D45BBA" w:rsidRPr="0076606F">
        <w:rPr>
          <w:rFonts w:ascii="Arial Narrow" w:hAnsi="Arial Narrow"/>
          <w:color w:val="000000" w:themeColor="text1"/>
        </w:rPr>
        <w:t>miljööalale</w:t>
      </w:r>
      <w:proofErr w:type="spellEnd"/>
      <w:r w:rsidR="00D45BBA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D45BBA" w:rsidRPr="0076606F">
        <w:rPr>
          <w:rFonts w:ascii="Arial Narrow" w:hAnsi="Arial Narrow"/>
          <w:color w:val="000000" w:themeColor="text1"/>
        </w:rPr>
        <w:t>ebatüüpilisi</w:t>
      </w:r>
      <w:proofErr w:type="spellEnd"/>
      <w:r w:rsidR="00D45BBA" w:rsidRPr="0076606F">
        <w:rPr>
          <w:rFonts w:ascii="Arial Narrow" w:hAnsi="Arial Narrow"/>
          <w:color w:val="000000" w:themeColor="text1"/>
        </w:rPr>
        <w:t xml:space="preserve"> ja </w:t>
      </w:r>
      <w:proofErr w:type="spellStart"/>
      <w:r w:rsidR="00D45BBA" w:rsidRPr="0076606F">
        <w:rPr>
          <w:rFonts w:ascii="Arial Narrow" w:hAnsi="Arial Narrow"/>
          <w:color w:val="000000" w:themeColor="text1"/>
        </w:rPr>
        <w:t>imiteerivaid</w:t>
      </w:r>
      <w:proofErr w:type="spellEnd"/>
      <w:r w:rsidR="00D45BBA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D45BBA" w:rsidRPr="0076606F">
        <w:rPr>
          <w:rFonts w:ascii="Arial Narrow" w:hAnsi="Arial Narrow"/>
          <w:color w:val="000000" w:themeColor="text1"/>
        </w:rPr>
        <w:t>materjale</w:t>
      </w:r>
      <w:proofErr w:type="spellEnd"/>
      <w:r w:rsidR="00D45BBA" w:rsidRPr="0076606F">
        <w:rPr>
          <w:rFonts w:ascii="Arial Narrow" w:hAnsi="Arial Narrow"/>
          <w:color w:val="000000" w:themeColor="text1"/>
        </w:rPr>
        <w:t xml:space="preserve">: </w:t>
      </w:r>
      <w:proofErr w:type="spellStart"/>
      <w:r w:rsidR="00D45BBA" w:rsidRPr="0076606F">
        <w:rPr>
          <w:rFonts w:ascii="Arial Narrow" w:hAnsi="Arial Narrow"/>
          <w:color w:val="000000" w:themeColor="text1"/>
        </w:rPr>
        <w:t>plekist</w:t>
      </w:r>
      <w:proofErr w:type="spellEnd"/>
      <w:r w:rsidR="00D45BBA" w:rsidRPr="0076606F">
        <w:rPr>
          <w:rFonts w:ascii="Arial Narrow" w:hAnsi="Arial Narrow"/>
          <w:color w:val="000000" w:themeColor="text1"/>
        </w:rPr>
        <w:t xml:space="preserve"> ja </w:t>
      </w:r>
      <w:proofErr w:type="spellStart"/>
      <w:r w:rsidR="00D45BBA" w:rsidRPr="0076606F">
        <w:rPr>
          <w:rFonts w:ascii="Arial Narrow" w:hAnsi="Arial Narrow"/>
          <w:color w:val="000000" w:themeColor="text1"/>
        </w:rPr>
        <w:t>plastist</w:t>
      </w:r>
      <w:proofErr w:type="spellEnd"/>
      <w:r w:rsidR="00D45BBA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D45BBA" w:rsidRPr="0076606F">
        <w:rPr>
          <w:rFonts w:ascii="Arial Narrow" w:hAnsi="Arial Narrow"/>
          <w:color w:val="000000" w:themeColor="text1"/>
        </w:rPr>
        <w:t>välisvoodrit</w:t>
      </w:r>
      <w:proofErr w:type="spellEnd"/>
      <w:r w:rsidR="00D45BBA" w:rsidRPr="0076606F">
        <w:rPr>
          <w:rFonts w:ascii="Arial Narrow" w:hAnsi="Arial Narrow"/>
          <w:color w:val="000000" w:themeColor="text1"/>
        </w:rPr>
        <w:t xml:space="preserve">, </w:t>
      </w:r>
      <w:proofErr w:type="spellStart"/>
      <w:r w:rsidR="00D45BBA" w:rsidRPr="0076606F">
        <w:rPr>
          <w:rFonts w:ascii="Arial Narrow" w:hAnsi="Arial Narrow"/>
          <w:color w:val="000000" w:themeColor="text1"/>
        </w:rPr>
        <w:t>plastaknaid</w:t>
      </w:r>
      <w:proofErr w:type="spellEnd"/>
      <w:r w:rsidR="00D45BBA" w:rsidRPr="0076606F">
        <w:rPr>
          <w:rFonts w:ascii="Arial Narrow" w:hAnsi="Arial Narrow"/>
          <w:color w:val="000000" w:themeColor="text1"/>
        </w:rPr>
        <w:t xml:space="preserve">, </w:t>
      </w:r>
      <w:proofErr w:type="spellStart"/>
      <w:r w:rsidR="00D45BBA" w:rsidRPr="0076606F">
        <w:rPr>
          <w:rFonts w:ascii="Arial Narrow" w:hAnsi="Arial Narrow"/>
          <w:color w:val="000000" w:themeColor="text1"/>
        </w:rPr>
        <w:t>metalluksi</w:t>
      </w:r>
      <w:proofErr w:type="spellEnd"/>
      <w:r w:rsidR="00D45BBA" w:rsidRPr="0076606F">
        <w:rPr>
          <w:rFonts w:ascii="Arial Narrow" w:hAnsi="Arial Narrow"/>
          <w:color w:val="000000" w:themeColor="text1"/>
        </w:rPr>
        <w:t xml:space="preserve">, </w:t>
      </w:r>
      <w:proofErr w:type="spellStart"/>
      <w:r w:rsidR="00D45BBA" w:rsidRPr="0076606F">
        <w:rPr>
          <w:rFonts w:ascii="Arial Narrow" w:hAnsi="Arial Narrow"/>
          <w:color w:val="000000" w:themeColor="text1"/>
        </w:rPr>
        <w:t>katusekiviimitatsiooniga</w:t>
      </w:r>
      <w:proofErr w:type="spellEnd"/>
      <w:r w:rsidR="00D45BBA" w:rsidRPr="0076606F">
        <w:rPr>
          <w:rFonts w:ascii="Arial Narrow" w:hAnsi="Arial Narrow"/>
          <w:color w:val="000000" w:themeColor="text1"/>
        </w:rPr>
        <w:t xml:space="preserve"> ja </w:t>
      </w:r>
      <w:proofErr w:type="spellStart"/>
      <w:r w:rsidR="00D45BBA" w:rsidRPr="0076606F">
        <w:rPr>
          <w:rFonts w:ascii="Arial Narrow" w:hAnsi="Arial Narrow"/>
          <w:color w:val="000000" w:themeColor="text1"/>
        </w:rPr>
        <w:t>profileeritud</w:t>
      </w:r>
      <w:proofErr w:type="spellEnd"/>
      <w:r w:rsidR="00D45BBA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D45BBA" w:rsidRPr="0076606F">
        <w:rPr>
          <w:rFonts w:ascii="Arial Narrow" w:hAnsi="Arial Narrow"/>
          <w:color w:val="000000" w:themeColor="text1"/>
        </w:rPr>
        <w:t>katuseplekki</w:t>
      </w:r>
      <w:proofErr w:type="spellEnd"/>
      <w:r w:rsidR="00D45BBA" w:rsidRPr="0076606F">
        <w:rPr>
          <w:rFonts w:ascii="Arial Narrow" w:hAnsi="Arial Narrow"/>
          <w:color w:val="000000" w:themeColor="text1"/>
        </w:rPr>
        <w:t xml:space="preserve"> (</w:t>
      </w:r>
      <w:proofErr w:type="spellStart"/>
      <w:r w:rsidR="00D45BBA" w:rsidRPr="0076606F">
        <w:rPr>
          <w:rFonts w:ascii="Arial Narrow" w:hAnsi="Arial Narrow"/>
          <w:color w:val="000000" w:themeColor="text1"/>
        </w:rPr>
        <w:t>trapetsprofiil</w:t>
      </w:r>
      <w:proofErr w:type="spellEnd"/>
      <w:r w:rsidR="00D45BBA" w:rsidRPr="0076606F">
        <w:rPr>
          <w:rFonts w:ascii="Arial Narrow" w:hAnsi="Arial Narrow"/>
          <w:color w:val="000000" w:themeColor="text1"/>
        </w:rPr>
        <w:t xml:space="preserve">), </w:t>
      </w:r>
      <w:proofErr w:type="spellStart"/>
      <w:r w:rsidR="00D45BBA" w:rsidRPr="0076606F">
        <w:rPr>
          <w:rFonts w:ascii="Arial Narrow" w:hAnsi="Arial Narrow"/>
          <w:color w:val="000000" w:themeColor="text1"/>
        </w:rPr>
        <w:t>rullkatet</w:t>
      </w:r>
      <w:proofErr w:type="spellEnd"/>
      <w:r w:rsidR="00D45BBA" w:rsidRPr="0076606F">
        <w:rPr>
          <w:rFonts w:ascii="Arial Narrow" w:hAnsi="Arial Narrow"/>
          <w:color w:val="000000" w:themeColor="text1"/>
        </w:rPr>
        <w:t xml:space="preserve">, </w:t>
      </w:r>
      <w:proofErr w:type="spellStart"/>
      <w:r w:rsidR="00D45BBA" w:rsidRPr="0076606F">
        <w:rPr>
          <w:rFonts w:ascii="Arial Narrow" w:hAnsi="Arial Narrow"/>
          <w:color w:val="000000" w:themeColor="text1"/>
        </w:rPr>
        <w:t>kärjekujulist</w:t>
      </w:r>
      <w:proofErr w:type="spellEnd"/>
      <w:r w:rsidR="00D45BBA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D45BBA" w:rsidRPr="0076606F">
        <w:rPr>
          <w:rFonts w:ascii="Arial Narrow" w:hAnsi="Arial Narrow"/>
          <w:color w:val="000000" w:themeColor="text1"/>
        </w:rPr>
        <w:t>ruberoidkatet</w:t>
      </w:r>
      <w:proofErr w:type="spellEnd"/>
      <w:r w:rsidR="00D45BBA" w:rsidRPr="0076606F">
        <w:rPr>
          <w:rFonts w:ascii="Arial Narrow" w:hAnsi="Arial Narrow"/>
          <w:color w:val="000000" w:themeColor="text1"/>
        </w:rPr>
        <w:t xml:space="preserve">, </w:t>
      </w:r>
      <w:proofErr w:type="spellStart"/>
      <w:r w:rsidR="00D45BBA" w:rsidRPr="0076606F">
        <w:rPr>
          <w:rFonts w:ascii="Arial Narrow" w:hAnsi="Arial Narrow"/>
          <w:color w:val="000000" w:themeColor="text1"/>
        </w:rPr>
        <w:t>klombitud</w:t>
      </w:r>
      <w:proofErr w:type="spellEnd"/>
      <w:r w:rsidR="00D45BBA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D45BBA" w:rsidRPr="0076606F">
        <w:rPr>
          <w:rFonts w:ascii="Arial Narrow" w:hAnsi="Arial Narrow"/>
          <w:color w:val="000000" w:themeColor="text1"/>
        </w:rPr>
        <w:t>paekiviplaate</w:t>
      </w:r>
      <w:proofErr w:type="spellEnd"/>
      <w:r w:rsidR="00D45BBA" w:rsidRPr="0076606F">
        <w:rPr>
          <w:rFonts w:ascii="Arial Narrow" w:hAnsi="Arial Narrow"/>
          <w:color w:val="000000" w:themeColor="text1"/>
        </w:rPr>
        <w:t xml:space="preserve">, </w:t>
      </w:r>
      <w:proofErr w:type="spellStart"/>
      <w:r w:rsidR="00D45BBA" w:rsidRPr="0076606F">
        <w:rPr>
          <w:rFonts w:ascii="Arial Narrow" w:hAnsi="Arial Narrow"/>
          <w:color w:val="000000" w:themeColor="text1"/>
        </w:rPr>
        <w:t>tsementkiudplaate</w:t>
      </w:r>
      <w:proofErr w:type="spellEnd"/>
      <w:r w:rsidR="00D45BBA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D45BBA" w:rsidRPr="0076606F">
        <w:rPr>
          <w:rFonts w:ascii="Arial Narrow" w:hAnsi="Arial Narrow"/>
          <w:color w:val="000000" w:themeColor="text1"/>
        </w:rPr>
        <w:t>jne</w:t>
      </w:r>
      <w:proofErr w:type="spellEnd"/>
      <w:r w:rsidR="00D45BBA" w:rsidRPr="0076606F">
        <w:rPr>
          <w:rFonts w:ascii="Arial Narrow" w:hAnsi="Arial Narrow"/>
          <w:color w:val="000000" w:themeColor="text1"/>
        </w:rPr>
        <w:t xml:space="preserve">. </w:t>
      </w:r>
    </w:p>
    <w:p w14:paraId="7CABC2BA" w14:textId="18C6C119" w:rsidR="00D45BBA" w:rsidRDefault="00D45BBA" w:rsidP="004B6A69">
      <w:pPr>
        <w:pStyle w:val="Footer"/>
        <w:tabs>
          <w:tab w:val="clear" w:pos="4680"/>
          <w:tab w:val="clear" w:pos="9360"/>
        </w:tabs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proofErr w:type="spellStart"/>
      <w:r w:rsidRPr="0076606F">
        <w:rPr>
          <w:rFonts w:ascii="Arial Narrow" w:hAnsi="Arial Narrow"/>
          <w:color w:val="000000" w:themeColor="text1"/>
        </w:rPr>
        <w:t>Hoonete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väljast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soojustamisel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peab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säilima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sokli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, </w:t>
      </w:r>
      <w:proofErr w:type="spellStart"/>
      <w:r w:rsidRPr="0076606F">
        <w:rPr>
          <w:rFonts w:ascii="Arial Narrow" w:hAnsi="Arial Narrow"/>
          <w:color w:val="000000" w:themeColor="text1"/>
        </w:rPr>
        <w:t>akende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6A6D5F" w:rsidRPr="0076606F">
        <w:rPr>
          <w:rFonts w:ascii="Arial Narrow" w:hAnsi="Arial Narrow"/>
          <w:color w:val="000000" w:themeColor="text1"/>
        </w:rPr>
        <w:t>ü</w:t>
      </w:r>
      <w:r w:rsidRPr="0076606F">
        <w:rPr>
          <w:rFonts w:ascii="Arial Narrow" w:hAnsi="Arial Narrow"/>
          <w:color w:val="000000" w:themeColor="text1"/>
        </w:rPr>
        <w:t>mber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paikneva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karniisi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ja </w:t>
      </w:r>
      <w:proofErr w:type="spellStart"/>
      <w:r w:rsidRPr="0076606F">
        <w:rPr>
          <w:rFonts w:ascii="Arial Narrow" w:hAnsi="Arial Narrow"/>
          <w:color w:val="000000" w:themeColor="text1"/>
        </w:rPr>
        <w:t>teiste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arhitektuursete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detailide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iseloomulik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eenduvus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. </w:t>
      </w:r>
      <w:proofErr w:type="spellStart"/>
      <w:r w:rsidRPr="0076606F">
        <w:rPr>
          <w:rFonts w:ascii="Arial Narrow" w:hAnsi="Arial Narrow"/>
          <w:color w:val="000000" w:themeColor="text1"/>
        </w:rPr>
        <w:t>Säilitada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avatäidete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iselo</w:t>
      </w:r>
      <w:r w:rsidR="00FC5FD5" w:rsidRPr="0076606F">
        <w:rPr>
          <w:rFonts w:ascii="Arial Narrow" w:hAnsi="Arial Narrow"/>
          <w:color w:val="000000" w:themeColor="text1"/>
        </w:rPr>
        <w:t>omulik</w:t>
      </w:r>
      <w:proofErr w:type="spellEnd"/>
      <w:r w:rsidR="00FC5FD5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FC5FD5" w:rsidRPr="0076606F">
        <w:rPr>
          <w:rFonts w:ascii="Arial Narrow" w:hAnsi="Arial Narrow"/>
          <w:color w:val="000000" w:themeColor="text1"/>
        </w:rPr>
        <w:t>kaugus</w:t>
      </w:r>
      <w:proofErr w:type="spellEnd"/>
      <w:r w:rsidR="00FC5FD5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FC5FD5" w:rsidRPr="0076606F">
        <w:rPr>
          <w:rFonts w:ascii="Arial Narrow" w:hAnsi="Arial Narrow"/>
          <w:color w:val="000000" w:themeColor="text1"/>
        </w:rPr>
        <w:t>fassaadipinnast</w:t>
      </w:r>
      <w:proofErr w:type="spellEnd"/>
      <w:r w:rsidR="00FC5FD5" w:rsidRPr="0076606F">
        <w:rPr>
          <w:rFonts w:ascii="Arial Narrow" w:hAnsi="Arial Narrow"/>
          <w:color w:val="000000" w:themeColor="text1"/>
        </w:rPr>
        <w:t xml:space="preserve">. </w:t>
      </w:r>
      <w:proofErr w:type="spellStart"/>
      <w:r w:rsidRPr="0076606F">
        <w:rPr>
          <w:rFonts w:ascii="Arial Narrow" w:hAnsi="Arial Narrow"/>
          <w:color w:val="000000" w:themeColor="text1"/>
        </w:rPr>
        <w:t>Hoonete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fassaadidele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ei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ole </w:t>
      </w:r>
      <w:proofErr w:type="spellStart"/>
      <w:r w:rsidRPr="0076606F">
        <w:rPr>
          <w:rFonts w:ascii="Arial Narrow" w:hAnsi="Arial Narrow"/>
          <w:color w:val="000000" w:themeColor="text1"/>
        </w:rPr>
        <w:t>lubatud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paigaldada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kütte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- ja </w:t>
      </w:r>
      <w:proofErr w:type="spellStart"/>
      <w:r w:rsidRPr="0076606F">
        <w:rPr>
          <w:rFonts w:ascii="Arial Narrow" w:hAnsi="Arial Narrow"/>
          <w:color w:val="000000" w:themeColor="text1"/>
        </w:rPr>
        <w:t>ventilatsiooniseadmeid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, </w:t>
      </w:r>
      <w:proofErr w:type="spellStart"/>
      <w:r w:rsidRPr="0076606F">
        <w:rPr>
          <w:rFonts w:ascii="Arial Narrow" w:hAnsi="Arial Narrow"/>
          <w:color w:val="000000" w:themeColor="text1"/>
        </w:rPr>
        <w:t>satelliiditaldrikuid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, </w:t>
      </w:r>
      <w:proofErr w:type="spellStart"/>
      <w:r w:rsidRPr="0076606F">
        <w:rPr>
          <w:rFonts w:ascii="Arial Narrow" w:hAnsi="Arial Narrow"/>
          <w:color w:val="000000" w:themeColor="text1"/>
        </w:rPr>
        <w:t>turbotorusid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jms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seadmeid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. </w:t>
      </w:r>
      <w:proofErr w:type="spellStart"/>
      <w:r w:rsidRPr="0076606F">
        <w:rPr>
          <w:rFonts w:ascii="Arial Narrow" w:hAnsi="Arial Narrow"/>
          <w:color w:val="000000" w:themeColor="text1"/>
        </w:rPr>
        <w:t>Akende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kõrvale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võib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lisada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tasapinnalised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(</w:t>
      </w:r>
      <w:proofErr w:type="spellStart"/>
      <w:r w:rsidRPr="0076606F">
        <w:rPr>
          <w:rFonts w:ascii="Arial Narrow" w:hAnsi="Arial Narrow"/>
          <w:color w:val="000000" w:themeColor="text1"/>
        </w:rPr>
        <w:t>välisseina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välipinnaga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samas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tasapinnas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ning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värvitud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seinaga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samas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toonis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) </w:t>
      </w:r>
      <w:proofErr w:type="spellStart"/>
      <w:r w:rsidRPr="0076606F">
        <w:rPr>
          <w:rFonts w:ascii="Arial Narrow" w:hAnsi="Arial Narrow"/>
          <w:color w:val="000000" w:themeColor="text1"/>
        </w:rPr>
        <w:t>neljakandilised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metallist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tuulutusrestid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, mis </w:t>
      </w:r>
      <w:proofErr w:type="spellStart"/>
      <w:r w:rsidRPr="0076606F">
        <w:rPr>
          <w:rFonts w:ascii="Arial Narrow" w:hAnsi="Arial Narrow"/>
          <w:color w:val="000000" w:themeColor="text1"/>
        </w:rPr>
        <w:t>paigaldada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akna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ülemise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servaga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samale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kõrgusele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. </w:t>
      </w:r>
    </w:p>
    <w:p w14:paraId="7A1391BF" w14:textId="5226F628" w:rsidR="00796416" w:rsidRDefault="00516A5A" w:rsidP="006E1E93">
      <w:pPr>
        <w:pStyle w:val="Footer"/>
        <w:spacing w:line="276" w:lineRule="auto"/>
        <w:ind w:left="709"/>
        <w:jc w:val="both"/>
        <w:rPr>
          <w:rFonts w:ascii="Arial Narrow" w:hAnsi="Arial Narrow"/>
          <w:color w:val="000000" w:themeColor="text1"/>
        </w:rPr>
      </w:pPr>
      <w:proofErr w:type="spellStart"/>
      <w:r w:rsidRPr="0076606F">
        <w:rPr>
          <w:rFonts w:ascii="Arial Narrow" w:hAnsi="Arial Narrow"/>
          <w:color w:val="000000" w:themeColor="text1"/>
        </w:rPr>
        <w:t>Vastavalt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r w:rsidR="001A7C31" w:rsidRPr="0076606F">
        <w:rPr>
          <w:rFonts w:ascii="Arial Narrow" w:hAnsi="Arial Narrow"/>
          <w:color w:val="000000" w:themeColor="text1"/>
        </w:rPr>
        <w:t xml:space="preserve">Nõmme </w:t>
      </w:r>
      <w:proofErr w:type="spellStart"/>
      <w:r w:rsidR="001A7C31" w:rsidRPr="0076606F">
        <w:rPr>
          <w:rFonts w:ascii="Arial Narrow" w:hAnsi="Arial Narrow"/>
          <w:color w:val="000000" w:themeColor="text1"/>
        </w:rPr>
        <w:t>üldplaneeringu</w:t>
      </w:r>
      <w:proofErr w:type="spellEnd"/>
      <w:r w:rsidR="001A7C31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1A7C31" w:rsidRPr="0076606F">
        <w:rPr>
          <w:rFonts w:ascii="Arial Narrow" w:hAnsi="Arial Narrow"/>
          <w:color w:val="000000" w:themeColor="text1"/>
        </w:rPr>
        <w:t>tingimustele</w:t>
      </w:r>
      <w:proofErr w:type="spellEnd"/>
      <w:r w:rsidR="001A7C31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1A7C31" w:rsidRPr="0076606F">
        <w:rPr>
          <w:rFonts w:ascii="Arial Narrow" w:hAnsi="Arial Narrow"/>
          <w:color w:val="000000" w:themeColor="text1"/>
        </w:rPr>
        <w:t>asub</w:t>
      </w:r>
      <w:proofErr w:type="spellEnd"/>
      <w:r w:rsidR="001A7C31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9F0FA3" w:rsidRPr="0076606F">
        <w:rPr>
          <w:rFonts w:ascii="Arial Narrow" w:hAnsi="Arial Narrow"/>
          <w:color w:val="000000" w:themeColor="text1"/>
        </w:rPr>
        <w:t>korterelamu</w:t>
      </w:r>
      <w:proofErr w:type="spellEnd"/>
      <w:r w:rsidR="009F0FA3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BF013A" w:rsidRPr="0076606F">
        <w:rPr>
          <w:rFonts w:ascii="Arial Narrow" w:hAnsi="Arial Narrow"/>
          <w:color w:val="000000" w:themeColor="text1"/>
        </w:rPr>
        <w:t>väikeelamute</w:t>
      </w:r>
      <w:proofErr w:type="spellEnd"/>
      <w:r w:rsidR="00BF013A" w:rsidRPr="0076606F">
        <w:rPr>
          <w:rFonts w:ascii="Arial Narrow" w:hAnsi="Arial Narrow"/>
          <w:color w:val="000000" w:themeColor="text1"/>
        </w:rPr>
        <w:t xml:space="preserve"> maa-</w:t>
      </w:r>
      <w:proofErr w:type="spellStart"/>
      <w:r w:rsidR="00BF013A" w:rsidRPr="0076606F">
        <w:rPr>
          <w:rFonts w:ascii="Arial Narrow" w:hAnsi="Arial Narrow"/>
          <w:color w:val="000000" w:themeColor="text1"/>
        </w:rPr>
        <w:t>alal</w:t>
      </w:r>
      <w:proofErr w:type="spellEnd"/>
      <w:r w:rsidR="00BF013A" w:rsidRPr="0076606F">
        <w:rPr>
          <w:rFonts w:ascii="Arial Narrow" w:hAnsi="Arial Narrow"/>
          <w:color w:val="000000" w:themeColor="text1"/>
        </w:rPr>
        <w:t xml:space="preserve"> (EV), mis on </w:t>
      </w:r>
      <w:proofErr w:type="spellStart"/>
      <w:r w:rsidR="00BF013A" w:rsidRPr="0076606F">
        <w:rPr>
          <w:rFonts w:ascii="Arial Narrow" w:hAnsi="Arial Narrow"/>
          <w:color w:val="000000" w:themeColor="text1"/>
        </w:rPr>
        <w:t>valdavalt</w:t>
      </w:r>
      <w:proofErr w:type="spellEnd"/>
      <w:r w:rsidR="00BF013A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BF013A" w:rsidRPr="0076606F">
        <w:rPr>
          <w:rFonts w:ascii="Arial Narrow" w:hAnsi="Arial Narrow"/>
          <w:color w:val="000000" w:themeColor="text1"/>
        </w:rPr>
        <w:t>pereelamute</w:t>
      </w:r>
      <w:proofErr w:type="spellEnd"/>
      <w:r w:rsidR="00BF013A" w:rsidRPr="0076606F">
        <w:rPr>
          <w:rFonts w:ascii="Arial Narrow" w:hAnsi="Arial Narrow"/>
          <w:color w:val="000000" w:themeColor="text1"/>
        </w:rPr>
        <w:t xml:space="preserve"> ja </w:t>
      </w:r>
      <w:proofErr w:type="spellStart"/>
      <w:r w:rsidR="00BF013A" w:rsidRPr="0076606F">
        <w:rPr>
          <w:rFonts w:ascii="Arial Narrow" w:hAnsi="Arial Narrow"/>
          <w:color w:val="000000" w:themeColor="text1"/>
        </w:rPr>
        <w:t>väikeste</w:t>
      </w:r>
      <w:proofErr w:type="spellEnd"/>
      <w:r w:rsidR="00BF013A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BF013A" w:rsidRPr="0076606F">
        <w:rPr>
          <w:rFonts w:ascii="Arial Narrow" w:hAnsi="Arial Narrow"/>
          <w:color w:val="000000" w:themeColor="text1"/>
        </w:rPr>
        <w:t>korterelamutega</w:t>
      </w:r>
      <w:proofErr w:type="spellEnd"/>
      <w:r w:rsidR="00BF013A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BF013A" w:rsidRPr="0076606F">
        <w:rPr>
          <w:rFonts w:ascii="Arial Narrow" w:hAnsi="Arial Narrow"/>
          <w:color w:val="000000" w:themeColor="text1"/>
        </w:rPr>
        <w:t>hoonestatud</w:t>
      </w:r>
      <w:proofErr w:type="spellEnd"/>
      <w:r w:rsidR="00BF013A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BF013A" w:rsidRPr="0076606F">
        <w:rPr>
          <w:rFonts w:ascii="Arial Narrow" w:hAnsi="Arial Narrow"/>
          <w:color w:val="000000" w:themeColor="text1"/>
        </w:rPr>
        <w:t>alad</w:t>
      </w:r>
      <w:proofErr w:type="spellEnd"/>
      <w:r w:rsidR="00BF013A" w:rsidRPr="0076606F">
        <w:rPr>
          <w:rFonts w:ascii="Arial Narrow" w:hAnsi="Arial Narrow"/>
          <w:color w:val="000000" w:themeColor="text1"/>
        </w:rPr>
        <w:t xml:space="preserve">. </w:t>
      </w:r>
    </w:p>
    <w:p w14:paraId="3BBE4E93" w14:textId="7505BB1C" w:rsidR="00796416" w:rsidRDefault="00796416" w:rsidP="006E1E93">
      <w:pPr>
        <w:pStyle w:val="Footer"/>
        <w:spacing w:line="276" w:lineRule="auto"/>
        <w:ind w:left="709"/>
        <w:jc w:val="both"/>
        <w:rPr>
          <w:rFonts w:ascii="Arial Narrow" w:hAnsi="Arial Narrow"/>
          <w:color w:val="000000" w:themeColor="text1"/>
        </w:rPr>
      </w:pP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3255"/>
        <w:gridCol w:w="2977"/>
        <w:gridCol w:w="2808"/>
      </w:tblGrid>
      <w:tr w:rsidR="00796416" w14:paraId="046AD726" w14:textId="77777777" w:rsidTr="00796416">
        <w:tc>
          <w:tcPr>
            <w:tcW w:w="3255" w:type="dxa"/>
          </w:tcPr>
          <w:p w14:paraId="1157C447" w14:textId="5CBA3661" w:rsidR="00796416" w:rsidRDefault="00796416" w:rsidP="006E1E93">
            <w:pPr>
              <w:pStyle w:val="Footer"/>
              <w:spacing w:line="276" w:lineRule="auto"/>
              <w:jc w:val="both"/>
              <w:rPr>
                <w:rFonts w:ascii="Arial Narrow" w:hAnsi="Arial Narrow"/>
                <w:color w:val="000000" w:themeColor="text1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</w:rPr>
              <w:t>Kirjeldus</w:t>
            </w:r>
            <w:proofErr w:type="spellEnd"/>
          </w:p>
        </w:tc>
        <w:tc>
          <w:tcPr>
            <w:tcW w:w="2977" w:type="dxa"/>
          </w:tcPr>
          <w:p w14:paraId="6F119BC0" w14:textId="785AEB28" w:rsidR="00796416" w:rsidRDefault="00796416" w:rsidP="006E1E93">
            <w:pPr>
              <w:pStyle w:val="Footer"/>
              <w:spacing w:line="276" w:lineRule="auto"/>
              <w:jc w:val="both"/>
              <w:rPr>
                <w:rFonts w:ascii="Arial Narrow" w:hAnsi="Arial Narrow"/>
                <w:color w:val="000000" w:themeColor="text1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</w:rPr>
              <w:t>Tingimused</w:t>
            </w:r>
            <w:proofErr w:type="spellEnd"/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</w:rPr>
              <w:t>vastavalt</w:t>
            </w:r>
            <w:proofErr w:type="spellEnd"/>
            <w:r>
              <w:rPr>
                <w:rFonts w:ascii="Arial Narrow" w:hAnsi="Arial Narrow"/>
                <w:color w:val="000000" w:themeColor="text1"/>
              </w:rPr>
              <w:t xml:space="preserve"> Nõmme </w:t>
            </w:r>
            <w:proofErr w:type="spellStart"/>
            <w:r>
              <w:rPr>
                <w:rFonts w:ascii="Arial Narrow" w:hAnsi="Arial Narrow"/>
                <w:color w:val="000000" w:themeColor="text1"/>
              </w:rPr>
              <w:t>üldplaneeringule</w:t>
            </w:r>
            <w:proofErr w:type="spellEnd"/>
          </w:p>
        </w:tc>
        <w:tc>
          <w:tcPr>
            <w:tcW w:w="2808" w:type="dxa"/>
          </w:tcPr>
          <w:p w14:paraId="11910B4A" w14:textId="45E73E5D" w:rsidR="00796416" w:rsidRDefault="00796416" w:rsidP="006E1E93">
            <w:pPr>
              <w:pStyle w:val="Footer"/>
              <w:spacing w:line="276" w:lineRule="auto"/>
              <w:jc w:val="both"/>
              <w:rPr>
                <w:rFonts w:ascii="Arial Narrow" w:hAnsi="Arial Narrow"/>
                <w:color w:val="000000" w:themeColor="text1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</w:rPr>
              <w:t>Täitmine</w:t>
            </w:r>
            <w:proofErr w:type="spellEnd"/>
          </w:p>
        </w:tc>
      </w:tr>
      <w:tr w:rsidR="00796416" w14:paraId="1953FD6B" w14:textId="77777777" w:rsidTr="00796416">
        <w:tc>
          <w:tcPr>
            <w:tcW w:w="3255" w:type="dxa"/>
          </w:tcPr>
          <w:p w14:paraId="612462D0" w14:textId="012CB661" w:rsidR="00796416" w:rsidRDefault="00796416" w:rsidP="006E1E93">
            <w:pPr>
              <w:pStyle w:val="Footer"/>
              <w:spacing w:line="276" w:lineRule="auto"/>
              <w:jc w:val="both"/>
              <w:rPr>
                <w:rFonts w:ascii="Arial Narrow" w:hAnsi="Arial Narrow"/>
                <w:color w:val="000000" w:themeColor="text1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</w:rPr>
              <w:t>Suurim</w:t>
            </w:r>
            <w:proofErr w:type="spellEnd"/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</w:rPr>
              <w:t>lubatud</w:t>
            </w:r>
            <w:proofErr w:type="spellEnd"/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</w:rPr>
              <w:t>kõrgus</w:t>
            </w:r>
            <w:proofErr w:type="spellEnd"/>
          </w:p>
        </w:tc>
        <w:tc>
          <w:tcPr>
            <w:tcW w:w="2977" w:type="dxa"/>
          </w:tcPr>
          <w:p w14:paraId="4BEF9FA0" w14:textId="3A63796B" w:rsidR="00796416" w:rsidRDefault="00796416" w:rsidP="006E1E93">
            <w:pPr>
              <w:pStyle w:val="Footer"/>
              <w:spacing w:line="276" w:lineRule="auto"/>
              <w:jc w:val="both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11 m</w:t>
            </w:r>
          </w:p>
        </w:tc>
        <w:tc>
          <w:tcPr>
            <w:tcW w:w="2808" w:type="dxa"/>
          </w:tcPr>
          <w:p w14:paraId="42CBA3B4" w14:textId="62EC4088" w:rsidR="00796416" w:rsidRDefault="00B97341" w:rsidP="006E1E93">
            <w:pPr>
              <w:pStyle w:val="Footer"/>
              <w:spacing w:line="276" w:lineRule="auto"/>
              <w:jc w:val="both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6,9</w:t>
            </w:r>
            <w:r w:rsidR="00796416">
              <w:rPr>
                <w:rFonts w:ascii="Arial Narrow" w:hAnsi="Arial Narrow"/>
                <w:color w:val="000000" w:themeColor="text1"/>
              </w:rPr>
              <w:t xml:space="preserve"> m</w:t>
            </w:r>
          </w:p>
        </w:tc>
      </w:tr>
      <w:tr w:rsidR="00796416" w14:paraId="29168FA7" w14:textId="77777777" w:rsidTr="00796416">
        <w:tc>
          <w:tcPr>
            <w:tcW w:w="3255" w:type="dxa"/>
          </w:tcPr>
          <w:p w14:paraId="6EDCFC73" w14:textId="31DC3A5E" w:rsidR="00796416" w:rsidRDefault="00796416" w:rsidP="006E1E93">
            <w:pPr>
              <w:pStyle w:val="Footer"/>
              <w:spacing w:line="276" w:lineRule="auto"/>
              <w:jc w:val="both"/>
              <w:rPr>
                <w:rFonts w:ascii="Arial Narrow" w:hAnsi="Arial Narrow"/>
                <w:color w:val="000000" w:themeColor="text1"/>
              </w:rPr>
            </w:pPr>
            <w:proofErr w:type="spellStart"/>
            <w:r w:rsidRPr="0076606F">
              <w:rPr>
                <w:rFonts w:ascii="Arial Narrow" w:hAnsi="Arial Narrow"/>
                <w:color w:val="000000" w:themeColor="text1"/>
              </w:rPr>
              <w:t>põhimahu</w:t>
            </w:r>
            <w:proofErr w:type="spellEnd"/>
            <w:r w:rsidRPr="0076606F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Pr="0076606F">
              <w:rPr>
                <w:rFonts w:ascii="Arial Narrow" w:hAnsi="Arial Narrow"/>
                <w:color w:val="000000" w:themeColor="text1"/>
              </w:rPr>
              <w:t>räästas</w:t>
            </w:r>
            <w:proofErr w:type="spellEnd"/>
            <w:r w:rsidRPr="0076606F">
              <w:rPr>
                <w:rFonts w:ascii="Arial Narrow" w:hAnsi="Arial Narrow"/>
                <w:color w:val="000000" w:themeColor="text1"/>
              </w:rPr>
              <w:t xml:space="preserve"> ja </w:t>
            </w:r>
            <w:proofErr w:type="spellStart"/>
            <w:r w:rsidRPr="0076606F">
              <w:rPr>
                <w:rFonts w:ascii="Arial Narrow" w:hAnsi="Arial Narrow"/>
                <w:color w:val="000000" w:themeColor="text1"/>
              </w:rPr>
              <w:t>parapett</w:t>
            </w:r>
            <w:proofErr w:type="spellEnd"/>
          </w:p>
        </w:tc>
        <w:tc>
          <w:tcPr>
            <w:tcW w:w="2977" w:type="dxa"/>
          </w:tcPr>
          <w:p w14:paraId="2ECDC98E" w14:textId="0A513962" w:rsidR="00796416" w:rsidRDefault="00796416" w:rsidP="006E1E93">
            <w:pPr>
              <w:pStyle w:val="Footer"/>
              <w:spacing w:line="276" w:lineRule="auto"/>
              <w:jc w:val="both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8 m</w:t>
            </w:r>
          </w:p>
        </w:tc>
        <w:tc>
          <w:tcPr>
            <w:tcW w:w="2808" w:type="dxa"/>
          </w:tcPr>
          <w:p w14:paraId="27BA1724" w14:textId="2B885F1D" w:rsidR="00796416" w:rsidRDefault="00B97341" w:rsidP="006E1E93">
            <w:pPr>
              <w:pStyle w:val="Footer"/>
              <w:spacing w:line="276" w:lineRule="auto"/>
              <w:jc w:val="both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6,3</w:t>
            </w:r>
            <w:r w:rsidR="00796416">
              <w:rPr>
                <w:rFonts w:ascii="Arial Narrow" w:hAnsi="Arial Narrow"/>
                <w:color w:val="000000" w:themeColor="text1"/>
              </w:rPr>
              <w:t xml:space="preserve"> m</w:t>
            </w:r>
          </w:p>
        </w:tc>
      </w:tr>
      <w:tr w:rsidR="00796416" w14:paraId="07558CA2" w14:textId="77777777" w:rsidTr="00796416">
        <w:tc>
          <w:tcPr>
            <w:tcW w:w="3255" w:type="dxa"/>
          </w:tcPr>
          <w:p w14:paraId="1680A987" w14:textId="3AA03367" w:rsidR="00796416" w:rsidRPr="0076606F" w:rsidRDefault="00796416" w:rsidP="006E1E93">
            <w:pPr>
              <w:pStyle w:val="Footer"/>
              <w:spacing w:line="276" w:lineRule="auto"/>
              <w:jc w:val="both"/>
              <w:rPr>
                <w:rFonts w:ascii="Arial Narrow" w:hAnsi="Arial Narrow"/>
                <w:color w:val="000000" w:themeColor="text1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</w:rPr>
              <w:t>Tä</w:t>
            </w:r>
            <w:r w:rsidR="00E15283">
              <w:rPr>
                <w:rFonts w:ascii="Arial Narrow" w:hAnsi="Arial Narrow"/>
                <w:color w:val="000000" w:themeColor="text1"/>
              </w:rPr>
              <w:t>i</w:t>
            </w:r>
            <w:r>
              <w:rPr>
                <w:rFonts w:ascii="Arial Narrow" w:hAnsi="Arial Narrow"/>
                <w:color w:val="000000" w:themeColor="text1"/>
              </w:rPr>
              <w:t>skorruste</w:t>
            </w:r>
            <w:proofErr w:type="spellEnd"/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</w:rPr>
              <w:t>arv</w:t>
            </w:r>
            <w:proofErr w:type="spellEnd"/>
          </w:p>
        </w:tc>
        <w:tc>
          <w:tcPr>
            <w:tcW w:w="2977" w:type="dxa"/>
          </w:tcPr>
          <w:p w14:paraId="60F45816" w14:textId="49458469" w:rsidR="00796416" w:rsidRDefault="00796416" w:rsidP="006E1E93">
            <w:pPr>
              <w:pStyle w:val="Footer"/>
              <w:spacing w:line="276" w:lineRule="auto"/>
              <w:jc w:val="both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</w:t>
            </w:r>
          </w:p>
        </w:tc>
        <w:tc>
          <w:tcPr>
            <w:tcW w:w="2808" w:type="dxa"/>
          </w:tcPr>
          <w:p w14:paraId="18E43F1A" w14:textId="3907CC0D" w:rsidR="00796416" w:rsidRDefault="00B97341" w:rsidP="006E1E93">
            <w:pPr>
              <w:pStyle w:val="Footer"/>
              <w:spacing w:line="276" w:lineRule="auto"/>
              <w:jc w:val="both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</w:t>
            </w:r>
          </w:p>
        </w:tc>
      </w:tr>
      <w:tr w:rsidR="00796416" w14:paraId="5C5BB6DE" w14:textId="77777777" w:rsidTr="00796416">
        <w:tc>
          <w:tcPr>
            <w:tcW w:w="3255" w:type="dxa"/>
          </w:tcPr>
          <w:p w14:paraId="215CCFD0" w14:textId="518C5442" w:rsidR="00796416" w:rsidRDefault="00796416" w:rsidP="006E1E93">
            <w:pPr>
              <w:pStyle w:val="Footer"/>
              <w:spacing w:line="276" w:lineRule="auto"/>
              <w:jc w:val="both"/>
              <w:rPr>
                <w:rFonts w:ascii="Arial Narrow" w:hAnsi="Arial Narrow"/>
                <w:color w:val="000000" w:themeColor="text1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</w:rPr>
              <w:t>Kaugus</w:t>
            </w:r>
            <w:proofErr w:type="spellEnd"/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</w:rPr>
              <w:t>kinnistu</w:t>
            </w:r>
            <w:proofErr w:type="spellEnd"/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</w:rPr>
              <w:t>piirist</w:t>
            </w:r>
            <w:proofErr w:type="spellEnd"/>
            <w:r>
              <w:rPr>
                <w:rFonts w:ascii="Arial Narrow" w:hAnsi="Arial Narrow"/>
                <w:color w:val="000000" w:themeColor="text1"/>
              </w:rPr>
              <w:t xml:space="preserve">. </w:t>
            </w:r>
            <w:proofErr w:type="spellStart"/>
            <w:r>
              <w:rPr>
                <w:rFonts w:ascii="Arial Narrow" w:hAnsi="Arial Narrow"/>
                <w:color w:val="000000" w:themeColor="text1"/>
              </w:rPr>
              <w:t>Põhihoone</w:t>
            </w:r>
            <w:proofErr w:type="spellEnd"/>
          </w:p>
        </w:tc>
        <w:tc>
          <w:tcPr>
            <w:tcW w:w="2977" w:type="dxa"/>
          </w:tcPr>
          <w:p w14:paraId="009D3436" w14:textId="002812A4" w:rsidR="00796416" w:rsidRDefault="00796416" w:rsidP="006E1E93">
            <w:pPr>
              <w:pStyle w:val="Footer"/>
              <w:spacing w:line="276" w:lineRule="auto"/>
              <w:jc w:val="both"/>
              <w:rPr>
                <w:rFonts w:ascii="Arial Narrow" w:hAnsi="Arial Narrow"/>
                <w:color w:val="000000" w:themeColor="text1"/>
              </w:rPr>
            </w:pPr>
            <w:proofErr w:type="spellStart"/>
            <w:r w:rsidRPr="0076606F">
              <w:rPr>
                <w:rFonts w:ascii="Arial Narrow" w:hAnsi="Arial Narrow"/>
                <w:color w:val="000000" w:themeColor="text1"/>
              </w:rPr>
              <w:t>eesaed</w:t>
            </w:r>
            <w:proofErr w:type="spellEnd"/>
            <w:r w:rsidRPr="0076606F">
              <w:rPr>
                <w:rFonts w:ascii="Arial Narrow" w:hAnsi="Arial Narrow"/>
                <w:color w:val="000000" w:themeColor="text1"/>
              </w:rPr>
              <w:t xml:space="preserve"> 5 m, </w:t>
            </w:r>
            <w:proofErr w:type="spellStart"/>
            <w:r w:rsidRPr="0076606F">
              <w:rPr>
                <w:rFonts w:ascii="Arial Narrow" w:hAnsi="Arial Narrow"/>
                <w:color w:val="000000" w:themeColor="text1"/>
              </w:rPr>
              <w:t>külg</w:t>
            </w:r>
            <w:proofErr w:type="spellEnd"/>
            <w:r w:rsidR="00E15283">
              <w:rPr>
                <w:rFonts w:ascii="Arial Narrow" w:hAnsi="Arial Narrow"/>
                <w:color w:val="000000" w:themeColor="text1"/>
              </w:rPr>
              <w:t>-</w:t>
            </w:r>
            <w:r w:rsidRPr="0076606F">
              <w:rPr>
                <w:rFonts w:ascii="Arial Narrow" w:hAnsi="Arial Narrow"/>
                <w:color w:val="000000" w:themeColor="text1"/>
              </w:rPr>
              <w:t xml:space="preserve"> ja </w:t>
            </w:r>
            <w:proofErr w:type="spellStart"/>
            <w:r w:rsidRPr="0076606F">
              <w:rPr>
                <w:rFonts w:ascii="Arial Narrow" w:hAnsi="Arial Narrow"/>
                <w:color w:val="000000" w:themeColor="text1"/>
              </w:rPr>
              <w:t>tagaaed</w:t>
            </w:r>
            <w:proofErr w:type="spellEnd"/>
            <w:r w:rsidRPr="0076606F">
              <w:rPr>
                <w:rFonts w:ascii="Arial Narrow" w:hAnsi="Arial Narrow"/>
                <w:color w:val="000000" w:themeColor="text1"/>
              </w:rPr>
              <w:t xml:space="preserve"> 6 m</w:t>
            </w:r>
          </w:p>
        </w:tc>
        <w:tc>
          <w:tcPr>
            <w:tcW w:w="2808" w:type="dxa"/>
          </w:tcPr>
          <w:p w14:paraId="0CC614A4" w14:textId="77777777" w:rsidR="00E37FA1" w:rsidRDefault="00E37FA1" w:rsidP="00B97341">
            <w:pPr>
              <w:pStyle w:val="Footer"/>
              <w:spacing w:line="276" w:lineRule="auto"/>
              <w:jc w:val="both"/>
              <w:rPr>
                <w:rFonts w:ascii="Arial Narrow" w:hAnsi="Arial Narrow"/>
                <w:color w:val="000000" w:themeColor="text1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</w:rPr>
              <w:t>Osaliselt</w:t>
            </w:r>
            <w:proofErr w:type="spellEnd"/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</w:rPr>
              <w:t>e</w:t>
            </w:r>
            <w:r w:rsidR="00796416">
              <w:rPr>
                <w:rFonts w:ascii="Arial Narrow" w:hAnsi="Arial Narrow"/>
                <w:color w:val="000000" w:themeColor="text1"/>
              </w:rPr>
              <w:t>i</w:t>
            </w:r>
            <w:proofErr w:type="spellEnd"/>
            <w:r w:rsidR="00796416">
              <w:rPr>
                <w:rFonts w:ascii="Arial Narrow" w:hAnsi="Arial Narrow"/>
                <w:color w:val="000000" w:themeColor="text1"/>
              </w:rPr>
              <w:t xml:space="preserve"> ole </w:t>
            </w:r>
            <w:proofErr w:type="spellStart"/>
            <w:r w:rsidR="00796416">
              <w:rPr>
                <w:rFonts w:ascii="Arial Narrow" w:hAnsi="Arial Narrow"/>
                <w:color w:val="000000" w:themeColor="text1"/>
              </w:rPr>
              <w:t>täidetud</w:t>
            </w:r>
            <w:proofErr w:type="spellEnd"/>
            <w:r w:rsidR="00796416">
              <w:rPr>
                <w:rFonts w:ascii="Arial Narrow" w:hAnsi="Arial Narrow"/>
                <w:color w:val="000000" w:themeColor="text1"/>
              </w:rPr>
              <w:t xml:space="preserve">. </w:t>
            </w:r>
          </w:p>
          <w:p w14:paraId="2FF1CF52" w14:textId="77777777" w:rsidR="00E37FA1" w:rsidRDefault="00E37FA1" w:rsidP="00B97341">
            <w:pPr>
              <w:pStyle w:val="Footer"/>
              <w:spacing w:line="276" w:lineRule="auto"/>
              <w:jc w:val="both"/>
              <w:rPr>
                <w:rFonts w:ascii="Arial Narrow" w:hAnsi="Arial Narrow"/>
                <w:color w:val="000000" w:themeColor="text1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</w:rPr>
              <w:t>Kaugus</w:t>
            </w:r>
            <w:proofErr w:type="spellEnd"/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</w:rPr>
              <w:t>eesaiast</w:t>
            </w:r>
            <w:proofErr w:type="spellEnd"/>
            <w:r>
              <w:rPr>
                <w:rFonts w:ascii="Arial Narrow" w:hAnsi="Arial Narrow"/>
                <w:color w:val="000000" w:themeColor="text1"/>
              </w:rPr>
              <w:t xml:space="preserve"> 3,6 m, </w:t>
            </w:r>
          </w:p>
          <w:p w14:paraId="47E56A28" w14:textId="231FCBCF" w:rsidR="00471619" w:rsidRDefault="00E37FA1" w:rsidP="00B97341">
            <w:pPr>
              <w:pStyle w:val="Footer"/>
              <w:spacing w:line="276" w:lineRule="auto"/>
              <w:jc w:val="both"/>
              <w:rPr>
                <w:rFonts w:ascii="Arial Narrow" w:hAnsi="Arial Narrow"/>
                <w:color w:val="000000" w:themeColor="text1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</w:rPr>
              <w:t>külgaiast</w:t>
            </w:r>
            <w:proofErr w:type="spellEnd"/>
            <w:r w:rsidR="00B97341" w:rsidRPr="00B97341">
              <w:rPr>
                <w:rFonts w:ascii="Arial Narrow" w:hAnsi="Arial Narrow"/>
                <w:color w:val="000000" w:themeColor="text1"/>
              </w:rPr>
              <w:t xml:space="preserve"> 4 m</w:t>
            </w:r>
            <w:r>
              <w:rPr>
                <w:rFonts w:ascii="Arial Narrow" w:hAnsi="Arial Narrow"/>
                <w:color w:val="000000" w:themeColor="text1"/>
              </w:rPr>
              <w:t xml:space="preserve"> ja 17,2 m</w:t>
            </w:r>
            <w:r w:rsidR="00E15283">
              <w:rPr>
                <w:rFonts w:ascii="Arial Narrow" w:hAnsi="Arial Narrow"/>
                <w:color w:val="000000" w:themeColor="text1"/>
              </w:rPr>
              <w:t>,</w:t>
            </w:r>
            <w:r>
              <w:rPr>
                <w:rFonts w:ascii="Arial Narrow" w:hAnsi="Arial Narrow"/>
                <w:color w:val="000000" w:themeColor="text1"/>
              </w:rPr>
              <w:t xml:space="preserve"> </w:t>
            </w:r>
          </w:p>
          <w:p w14:paraId="29E8A055" w14:textId="79D4B204" w:rsidR="00E37FA1" w:rsidRDefault="00E15283" w:rsidP="00B97341">
            <w:pPr>
              <w:pStyle w:val="Footer"/>
              <w:spacing w:line="276" w:lineRule="auto"/>
              <w:jc w:val="both"/>
              <w:rPr>
                <w:rFonts w:ascii="Arial Narrow" w:hAnsi="Arial Narrow"/>
                <w:color w:val="000000" w:themeColor="text1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</w:rPr>
              <w:t>t</w:t>
            </w:r>
            <w:r w:rsidR="00E37FA1">
              <w:rPr>
                <w:rFonts w:ascii="Arial Narrow" w:hAnsi="Arial Narrow"/>
                <w:color w:val="000000" w:themeColor="text1"/>
              </w:rPr>
              <w:t>agaaiast</w:t>
            </w:r>
            <w:proofErr w:type="spellEnd"/>
            <w:r w:rsidR="00E37FA1">
              <w:rPr>
                <w:rFonts w:ascii="Arial Narrow" w:hAnsi="Arial Narrow"/>
                <w:color w:val="000000" w:themeColor="text1"/>
              </w:rPr>
              <w:t xml:space="preserve"> 12 m.</w:t>
            </w:r>
          </w:p>
        </w:tc>
      </w:tr>
      <w:tr w:rsidR="00E15283" w14:paraId="0F8BE5F5" w14:textId="77777777" w:rsidTr="00796416">
        <w:tc>
          <w:tcPr>
            <w:tcW w:w="3255" w:type="dxa"/>
          </w:tcPr>
          <w:p w14:paraId="00D0B62A" w14:textId="7F92D32C" w:rsidR="00E15283" w:rsidRPr="00471619" w:rsidRDefault="00E15283" w:rsidP="00471619">
            <w:pPr>
              <w:pStyle w:val="Footer"/>
              <w:spacing w:line="276" w:lineRule="auto"/>
              <w:jc w:val="both"/>
              <w:rPr>
                <w:rFonts w:ascii="Arial Narrow" w:hAnsi="Arial Narrow"/>
                <w:color w:val="000000" w:themeColor="text1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</w:rPr>
              <w:t>Kaugus</w:t>
            </w:r>
            <w:proofErr w:type="spellEnd"/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</w:rPr>
              <w:t>kinnistu</w:t>
            </w:r>
            <w:proofErr w:type="spellEnd"/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</w:rPr>
              <w:t>piirist</w:t>
            </w:r>
            <w:proofErr w:type="spellEnd"/>
            <w:r>
              <w:rPr>
                <w:rFonts w:ascii="Arial Narrow" w:hAnsi="Arial Narrow"/>
                <w:color w:val="000000" w:themeColor="text1"/>
              </w:rPr>
              <w:t xml:space="preserve">. </w:t>
            </w:r>
            <w:proofErr w:type="spellStart"/>
            <w:r>
              <w:rPr>
                <w:rFonts w:ascii="Arial Narrow" w:hAnsi="Arial Narrow"/>
                <w:color w:val="000000" w:themeColor="text1"/>
              </w:rPr>
              <w:t>Abihoone</w:t>
            </w:r>
            <w:proofErr w:type="spellEnd"/>
            <w:r>
              <w:rPr>
                <w:rFonts w:ascii="Arial Narrow" w:hAnsi="Arial Narrow"/>
                <w:color w:val="000000" w:themeColor="text1"/>
              </w:rPr>
              <w:t xml:space="preserve"> </w:t>
            </w:r>
          </w:p>
        </w:tc>
        <w:tc>
          <w:tcPr>
            <w:tcW w:w="2977" w:type="dxa"/>
          </w:tcPr>
          <w:p w14:paraId="61E92653" w14:textId="1C5FDCF8" w:rsidR="00E15283" w:rsidRDefault="00E15283" w:rsidP="006E1E93">
            <w:pPr>
              <w:pStyle w:val="Footer"/>
              <w:spacing w:line="276" w:lineRule="auto"/>
              <w:jc w:val="both"/>
              <w:rPr>
                <w:rFonts w:ascii="Arial Narrow" w:hAnsi="Arial Narrow"/>
                <w:color w:val="000000" w:themeColor="text1"/>
              </w:rPr>
            </w:pPr>
            <w:proofErr w:type="spellStart"/>
            <w:r w:rsidRPr="0076606F">
              <w:rPr>
                <w:rFonts w:ascii="Arial Narrow" w:hAnsi="Arial Narrow"/>
                <w:color w:val="000000" w:themeColor="text1"/>
              </w:rPr>
              <w:t>eesaed</w:t>
            </w:r>
            <w:proofErr w:type="spellEnd"/>
            <w:r w:rsidRPr="0076606F">
              <w:rPr>
                <w:rFonts w:ascii="Arial Narrow" w:hAnsi="Arial Narrow"/>
                <w:color w:val="000000" w:themeColor="text1"/>
              </w:rPr>
              <w:t xml:space="preserve"> 5 m, </w:t>
            </w:r>
            <w:proofErr w:type="spellStart"/>
            <w:r w:rsidRPr="0076606F">
              <w:rPr>
                <w:rFonts w:ascii="Arial Narrow" w:hAnsi="Arial Narrow"/>
                <w:color w:val="000000" w:themeColor="text1"/>
              </w:rPr>
              <w:t>külg</w:t>
            </w:r>
            <w:proofErr w:type="spellEnd"/>
            <w:r>
              <w:rPr>
                <w:rFonts w:ascii="Arial Narrow" w:hAnsi="Arial Narrow"/>
                <w:color w:val="000000" w:themeColor="text1"/>
              </w:rPr>
              <w:t>-</w:t>
            </w:r>
            <w:r w:rsidRPr="0076606F">
              <w:rPr>
                <w:rFonts w:ascii="Arial Narrow" w:hAnsi="Arial Narrow"/>
                <w:color w:val="000000" w:themeColor="text1"/>
              </w:rPr>
              <w:t xml:space="preserve"> ja </w:t>
            </w:r>
            <w:proofErr w:type="spellStart"/>
            <w:r w:rsidRPr="0076606F">
              <w:rPr>
                <w:rFonts w:ascii="Arial Narrow" w:hAnsi="Arial Narrow"/>
                <w:color w:val="000000" w:themeColor="text1"/>
              </w:rPr>
              <w:t>tagaaed</w:t>
            </w:r>
            <w:proofErr w:type="spellEnd"/>
            <w:r w:rsidRPr="0076606F">
              <w:rPr>
                <w:rFonts w:ascii="Arial Narrow" w:hAnsi="Arial Narrow"/>
                <w:color w:val="000000" w:themeColor="text1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</w:rPr>
              <w:t>4</w:t>
            </w:r>
            <w:r w:rsidRPr="0076606F">
              <w:rPr>
                <w:rFonts w:ascii="Arial Narrow" w:hAnsi="Arial Narrow"/>
                <w:color w:val="000000" w:themeColor="text1"/>
              </w:rPr>
              <w:t xml:space="preserve"> m</w:t>
            </w:r>
          </w:p>
        </w:tc>
        <w:tc>
          <w:tcPr>
            <w:tcW w:w="2808" w:type="dxa"/>
          </w:tcPr>
          <w:p w14:paraId="228A3E94" w14:textId="77777777" w:rsidR="00E15283" w:rsidRDefault="00E15283" w:rsidP="006E1E93">
            <w:pPr>
              <w:pStyle w:val="Footer"/>
              <w:spacing w:line="276" w:lineRule="auto"/>
              <w:jc w:val="both"/>
              <w:rPr>
                <w:rFonts w:ascii="Arial Narrow" w:hAnsi="Arial Narrow"/>
                <w:color w:val="000000" w:themeColor="text1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</w:rPr>
              <w:t>Osaliselt</w:t>
            </w:r>
            <w:proofErr w:type="spellEnd"/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</w:rPr>
              <w:t>ei</w:t>
            </w:r>
            <w:proofErr w:type="spellEnd"/>
            <w:r>
              <w:rPr>
                <w:rFonts w:ascii="Arial Narrow" w:hAnsi="Arial Narrow"/>
                <w:color w:val="000000" w:themeColor="text1"/>
              </w:rPr>
              <w:t xml:space="preserve"> ole </w:t>
            </w:r>
            <w:proofErr w:type="spellStart"/>
            <w:r>
              <w:rPr>
                <w:rFonts w:ascii="Arial Narrow" w:hAnsi="Arial Narrow"/>
                <w:color w:val="000000" w:themeColor="text1"/>
              </w:rPr>
              <w:t>täidetud</w:t>
            </w:r>
            <w:proofErr w:type="spellEnd"/>
            <w:r>
              <w:rPr>
                <w:rFonts w:ascii="Arial Narrow" w:hAnsi="Arial Narrow"/>
                <w:color w:val="000000" w:themeColor="text1"/>
              </w:rPr>
              <w:t xml:space="preserve">. </w:t>
            </w:r>
          </w:p>
          <w:p w14:paraId="312A2E23" w14:textId="77777777" w:rsidR="00E15283" w:rsidRDefault="00E15283" w:rsidP="006E1E93">
            <w:pPr>
              <w:pStyle w:val="Footer"/>
              <w:spacing w:line="276" w:lineRule="auto"/>
              <w:jc w:val="both"/>
              <w:rPr>
                <w:rFonts w:ascii="Arial Narrow" w:hAnsi="Arial Narrow"/>
                <w:color w:val="000000" w:themeColor="text1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</w:rPr>
              <w:t>Kaugus</w:t>
            </w:r>
            <w:proofErr w:type="spellEnd"/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</w:rPr>
              <w:t>külgaiast</w:t>
            </w:r>
            <w:proofErr w:type="spellEnd"/>
            <w:r>
              <w:rPr>
                <w:rFonts w:ascii="Arial Narrow" w:hAnsi="Arial Narrow"/>
                <w:color w:val="000000" w:themeColor="text1"/>
              </w:rPr>
              <w:t xml:space="preserve"> 6,7m, </w:t>
            </w:r>
          </w:p>
          <w:p w14:paraId="4870196A" w14:textId="3A38D081" w:rsidR="00E15283" w:rsidRDefault="00E15283" w:rsidP="006E1E93">
            <w:pPr>
              <w:pStyle w:val="Footer"/>
              <w:spacing w:line="276" w:lineRule="auto"/>
              <w:jc w:val="both"/>
              <w:rPr>
                <w:rFonts w:ascii="Arial Narrow" w:hAnsi="Arial Narrow"/>
                <w:color w:val="000000" w:themeColor="text1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</w:rPr>
              <w:t>tagaiast</w:t>
            </w:r>
            <w:proofErr w:type="spellEnd"/>
            <w:r>
              <w:rPr>
                <w:rFonts w:ascii="Arial Narrow" w:hAnsi="Arial Narrow"/>
                <w:color w:val="000000" w:themeColor="text1"/>
              </w:rPr>
              <w:t xml:space="preserve"> 0,8 m</w:t>
            </w:r>
          </w:p>
        </w:tc>
      </w:tr>
      <w:tr w:rsidR="00471619" w14:paraId="491A42E8" w14:textId="77777777" w:rsidTr="00796416">
        <w:tc>
          <w:tcPr>
            <w:tcW w:w="3255" w:type="dxa"/>
          </w:tcPr>
          <w:p w14:paraId="421A841B" w14:textId="1943DD62" w:rsidR="00471619" w:rsidRDefault="00471619" w:rsidP="00471619">
            <w:pPr>
              <w:pStyle w:val="Footer"/>
              <w:spacing w:line="276" w:lineRule="auto"/>
              <w:jc w:val="both"/>
              <w:rPr>
                <w:rFonts w:ascii="Arial Narrow" w:hAnsi="Arial Narrow"/>
                <w:color w:val="000000" w:themeColor="text1"/>
              </w:rPr>
            </w:pPr>
            <w:proofErr w:type="spellStart"/>
            <w:r w:rsidRPr="00471619">
              <w:rPr>
                <w:rFonts w:ascii="Arial Narrow" w:hAnsi="Arial Narrow"/>
                <w:color w:val="000000" w:themeColor="text1"/>
              </w:rPr>
              <w:t>Suurim</w:t>
            </w:r>
            <w:proofErr w:type="spellEnd"/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Pr="00471619">
              <w:rPr>
                <w:rFonts w:ascii="Arial Narrow" w:hAnsi="Arial Narrow"/>
                <w:color w:val="000000" w:themeColor="text1"/>
              </w:rPr>
              <w:t>lubatud</w:t>
            </w:r>
            <w:proofErr w:type="spellEnd"/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Pr="00471619">
              <w:rPr>
                <w:rFonts w:ascii="Arial Narrow" w:hAnsi="Arial Narrow"/>
                <w:color w:val="000000" w:themeColor="text1"/>
              </w:rPr>
              <w:t>hoonetealune</w:t>
            </w:r>
            <w:proofErr w:type="spellEnd"/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</w:rPr>
              <w:t>p</w:t>
            </w:r>
            <w:r w:rsidRPr="00471619">
              <w:rPr>
                <w:rFonts w:ascii="Arial Narrow" w:hAnsi="Arial Narrow"/>
                <w:color w:val="000000" w:themeColor="text1"/>
              </w:rPr>
              <w:t>ind</w:t>
            </w:r>
            <w:proofErr w:type="spellEnd"/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Pr="00471619">
              <w:rPr>
                <w:rFonts w:ascii="Arial Narrow" w:hAnsi="Arial Narrow"/>
                <w:color w:val="000000" w:themeColor="text1"/>
              </w:rPr>
              <w:t>kokku</w:t>
            </w:r>
            <w:proofErr w:type="spellEnd"/>
            <w:r>
              <w:rPr>
                <w:rFonts w:ascii="Arial Narrow" w:hAnsi="Arial Narrow"/>
                <w:color w:val="000000" w:themeColor="text1"/>
              </w:rPr>
              <w:t xml:space="preserve">. </w:t>
            </w:r>
            <w:proofErr w:type="spellStart"/>
            <w:r>
              <w:rPr>
                <w:rFonts w:ascii="Arial Narrow" w:hAnsi="Arial Narrow"/>
                <w:color w:val="000000" w:themeColor="text1"/>
              </w:rPr>
              <w:t>Kinnistu</w:t>
            </w:r>
            <w:proofErr w:type="spellEnd"/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</w:rPr>
              <w:t>suurus</w:t>
            </w:r>
            <w:proofErr w:type="spellEnd"/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r w:rsidR="00E37FA1">
              <w:rPr>
                <w:rFonts w:ascii="Arial Narrow" w:hAnsi="Arial Narrow"/>
                <w:color w:val="000000" w:themeColor="text1"/>
              </w:rPr>
              <w:t>900</w:t>
            </w:r>
            <w:r>
              <w:rPr>
                <w:rFonts w:ascii="Arial Narrow" w:hAnsi="Arial Narrow"/>
                <w:color w:val="000000" w:themeColor="text1"/>
              </w:rPr>
              <w:t xml:space="preserve"> m</w:t>
            </w:r>
            <w:r w:rsidRPr="00471619">
              <w:rPr>
                <w:rFonts w:ascii="Arial Narrow" w:hAnsi="Arial Narrow"/>
                <w:color w:val="000000" w:themeColor="text1"/>
                <w:vertAlign w:val="superscript"/>
              </w:rPr>
              <w:t>2</w:t>
            </w:r>
          </w:p>
        </w:tc>
        <w:tc>
          <w:tcPr>
            <w:tcW w:w="2977" w:type="dxa"/>
          </w:tcPr>
          <w:p w14:paraId="0E4ACCD7" w14:textId="715402EE" w:rsidR="00471619" w:rsidRPr="0076606F" w:rsidRDefault="00471619" w:rsidP="006E1E93">
            <w:pPr>
              <w:pStyle w:val="Footer"/>
              <w:spacing w:line="276" w:lineRule="auto"/>
              <w:jc w:val="both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</w:t>
            </w:r>
            <w:r w:rsidR="00E37FA1">
              <w:rPr>
                <w:rFonts w:ascii="Arial Narrow" w:hAnsi="Arial Narrow"/>
                <w:color w:val="000000" w:themeColor="text1"/>
              </w:rPr>
              <w:t>2</w:t>
            </w:r>
            <w:r>
              <w:rPr>
                <w:rFonts w:ascii="Arial Narrow" w:hAnsi="Arial Narrow"/>
                <w:color w:val="000000" w:themeColor="text1"/>
              </w:rPr>
              <w:t>0 m</w:t>
            </w:r>
            <w:r w:rsidRPr="00471619">
              <w:rPr>
                <w:rFonts w:ascii="Arial Narrow" w:hAnsi="Arial Narrow"/>
                <w:color w:val="000000" w:themeColor="text1"/>
                <w:vertAlign w:val="superscript"/>
              </w:rPr>
              <w:t>2</w:t>
            </w:r>
          </w:p>
        </w:tc>
        <w:tc>
          <w:tcPr>
            <w:tcW w:w="2808" w:type="dxa"/>
          </w:tcPr>
          <w:p w14:paraId="6AA64A79" w14:textId="77777777" w:rsidR="00E37FA1" w:rsidRDefault="00E37FA1" w:rsidP="006E1E93">
            <w:pPr>
              <w:pStyle w:val="Footer"/>
              <w:spacing w:line="276" w:lineRule="auto"/>
              <w:jc w:val="both"/>
              <w:rPr>
                <w:rFonts w:ascii="Arial Narrow" w:hAnsi="Arial Narrow"/>
                <w:color w:val="000000" w:themeColor="text1"/>
                <w:vertAlign w:val="superscript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</w:rPr>
              <w:t>Elamu</w:t>
            </w:r>
            <w:proofErr w:type="spellEnd"/>
            <w:r>
              <w:rPr>
                <w:rFonts w:ascii="Arial Narrow" w:hAnsi="Arial Narrow"/>
                <w:color w:val="000000" w:themeColor="text1"/>
              </w:rPr>
              <w:t xml:space="preserve"> 122</w:t>
            </w:r>
            <w:r w:rsidR="00471619">
              <w:rPr>
                <w:rFonts w:ascii="Arial Narrow" w:hAnsi="Arial Narrow"/>
                <w:color w:val="000000" w:themeColor="text1"/>
              </w:rPr>
              <w:t xml:space="preserve"> m</w:t>
            </w:r>
            <w:r w:rsidR="00471619" w:rsidRPr="00471619">
              <w:rPr>
                <w:rFonts w:ascii="Arial Narrow" w:hAnsi="Arial Narrow"/>
                <w:color w:val="000000" w:themeColor="text1"/>
                <w:vertAlign w:val="superscript"/>
              </w:rPr>
              <w:t>2</w:t>
            </w:r>
          </w:p>
          <w:p w14:paraId="2E1870B3" w14:textId="77777777" w:rsidR="00471619" w:rsidRDefault="00E37FA1" w:rsidP="006E1E93">
            <w:pPr>
              <w:pStyle w:val="Footer"/>
              <w:spacing w:line="276" w:lineRule="auto"/>
              <w:jc w:val="both"/>
              <w:rPr>
                <w:rFonts w:ascii="Arial Narrow" w:hAnsi="Arial Narrow"/>
                <w:color w:val="000000" w:themeColor="text1"/>
              </w:rPr>
            </w:pPr>
            <w:proofErr w:type="spellStart"/>
            <w:r w:rsidRPr="00E37FA1">
              <w:rPr>
                <w:rFonts w:ascii="Arial Narrow" w:hAnsi="Arial Narrow"/>
                <w:color w:val="000000" w:themeColor="text1"/>
              </w:rPr>
              <w:t>Abihoone</w:t>
            </w:r>
            <w:proofErr w:type="spellEnd"/>
            <w:r>
              <w:rPr>
                <w:rFonts w:ascii="Arial Narrow" w:hAnsi="Arial Narrow"/>
                <w:color w:val="000000" w:themeColor="text1"/>
              </w:rPr>
              <w:t xml:space="preserve"> 35 m</w:t>
            </w:r>
            <w:r w:rsidRPr="00E37FA1">
              <w:rPr>
                <w:rFonts w:ascii="Arial Narrow" w:hAnsi="Arial Narrow"/>
                <w:color w:val="000000" w:themeColor="text1"/>
                <w:vertAlign w:val="superscript"/>
              </w:rPr>
              <w:t>2</w:t>
            </w:r>
          </w:p>
          <w:p w14:paraId="66A0FD17" w14:textId="74BBABB2" w:rsidR="00E37FA1" w:rsidRDefault="00E37FA1" w:rsidP="006E1E93">
            <w:pPr>
              <w:pStyle w:val="Footer"/>
              <w:spacing w:line="276" w:lineRule="auto"/>
              <w:jc w:val="both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KOKKU 1</w:t>
            </w:r>
            <w:r w:rsidR="00837E24">
              <w:rPr>
                <w:rFonts w:ascii="Arial Narrow" w:hAnsi="Arial Narrow"/>
                <w:color w:val="000000" w:themeColor="text1"/>
              </w:rPr>
              <w:t>5</w:t>
            </w:r>
            <w:r>
              <w:rPr>
                <w:rFonts w:ascii="Arial Narrow" w:hAnsi="Arial Narrow"/>
                <w:color w:val="000000" w:themeColor="text1"/>
              </w:rPr>
              <w:t>7 m</w:t>
            </w:r>
            <w:r w:rsidRPr="00E37FA1">
              <w:rPr>
                <w:rFonts w:ascii="Arial Narrow" w:hAnsi="Arial Narrow"/>
                <w:color w:val="000000" w:themeColor="text1"/>
                <w:vertAlign w:val="superscript"/>
              </w:rPr>
              <w:t>2</w:t>
            </w:r>
          </w:p>
        </w:tc>
      </w:tr>
      <w:tr w:rsidR="00471619" w14:paraId="088C480F" w14:textId="77777777" w:rsidTr="00796416">
        <w:tc>
          <w:tcPr>
            <w:tcW w:w="3255" w:type="dxa"/>
          </w:tcPr>
          <w:p w14:paraId="58CB040E" w14:textId="535DDE43" w:rsidR="00471619" w:rsidRPr="00471619" w:rsidRDefault="00471619" w:rsidP="00471619">
            <w:pPr>
              <w:pStyle w:val="Footer"/>
              <w:spacing w:line="276" w:lineRule="auto"/>
              <w:jc w:val="both"/>
              <w:rPr>
                <w:rFonts w:ascii="Arial Narrow" w:hAnsi="Arial Narrow"/>
                <w:color w:val="000000" w:themeColor="text1"/>
              </w:rPr>
            </w:pPr>
            <w:proofErr w:type="spellStart"/>
            <w:r w:rsidRPr="0076606F">
              <w:rPr>
                <w:rFonts w:ascii="Arial Narrow" w:hAnsi="Arial Narrow"/>
                <w:color w:val="000000" w:themeColor="text1"/>
              </w:rPr>
              <w:t>minimaalne</w:t>
            </w:r>
            <w:proofErr w:type="spellEnd"/>
            <w:r w:rsidRPr="0076606F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Pr="0076606F">
              <w:rPr>
                <w:rFonts w:ascii="Arial Narrow" w:hAnsi="Arial Narrow"/>
                <w:color w:val="000000" w:themeColor="text1"/>
              </w:rPr>
              <w:t>haljastatud</w:t>
            </w:r>
            <w:proofErr w:type="spellEnd"/>
            <w:r w:rsidRPr="0076606F">
              <w:rPr>
                <w:rFonts w:ascii="Arial Narrow" w:hAnsi="Arial Narrow"/>
                <w:color w:val="000000" w:themeColor="text1"/>
              </w:rPr>
              <w:t xml:space="preserve"> pinna </w:t>
            </w:r>
            <w:proofErr w:type="spellStart"/>
            <w:r w:rsidRPr="0076606F">
              <w:rPr>
                <w:rFonts w:ascii="Arial Narrow" w:hAnsi="Arial Narrow"/>
                <w:color w:val="000000" w:themeColor="text1"/>
              </w:rPr>
              <w:t>osakaal</w:t>
            </w:r>
            <w:proofErr w:type="spellEnd"/>
          </w:p>
        </w:tc>
        <w:tc>
          <w:tcPr>
            <w:tcW w:w="2977" w:type="dxa"/>
          </w:tcPr>
          <w:p w14:paraId="7F6780FF" w14:textId="00909DB1" w:rsidR="00471619" w:rsidRDefault="00471619" w:rsidP="006E1E93">
            <w:pPr>
              <w:pStyle w:val="Footer"/>
              <w:spacing w:line="276" w:lineRule="auto"/>
              <w:jc w:val="both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50 %</w:t>
            </w:r>
          </w:p>
        </w:tc>
        <w:tc>
          <w:tcPr>
            <w:tcW w:w="2808" w:type="dxa"/>
          </w:tcPr>
          <w:p w14:paraId="40CCB6C4" w14:textId="28258A5C" w:rsidR="00471619" w:rsidRDefault="00E37FA1" w:rsidP="006E1E93">
            <w:pPr>
              <w:pStyle w:val="Footer"/>
              <w:spacing w:line="276" w:lineRule="auto"/>
              <w:jc w:val="both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5</w:t>
            </w:r>
            <w:r w:rsidR="00471619">
              <w:rPr>
                <w:rFonts w:ascii="Arial Narrow" w:hAnsi="Arial Narrow"/>
                <w:color w:val="000000" w:themeColor="text1"/>
              </w:rPr>
              <w:t>0 %</w:t>
            </w:r>
          </w:p>
        </w:tc>
      </w:tr>
    </w:tbl>
    <w:p w14:paraId="6862A233" w14:textId="77777777" w:rsidR="00796416" w:rsidRDefault="00796416" w:rsidP="006E1E93">
      <w:pPr>
        <w:pStyle w:val="Footer"/>
        <w:spacing w:line="276" w:lineRule="auto"/>
        <w:ind w:left="709"/>
        <w:jc w:val="both"/>
        <w:rPr>
          <w:rFonts w:ascii="Arial Narrow" w:hAnsi="Arial Narrow"/>
          <w:color w:val="000000" w:themeColor="text1"/>
        </w:rPr>
      </w:pPr>
    </w:p>
    <w:p w14:paraId="7A7087BE" w14:textId="77777777" w:rsidR="004B6A69" w:rsidRPr="0076606F" w:rsidRDefault="004A3B59" w:rsidP="004B6A69">
      <w:pPr>
        <w:pStyle w:val="Footer"/>
        <w:tabs>
          <w:tab w:val="clear" w:pos="4680"/>
          <w:tab w:val="clear" w:pos="9360"/>
        </w:tabs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>9.5.</w:t>
      </w:r>
      <w:r w:rsidRPr="0076606F">
        <w:rPr>
          <w:rFonts w:ascii="Arial Narrow" w:hAnsi="Arial Narrow"/>
          <w:color w:val="000000" w:themeColor="text1"/>
        </w:rPr>
        <w:tab/>
      </w:r>
      <w:proofErr w:type="spellStart"/>
      <w:r w:rsidRPr="0076606F">
        <w:rPr>
          <w:rFonts w:ascii="Arial Narrow" w:hAnsi="Arial Narrow"/>
          <w:color w:val="000000" w:themeColor="text1"/>
        </w:rPr>
        <w:t>Energiatõhusus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ja </w:t>
      </w:r>
      <w:proofErr w:type="spellStart"/>
      <w:r w:rsidRPr="0076606F">
        <w:rPr>
          <w:rFonts w:ascii="Arial Narrow" w:hAnsi="Arial Narrow"/>
          <w:color w:val="000000" w:themeColor="text1"/>
        </w:rPr>
        <w:t>sisekliima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. </w:t>
      </w:r>
    </w:p>
    <w:p w14:paraId="3B73CB1A" w14:textId="7BA8BC34" w:rsidR="00744122" w:rsidRDefault="004A3B59" w:rsidP="00E15283">
      <w:pPr>
        <w:pStyle w:val="Footer"/>
        <w:tabs>
          <w:tab w:val="clear" w:pos="4680"/>
          <w:tab w:val="clear" w:pos="9360"/>
        </w:tabs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proofErr w:type="spellStart"/>
      <w:r w:rsidRPr="0076606F">
        <w:rPr>
          <w:rFonts w:ascii="Arial Narrow" w:hAnsi="Arial Narrow"/>
          <w:color w:val="000000" w:themeColor="text1"/>
        </w:rPr>
        <w:t>Hoone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energiatõhusust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ja </w:t>
      </w:r>
      <w:proofErr w:type="spellStart"/>
      <w:r w:rsidRPr="0076606F">
        <w:rPr>
          <w:rFonts w:ascii="Arial Narrow" w:hAnsi="Arial Narrow"/>
          <w:color w:val="000000" w:themeColor="text1"/>
        </w:rPr>
        <w:t>sisekliimat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parandatakse</w:t>
      </w:r>
      <w:proofErr w:type="spellEnd"/>
      <w:r w:rsidR="00E15283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välisseinte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r w:rsidR="00C10BCA" w:rsidRPr="0076606F">
        <w:rPr>
          <w:rFonts w:ascii="Arial Narrow" w:hAnsi="Arial Narrow"/>
          <w:color w:val="000000" w:themeColor="text1"/>
        </w:rPr>
        <w:t xml:space="preserve">ja </w:t>
      </w:r>
      <w:proofErr w:type="spellStart"/>
      <w:r w:rsidR="00BE6F14">
        <w:rPr>
          <w:rFonts w:ascii="Arial Narrow" w:hAnsi="Arial Narrow"/>
          <w:color w:val="000000" w:themeColor="text1"/>
        </w:rPr>
        <w:t>katuse</w:t>
      </w:r>
      <w:proofErr w:type="spellEnd"/>
      <w:r w:rsidR="00C10BCA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soojustamise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r w:rsidR="00724B60" w:rsidRPr="0076606F">
        <w:rPr>
          <w:rFonts w:ascii="Arial Narrow" w:hAnsi="Arial Narrow"/>
          <w:color w:val="000000" w:themeColor="text1"/>
        </w:rPr>
        <w:t>teel</w:t>
      </w:r>
      <w:r w:rsidRPr="0076606F">
        <w:rPr>
          <w:rFonts w:ascii="Arial Narrow" w:hAnsi="Arial Narrow"/>
          <w:color w:val="000000" w:themeColor="text1"/>
        </w:rPr>
        <w:t xml:space="preserve">. </w:t>
      </w:r>
      <w:proofErr w:type="spellStart"/>
      <w:r w:rsidR="00E15283">
        <w:rPr>
          <w:rFonts w:ascii="Arial Narrow" w:hAnsi="Arial Narrow"/>
          <w:color w:val="000000" w:themeColor="text1"/>
        </w:rPr>
        <w:t>Keldrikorrus</w:t>
      </w:r>
      <w:proofErr w:type="spellEnd"/>
      <w:r w:rsidR="00E15283">
        <w:rPr>
          <w:rFonts w:ascii="Arial Narrow" w:hAnsi="Arial Narrow"/>
          <w:color w:val="000000" w:themeColor="text1"/>
        </w:rPr>
        <w:t xml:space="preserve"> </w:t>
      </w:r>
      <w:proofErr w:type="spellStart"/>
      <w:r w:rsidR="00E15283">
        <w:rPr>
          <w:rFonts w:ascii="Arial Narrow" w:hAnsi="Arial Narrow"/>
          <w:color w:val="000000" w:themeColor="text1"/>
        </w:rPr>
        <w:t>puudub</w:t>
      </w:r>
      <w:proofErr w:type="spellEnd"/>
      <w:r w:rsidR="00E15283">
        <w:rPr>
          <w:rFonts w:ascii="Arial Narrow" w:hAnsi="Arial Narrow"/>
          <w:color w:val="000000" w:themeColor="text1"/>
        </w:rPr>
        <w:t xml:space="preserve"> </w:t>
      </w:r>
      <w:proofErr w:type="spellStart"/>
      <w:r w:rsidR="00E15283">
        <w:rPr>
          <w:rFonts w:ascii="Arial Narrow" w:hAnsi="Arial Narrow"/>
          <w:color w:val="000000" w:themeColor="text1"/>
        </w:rPr>
        <w:t>ning</w:t>
      </w:r>
      <w:proofErr w:type="spellEnd"/>
      <w:r w:rsidR="00E15283">
        <w:rPr>
          <w:rFonts w:ascii="Arial Narrow" w:hAnsi="Arial Narrow"/>
          <w:color w:val="000000" w:themeColor="text1"/>
        </w:rPr>
        <w:t xml:space="preserve"> </w:t>
      </w:r>
      <w:proofErr w:type="spellStart"/>
      <w:r w:rsidR="00E15283">
        <w:rPr>
          <w:rFonts w:ascii="Arial Narrow" w:hAnsi="Arial Narrow"/>
          <w:color w:val="000000" w:themeColor="text1"/>
        </w:rPr>
        <w:t>soojustamata</w:t>
      </w:r>
      <w:proofErr w:type="spellEnd"/>
      <w:r w:rsidR="00E15283">
        <w:rPr>
          <w:rFonts w:ascii="Arial Narrow" w:hAnsi="Arial Narrow"/>
          <w:color w:val="000000" w:themeColor="text1"/>
        </w:rPr>
        <w:t xml:space="preserve"> </w:t>
      </w:r>
      <w:proofErr w:type="spellStart"/>
      <w:r w:rsidR="00E15283">
        <w:rPr>
          <w:rFonts w:ascii="Arial Narrow" w:hAnsi="Arial Narrow"/>
          <w:color w:val="000000" w:themeColor="text1"/>
        </w:rPr>
        <w:t>põrand</w:t>
      </w:r>
      <w:proofErr w:type="spellEnd"/>
      <w:r w:rsidR="00E15283">
        <w:rPr>
          <w:rFonts w:ascii="Arial Narrow" w:hAnsi="Arial Narrow"/>
          <w:color w:val="000000" w:themeColor="text1"/>
        </w:rPr>
        <w:t xml:space="preserve"> </w:t>
      </w:r>
      <w:proofErr w:type="spellStart"/>
      <w:r w:rsidR="00E15283">
        <w:rPr>
          <w:rFonts w:ascii="Arial Narrow" w:hAnsi="Arial Narrow"/>
          <w:color w:val="000000" w:themeColor="text1"/>
        </w:rPr>
        <w:t>paikneb</w:t>
      </w:r>
      <w:proofErr w:type="spellEnd"/>
      <w:r w:rsidR="00E15283">
        <w:rPr>
          <w:rFonts w:ascii="Arial Narrow" w:hAnsi="Arial Narrow"/>
          <w:color w:val="000000" w:themeColor="text1"/>
        </w:rPr>
        <w:t xml:space="preserve"> </w:t>
      </w:r>
      <w:proofErr w:type="spellStart"/>
      <w:r w:rsidR="00E15283">
        <w:rPr>
          <w:rFonts w:ascii="Arial Narrow" w:hAnsi="Arial Narrow"/>
          <w:color w:val="000000" w:themeColor="text1"/>
        </w:rPr>
        <w:t>otse</w:t>
      </w:r>
      <w:proofErr w:type="spellEnd"/>
      <w:r w:rsidR="00E15283">
        <w:rPr>
          <w:rFonts w:ascii="Arial Narrow" w:hAnsi="Arial Narrow"/>
          <w:color w:val="000000" w:themeColor="text1"/>
        </w:rPr>
        <w:t xml:space="preserve"> </w:t>
      </w:r>
      <w:proofErr w:type="spellStart"/>
      <w:r w:rsidR="00E15283">
        <w:rPr>
          <w:rFonts w:ascii="Arial Narrow" w:hAnsi="Arial Narrow"/>
          <w:color w:val="000000" w:themeColor="text1"/>
        </w:rPr>
        <w:t>pinnasel</w:t>
      </w:r>
      <w:proofErr w:type="spellEnd"/>
      <w:r w:rsidR="00E15283">
        <w:rPr>
          <w:rFonts w:ascii="Arial Narrow" w:hAnsi="Arial Narrow"/>
          <w:color w:val="000000" w:themeColor="text1"/>
        </w:rPr>
        <w:t xml:space="preserve">. </w:t>
      </w:r>
      <w:proofErr w:type="spellStart"/>
      <w:r w:rsidR="0030473E">
        <w:rPr>
          <w:rFonts w:ascii="Arial Narrow" w:hAnsi="Arial Narrow"/>
          <w:color w:val="000000" w:themeColor="text1"/>
        </w:rPr>
        <w:t>Külmasilla</w:t>
      </w:r>
      <w:proofErr w:type="spellEnd"/>
      <w:r w:rsidR="0030473E">
        <w:rPr>
          <w:rFonts w:ascii="Arial Narrow" w:hAnsi="Arial Narrow"/>
          <w:color w:val="000000" w:themeColor="text1"/>
        </w:rPr>
        <w:t xml:space="preserve"> </w:t>
      </w:r>
      <w:proofErr w:type="spellStart"/>
      <w:r w:rsidR="0030473E">
        <w:rPr>
          <w:rFonts w:ascii="Arial Narrow" w:hAnsi="Arial Narrow"/>
          <w:color w:val="000000" w:themeColor="text1"/>
        </w:rPr>
        <w:t>vähendamiseks</w:t>
      </w:r>
      <w:proofErr w:type="spellEnd"/>
      <w:r w:rsidR="0030473E">
        <w:rPr>
          <w:rFonts w:ascii="Arial Narrow" w:hAnsi="Arial Narrow"/>
          <w:color w:val="000000" w:themeColor="text1"/>
        </w:rPr>
        <w:t xml:space="preserve"> </w:t>
      </w:r>
      <w:proofErr w:type="spellStart"/>
      <w:r w:rsidR="0030473E">
        <w:rPr>
          <w:rFonts w:ascii="Arial Narrow" w:hAnsi="Arial Narrow"/>
          <w:color w:val="000000" w:themeColor="text1"/>
        </w:rPr>
        <w:t>ning</w:t>
      </w:r>
      <w:proofErr w:type="spellEnd"/>
      <w:r w:rsidR="0030473E">
        <w:rPr>
          <w:rFonts w:ascii="Arial Narrow" w:hAnsi="Arial Narrow"/>
          <w:color w:val="000000" w:themeColor="text1"/>
        </w:rPr>
        <w:t xml:space="preserve"> </w:t>
      </w:r>
      <w:proofErr w:type="spellStart"/>
      <w:r w:rsidR="0030473E">
        <w:rPr>
          <w:rFonts w:ascii="Arial Narrow" w:hAnsi="Arial Narrow"/>
          <w:color w:val="000000" w:themeColor="text1"/>
        </w:rPr>
        <w:t>hoone</w:t>
      </w:r>
      <w:proofErr w:type="spellEnd"/>
      <w:r w:rsidR="0030473E">
        <w:rPr>
          <w:rFonts w:ascii="Arial Narrow" w:hAnsi="Arial Narrow"/>
          <w:color w:val="000000" w:themeColor="text1"/>
        </w:rPr>
        <w:t xml:space="preserve"> </w:t>
      </w:r>
      <w:proofErr w:type="spellStart"/>
      <w:r w:rsidR="0030473E">
        <w:rPr>
          <w:rFonts w:ascii="Arial Narrow" w:hAnsi="Arial Narrow"/>
          <w:color w:val="000000" w:themeColor="text1"/>
        </w:rPr>
        <w:t>puitosade</w:t>
      </w:r>
      <w:proofErr w:type="spellEnd"/>
      <w:r w:rsidR="0030473E">
        <w:rPr>
          <w:rFonts w:ascii="Arial Narrow" w:hAnsi="Arial Narrow"/>
          <w:color w:val="000000" w:themeColor="text1"/>
        </w:rPr>
        <w:t xml:space="preserve"> </w:t>
      </w:r>
      <w:proofErr w:type="spellStart"/>
      <w:r w:rsidR="0030473E">
        <w:rPr>
          <w:rFonts w:ascii="Arial Narrow" w:hAnsi="Arial Narrow"/>
          <w:color w:val="000000" w:themeColor="text1"/>
        </w:rPr>
        <w:t>kaitseks</w:t>
      </w:r>
      <w:proofErr w:type="spellEnd"/>
      <w:r w:rsidR="0030473E">
        <w:rPr>
          <w:rFonts w:ascii="Arial Narrow" w:hAnsi="Arial Narrow"/>
          <w:color w:val="000000" w:themeColor="text1"/>
        </w:rPr>
        <w:t xml:space="preserve"> </w:t>
      </w:r>
      <w:proofErr w:type="spellStart"/>
      <w:r w:rsidR="0030473E">
        <w:rPr>
          <w:rFonts w:ascii="Arial Narrow" w:hAnsi="Arial Narrow"/>
          <w:color w:val="000000" w:themeColor="text1"/>
        </w:rPr>
        <w:t>lisada</w:t>
      </w:r>
      <w:proofErr w:type="spellEnd"/>
      <w:r w:rsidR="0030473E">
        <w:rPr>
          <w:rFonts w:ascii="Arial Narrow" w:hAnsi="Arial Narrow"/>
          <w:color w:val="000000" w:themeColor="text1"/>
        </w:rPr>
        <w:t xml:space="preserve"> </w:t>
      </w:r>
      <w:proofErr w:type="spellStart"/>
      <w:r w:rsidR="0030473E">
        <w:rPr>
          <w:rFonts w:ascii="Arial Narrow" w:hAnsi="Arial Narrow"/>
          <w:color w:val="000000" w:themeColor="text1"/>
        </w:rPr>
        <w:t>soojustus</w:t>
      </w:r>
      <w:proofErr w:type="spellEnd"/>
      <w:r w:rsidR="0030473E">
        <w:rPr>
          <w:rFonts w:ascii="Arial Narrow" w:hAnsi="Arial Narrow"/>
          <w:color w:val="000000" w:themeColor="text1"/>
        </w:rPr>
        <w:t xml:space="preserve"> </w:t>
      </w:r>
      <w:proofErr w:type="spellStart"/>
      <w:r w:rsidR="0030473E">
        <w:rPr>
          <w:rFonts w:ascii="Arial Narrow" w:hAnsi="Arial Narrow"/>
          <w:color w:val="000000" w:themeColor="text1"/>
        </w:rPr>
        <w:t>sokli</w:t>
      </w:r>
      <w:proofErr w:type="spellEnd"/>
      <w:r w:rsidR="0030473E">
        <w:rPr>
          <w:rFonts w:ascii="Arial Narrow" w:hAnsi="Arial Narrow"/>
          <w:color w:val="000000" w:themeColor="text1"/>
        </w:rPr>
        <w:t xml:space="preserve"> ja </w:t>
      </w:r>
      <w:proofErr w:type="spellStart"/>
      <w:r w:rsidR="0030473E">
        <w:rPr>
          <w:rFonts w:ascii="Arial Narrow" w:hAnsi="Arial Narrow"/>
          <w:color w:val="000000" w:themeColor="text1"/>
        </w:rPr>
        <w:t>välisseina</w:t>
      </w:r>
      <w:proofErr w:type="spellEnd"/>
      <w:r w:rsidR="0030473E">
        <w:rPr>
          <w:rFonts w:ascii="Arial Narrow" w:hAnsi="Arial Narrow"/>
          <w:color w:val="000000" w:themeColor="text1"/>
        </w:rPr>
        <w:t xml:space="preserve"> </w:t>
      </w:r>
      <w:proofErr w:type="spellStart"/>
      <w:r w:rsidR="0030473E">
        <w:rPr>
          <w:rFonts w:ascii="Arial Narrow" w:hAnsi="Arial Narrow"/>
          <w:color w:val="000000" w:themeColor="text1"/>
        </w:rPr>
        <w:t>liikumiskohas</w:t>
      </w:r>
      <w:proofErr w:type="spellEnd"/>
      <w:r w:rsidR="0030473E">
        <w:rPr>
          <w:rFonts w:ascii="Arial Narrow" w:hAnsi="Arial Narrow"/>
          <w:color w:val="000000" w:themeColor="text1"/>
        </w:rPr>
        <w:t xml:space="preserve"> (</w:t>
      </w:r>
      <w:proofErr w:type="spellStart"/>
      <w:r w:rsidR="0030473E">
        <w:rPr>
          <w:rFonts w:ascii="Arial Narrow" w:hAnsi="Arial Narrow"/>
          <w:color w:val="000000" w:themeColor="text1"/>
        </w:rPr>
        <w:t>vt.</w:t>
      </w:r>
      <w:proofErr w:type="spellEnd"/>
      <w:r w:rsidR="0030473E">
        <w:rPr>
          <w:rFonts w:ascii="Arial Narrow" w:hAnsi="Arial Narrow"/>
          <w:color w:val="000000" w:themeColor="text1"/>
        </w:rPr>
        <w:t xml:space="preserve"> </w:t>
      </w:r>
      <w:proofErr w:type="spellStart"/>
      <w:r w:rsidR="0030473E">
        <w:rPr>
          <w:rFonts w:ascii="Arial Narrow" w:hAnsi="Arial Narrow"/>
          <w:color w:val="000000" w:themeColor="text1"/>
        </w:rPr>
        <w:t>joonis</w:t>
      </w:r>
      <w:proofErr w:type="spellEnd"/>
      <w:r w:rsidR="0030473E">
        <w:rPr>
          <w:rFonts w:ascii="Arial Narrow" w:hAnsi="Arial Narrow"/>
          <w:color w:val="000000" w:themeColor="text1"/>
        </w:rPr>
        <w:t xml:space="preserve"> EP-12). </w:t>
      </w:r>
      <w:proofErr w:type="spellStart"/>
      <w:r w:rsidR="00471619">
        <w:rPr>
          <w:rFonts w:ascii="Arial Narrow" w:hAnsi="Arial Narrow"/>
          <w:color w:val="000000" w:themeColor="text1"/>
        </w:rPr>
        <w:t>Olemasolevad</w:t>
      </w:r>
      <w:proofErr w:type="spellEnd"/>
      <w:r w:rsidR="00471619">
        <w:rPr>
          <w:rFonts w:ascii="Arial Narrow" w:hAnsi="Arial Narrow"/>
          <w:color w:val="000000" w:themeColor="text1"/>
        </w:rPr>
        <w:t xml:space="preserve"> </w:t>
      </w:r>
      <w:proofErr w:type="spellStart"/>
      <w:r w:rsidR="00E37FA1">
        <w:rPr>
          <w:rFonts w:ascii="Arial Narrow" w:hAnsi="Arial Narrow"/>
          <w:color w:val="000000" w:themeColor="text1"/>
        </w:rPr>
        <w:t>plastikaknad</w:t>
      </w:r>
      <w:proofErr w:type="spellEnd"/>
      <w:r w:rsidR="00471619">
        <w:rPr>
          <w:rFonts w:ascii="Arial Narrow" w:hAnsi="Arial Narrow"/>
          <w:color w:val="000000" w:themeColor="text1"/>
        </w:rPr>
        <w:t xml:space="preserve"> on </w:t>
      </w:r>
      <w:proofErr w:type="spellStart"/>
      <w:r w:rsidR="00471619">
        <w:rPr>
          <w:rFonts w:ascii="Arial Narrow" w:hAnsi="Arial Narrow"/>
          <w:color w:val="000000" w:themeColor="text1"/>
        </w:rPr>
        <w:t>küll</w:t>
      </w:r>
      <w:proofErr w:type="spellEnd"/>
      <w:r w:rsidR="00471619">
        <w:rPr>
          <w:rFonts w:ascii="Arial Narrow" w:hAnsi="Arial Narrow"/>
          <w:color w:val="000000" w:themeColor="text1"/>
        </w:rPr>
        <w:t xml:space="preserve"> </w:t>
      </w:r>
      <w:proofErr w:type="spellStart"/>
      <w:r w:rsidR="00471619">
        <w:rPr>
          <w:rFonts w:ascii="Arial Narrow" w:hAnsi="Arial Narrow"/>
          <w:color w:val="000000" w:themeColor="text1"/>
        </w:rPr>
        <w:t>soojapidava</w:t>
      </w:r>
      <w:r w:rsidR="00E37FA1">
        <w:rPr>
          <w:rFonts w:ascii="Arial Narrow" w:hAnsi="Arial Narrow"/>
          <w:color w:val="000000" w:themeColor="text1"/>
        </w:rPr>
        <w:t>mad</w:t>
      </w:r>
      <w:proofErr w:type="spellEnd"/>
      <w:r w:rsidR="00E37FA1">
        <w:rPr>
          <w:rFonts w:ascii="Arial Narrow" w:hAnsi="Arial Narrow"/>
          <w:color w:val="000000" w:themeColor="text1"/>
        </w:rPr>
        <w:t xml:space="preserve"> </w:t>
      </w:r>
      <w:proofErr w:type="spellStart"/>
      <w:r w:rsidR="00E37FA1">
        <w:rPr>
          <w:rFonts w:ascii="Arial Narrow" w:hAnsi="Arial Narrow"/>
          <w:color w:val="000000" w:themeColor="text1"/>
        </w:rPr>
        <w:t>kui</w:t>
      </w:r>
      <w:proofErr w:type="spellEnd"/>
      <w:r w:rsidR="00E37FA1">
        <w:rPr>
          <w:rFonts w:ascii="Arial Narrow" w:hAnsi="Arial Narrow"/>
          <w:color w:val="000000" w:themeColor="text1"/>
        </w:rPr>
        <w:t xml:space="preserve"> </w:t>
      </w:r>
      <w:proofErr w:type="spellStart"/>
      <w:r w:rsidR="00E37FA1">
        <w:rPr>
          <w:rFonts w:ascii="Arial Narrow" w:hAnsi="Arial Narrow"/>
          <w:color w:val="000000" w:themeColor="text1"/>
        </w:rPr>
        <w:t>algsed</w:t>
      </w:r>
      <w:proofErr w:type="spellEnd"/>
      <w:r w:rsidR="00E37FA1">
        <w:rPr>
          <w:rFonts w:ascii="Arial Narrow" w:hAnsi="Arial Narrow"/>
          <w:color w:val="000000" w:themeColor="text1"/>
        </w:rPr>
        <w:t xml:space="preserve"> </w:t>
      </w:r>
      <w:proofErr w:type="spellStart"/>
      <w:r w:rsidR="00E37FA1">
        <w:rPr>
          <w:rFonts w:ascii="Arial Narrow" w:hAnsi="Arial Narrow"/>
          <w:color w:val="000000" w:themeColor="text1"/>
        </w:rPr>
        <w:t>lagunenud</w:t>
      </w:r>
      <w:proofErr w:type="spellEnd"/>
      <w:r w:rsidR="00E37FA1">
        <w:rPr>
          <w:rFonts w:ascii="Arial Narrow" w:hAnsi="Arial Narrow"/>
          <w:color w:val="000000" w:themeColor="text1"/>
        </w:rPr>
        <w:t xml:space="preserve"> </w:t>
      </w:r>
      <w:proofErr w:type="spellStart"/>
      <w:r w:rsidR="00E37FA1">
        <w:rPr>
          <w:rFonts w:ascii="Arial Narrow" w:hAnsi="Arial Narrow"/>
          <w:color w:val="000000" w:themeColor="text1"/>
        </w:rPr>
        <w:t>kaheraamsed</w:t>
      </w:r>
      <w:proofErr w:type="spellEnd"/>
      <w:r w:rsidR="00E37FA1">
        <w:rPr>
          <w:rFonts w:ascii="Arial Narrow" w:hAnsi="Arial Narrow"/>
          <w:color w:val="000000" w:themeColor="text1"/>
        </w:rPr>
        <w:t xml:space="preserve"> </w:t>
      </w:r>
      <w:proofErr w:type="spellStart"/>
      <w:r w:rsidR="00E37FA1">
        <w:rPr>
          <w:rFonts w:ascii="Arial Narrow" w:hAnsi="Arial Narrow"/>
          <w:color w:val="000000" w:themeColor="text1"/>
        </w:rPr>
        <w:t>puitaknad</w:t>
      </w:r>
      <w:proofErr w:type="spellEnd"/>
      <w:r w:rsidR="00471619">
        <w:rPr>
          <w:rFonts w:ascii="Arial Narrow" w:hAnsi="Arial Narrow"/>
          <w:color w:val="000000" w:themeColor="text1"/>
        </w:rPr>
        <w:t xml:space="preserve">, </w:t>
      </w:r>
      <w:proofErr w:type="spellStart"/>
      <w:r w:rsidR="00471619">
        <w:rPr>
          <w:rFonts w:ascii="Arial Narrow" w:hAnsi="Arial Narrow"/>
          <w:color w:val="000000" w:themeColor="text1"/>
        </w:rPr>
        <w:t>kuid</w:t>
      </w:r>
      <w:proofErr w:type="spellEnd"/>
      <w:r w:rsidR="00471619">
        <w:rPr>
          <w:rFonts w:ascii="Arial Narrow" w:hAnsi="Arial Narrow"/>
          <w:color w:val="000000" w:themeColor="text1"/>
        </w:rPr>
        <w:t xml:space="preserve"> </w:t>
      </w:r>
      <w:proofErr w:type="spellStart"/>
      <w:r w:rsidR="00E15283">
        <w:rPr>
          <w:rFonts w:ascii="Arial Narrow" w:hAnsi="Arial Narrow"/>
          <w:color w:val="000000" w:themeColor="text1"/>
        </w:rPr>
        <w:t>miljööalale</w:t>
      </w:r>
      <w:proofErr w:type="spellEnd"/>
      <w:r w:rsidR="00E15283">
        <w:rPr>
          <w:rFonts w:ascii="Arial Narrow" w:hAnsi="Arial Narrow"/>
          <w:color w:val="000000" w:themeColor="text1"/>
        </w:rPr>
        <w:t xml:space="preserve"> </w:t>
      </w:r>
      <w:proofErr w:type="spellStart"/>
      <w:r w:rsidR="00E15283">
        <w:rPr>
          <w:rFonts w:ascii="Arial Narrow" w:hAnsi="Arial Narrow"/>
          <w:color w:val="000000" w:themeColor="text1"/>
        </w:rPr>
        <w:t>sobimatud</w:t>
      </w:r>
      <w:proofErr w:type="spellEnd"/>
      <w:r w:rsidR="00471619">
        <w:rPr>
          <w:rFonts w:ascii="Arial Narrow" w:hAnsi="Arial Narrow"/>
          <w:color w:val="000000" w:themeColor="text1"/>
        </w:rPr>
        <w:t xml:space="preserve"> </w:t>
      </w:r>
      <w:proofErr w:type="spellStart"/>
      <w:r w:rsidR="00471619">
        <w:rPr>
          <w:rFonts w:ascii="Arial Narrow" w:hAnsi="Arial Narrow"/>
          <w:color w:val="000000" w:themeColor="text1"/>
        </w:rPr>
        <w:t>ning</w:t>
      </w:r>
      <w:proofErr w:type="spellEnd"/>
      <w:r w:rsidR="00471619">
        <w:rPr>
          <w:rFonts w:ascii="Arial Narrow" w:hAnsi="Arial Narrow"/>
          <w:color w:val="000000" w:themeColor="text1"/>
        </w:rPr>
        <w:t xml:space="preserve"> </w:t>
      </w:r>
      <w:proofErr w:type="spellStart"/>
      <w:r w:rsidR="00471619">
        <w:rPr>
          <w:rFonts w:ascii="Arial Narrow" w:hAnsi="Arial Narrow"/>
          <w:color w:val="000000" w:themeColor="text1"/>
        </w:rPr>
        <w:t>asendatakse</w:t>
      </w:r>
      <w:proofErr w:type="spellEnd"/>
      <w:r w:rsidR="00471619">
        <w:rPr>
          <w:rFonts w:ascii="Arial Narrow" w:hAnsi="Arial Narrow"/>
          <w:color w:val="000000" w:themeColor="text1"/>
        </w:rPr>
        <w:t xml:space="preserve"> </w:t>
      </w:r>
      <w:proofErr w:type="spellStart"/>
      <w:r w:rsidR="00471619">
        <w:rPr>
          <w:rFonts w:ascii="Arial Narrow" w:hAnsi="Arial Narrow"/>
          <w:color w:val="000000" w:themeColor="text1"/>
        </w:rPr>
        <w:t>amortiseerumisel</w:t>
      </w:r>
      <w:proofErr w:type="spellEnd"/>
      <w:r w:rsidR="00471619">
        <w:rPr>
          <w:rFonts w:ascii="Arial Narrow" w:hAnsi="Arial Narrow"/>
          <w:color w:val="000000" w:themeColor="text1"/>
        </w:rPr>
        <w:t xml:space="preserve"> </w:t>
      </w:r>
      <w:proofErr w:type="spellStart"/>
      <w:r w:rsidR="00471619">
        <w:rPr>
          <w:rFonts w:ascii="Arial Narrow" w:hAnsi="Arial Narrow"/>
          <w:color w:val="000000" w:themeColor="text1"/>
        </w:rPr>
        <w:t>algsete</w:t>
      </w:r>
      <w:proofErr w:type="spellEnd"/>
      <w:r w:rsidR="00471619">
        <w:rPr>
          <w:rFonts w:ascii="Arial Narrow" w:hAnsi="Arial Narrow"/>
          <w:color w:val="000000" w:themeColor="text1"/>
        </w:rPr>
        <w:t xml:space="preserve"> </w:t>
      </w:r>
      <w:proofErr w:type="spellStart"/>
      <w:r w:rsidR="00471619">
        <w:rPr>
          <w:rFonts w:ascii="Arial Narrow" w:hAnsi="Arial Narrow"/>
          <w:color w:val="000000" w:themeColor="text1"/>
        </w:rPr>
        <w:t>akende</w:t>
      </w:r>
      <w:proofErr w:type="spellEnd"/>
      <w:r w:rsidR="00471619">
        <w:rPr>
          <w:rFonts w:ascii="Arial Narrow" w:hAnsi="Arial Narrow"/>
          <w:color w:val="000000" w:themeColor="text1"/>
        </w:rPr>
        <w:t xml:space="preserve"> </w:t>
      </w:r>
      <w:proofErr w:type="spellStart"/>
      <w:r w:rsidR="00471619">
        <w:rPr>
          <w:rFonts w:ascii="Arial Narrow" w:hAnsi="Arial Narrow"/>
          <w:color w:val="000000" w:themeColor="text1"/>
        </w:rPr>
        <w:t>eeskujul</w:t>
      </w:r>
      <w:proofErr w:type="spellEnd"/>
      <w:r w:rsidR="00471619">
        <w:rPr>
          <w:rFonts w:ascii="Arial Narrow" w:hAnsi="Arial Narrow"/>
          <w:color w:val="000000" w:themeColor="text1"/>
        </w:rPr>
        <w:t xml:space="preserve"> </w:t>
      </w:r>
      <w:proofErr w:type="spellStart"/>
      <w:r w:rsidR="00471619">
        <w:rPr>
          <w:rFonts w:ascii="Arial Narrow" w:hAnsi="Arial Narrow"/>
          <w:color w:val="000000" w:themeColor="text1"/>
        </w:rPr>
        <w:t>valmistatud</w:t>
      </w:r>
      <w:proofErr w:type="spellEnd"/>
      <w:r w:rsidR="00471619">
        <w:rPr>
          <w:rFonts w:ascii="Arial Narrow" w:hAnsi="Arial Narrow"/>
          <w:color w:val="000000" w:themeColor="text1"/>
        </w:rPr>
        <w:t xml:space="preserve"> </w:t>
      </w:r>
      <w:proofErr w:type="spellStart"/>
      <w:r w:rsidR="00471619">
        <w:rPr>
          <w:rFonts w:ascii="Arial Narrow" w:hAnsi="Arial Narrow"/>
          <w:color w:val="000000" w:themeColor="text1"/>
        </w:rPr>
        <w:t>puitraamis</w:t>
      </w:r>
      <w:proofErr w:type="spellEnd"/>
      <w:r w:rsidR="00471619">
        <w:rPr>
          <w:rFonts w:ascii="Arial Narrow" w:hAnsi="Arial Narrow"/>
          <w:color w:val="000000" w:themeColor="text1"/>
        </w:rPr>
        <w:t xml:space="preserve"> </w:t>
      </w:r>
      <w:proofErr w:type="spellStart"/>
      <w:r w:rsidR="00471619">
        <w:rPr>
          <w:rFonts w:ascii="Arial Narrow" w:hAnsi="Arial Narrow"/>
          <w:color w:val="000000" w:themeColor="text1"/>
        </w:rPr>
        <w:t>akendega</w:t>
      </w:r>
      <w:proofErr w:type="spellEnd"/>
      <w:r w:rsidR="00471619">
        <w:rPr>
          <w:rFonts w:ascii="Arial Narrow" w:hAnsi="Arial Narrow"/>
          <w:color w:val="000000" w:themeColor="text1"/>
        </w:rPr>
        <w:t>.</w:t>
      </w:r>
      <w:r w:rsidR="00893755" w:rsidRPr="0076606F">
        <w:rPr>
          <w:rFonts w:ascii="Arial Narrow" w:hAnsi="Arial Narrow"/>
          <w:color w:val="000000" w:themeColor="text1"/>
        </w:rPr>
        <w:t xml:space="preserve"> </w:t>
      </w:r>
    </w:p>
    <w:p w14:paraId="2139D33A" w14:textId="23F76992" w:rsidR="00837E24" w:rsidRDefault="00837E24" w:rsidP="004B6A69">
      <w:pPr>
        <w:pStyle w:val="Footer"/>
        <w:tabs>
          <w:tab w:val="clear" w:pos="4680"/>
          <w:tab w:val="clear" w:pos="9360"/>
        </w:tabs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br w:type="page"/>
      </w:r>
    </w:p>
    <w:p w14:paraId="0DCBF720" w14:textId="20F27F60" w:rsidR="004B5214" w:rsidRPr="00327DB6" w:rsidRDefault="00B75EDF" w:rsidP="00B75EDF">
      <w:pPr>
        <w:pStyle w:val="Footer"/>
        <w:tabs>
          <w:tab w:val="clear" w:pos="4680"/>
          <w:tab w:val="clear" w:pos="9360"/>
        </w:tabs>
        <w:spacing w:line="360" w:lineRule="auto"/>
        <w:ind w:left="360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lastRenderedPageBreak/>
        <w:t>10.</w:t>
      </w:r>
      <w:r>
        <w:rPr>
          <w:rFonts w:ascii="Arial Narrow" w:hAnsi="Arial Narrow"/>
          <w:color w:val="000000" w:themeColor="text1"/>
        </w:rPr>
        <w:tab/>
      </w:r>
      <w:r w:rsidR="005113C4" w:rsidRPr="00327DB6">
        <w:rPr>
          <w:rFonts w:ascii="Arial Narrow" w:hAnsi="Arial Narrow"/>
          <w:color w:val="000000" w:themeColor="text1"/>
        </w:rPr>
        <w:t>HOONE</w:t>
      </w:r>
      <w:r w:rsidR="003B0E6F" w:rsidRPr="00327DB6">
        <w:rPr>
          <w:rFonts w:ascii="Arial Narrow" w:hAnsi="Arial Narrow"/>
          <w:color w:val="000000" w:themeColor="text1"/>
        </w:rPr>
        <w:t>TE</w:t>
      </w:r>
      <w:r w:rsidR="005113C4" w:rsidRPr="00327DB6">
        <w:rPr>
          <w:rFonts w:ascii="Arial Narrow" w:hAnsi="Arial Narrow"/>
          <w:color w:val="000000" w:themeColor="text1"/>
        </w:rPr>
        <w:t xml:space="preserve"> KONSTRUKTSIOONID JA PINNAKATTED. </w:t>
      </w:r>
    </w:p>
    <w:p w14:paraId="64D432C1" w14:textId="77C3F263" w:rsidR="003B0E6F" w:rsidRPr="00F9667D" w:rsidRDefault="00F9667D" w:rsidP="003B0E6F">
      <w:pPr>
        <w:pStyle w:val="Footer"/>
        <w:tabs>
          <w:tab w:val="clear" w:pos="4680"/>
          <w:tab w:val="clear" w:pos="9360"/>
        </w:tabs>
        <w:spacing w:line="360" w:lineRule="auto"/>
        <w:ind w:left="720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10.1.</w:t>
      </w:r>
      <w:r>
        <w:rPr>
          <w:rFonts w:ascii="Arial Narrow" w:hAnsi="Arial Narrow"/>
          <w:color w:val="000000" w:themeColor="text1"/>
        </w:rPr>
        <w:tab/>
      </w:r>
      <w:proofErr w:type="spellStart"/>
      <w:r>
        <w:rPr>
          <w:rFonts w:ascii="Arial Narrow" w:hAnsi="Arial Narrow"/>
          <w:color w:val="000000" w:themeColor="text1"/>
        </w:rPr>
        <w:t>Üksike</w:t>
      </w:r>
      <w:r w:rsidR="003B0E6F" w:rsidRPr="00F9667D">
        <w:rPr>
          <w:rFonts w:ascii="Arial Narrow" w:hAnsi="Arial Narrow"/>
          <w:color w:val="000000" w:themeColor="text1"/>
        </w:rPr>
        <w:t>lam</w:t>
      </w:r>
      <w:r w:rsidR="00E24074" w:rsidRPr="00F9667D">
        <w:rPr>
          <w:rFonts w:ascii="Arial Narrow" w:hAnsi="Arial Narrow"/>
          <w:color w:val="000000" w:themeColor="text1"/>
        </w:rPr>
        <w:t>u</w:t>
      </w:r>
      <w:proofErr w:type="spellEnd"/>
      <w:r w:rsidR="00E24074" w:rsidRPr="00F9667D">
        <w:rPr>
          <w:rFonts w:ascii="Arial Narrow" w:hAnsi="Arial Narrow"/>
          <w:color w:val="000000" w:themeColor="text1"/>
        </w:rPr>
        <w:t xml:space="preserve"> (</w:t>
      </w:r>
      <w:proofErr w:type="spellStart"/>
      <w:r w:rsidR="00E24074" w:rsidRPr="00F9667D">
        <w:rPr>
          <w:rFonts w:ascii="Arial Narrow" w:hAnsi="Arial Narrow"/>
          <w:color w:val="000000" w:themeColor="text1"/>
        </w:rPr>
        <w:t>ehitisregistri</w:t>
      </w:r>
      <w:proofErr w:type="spellEnd"/>
      <w:r w:rsidR="00E24074" w:rsidRPr="00F9667D">
        <w:rPr>
          <w:rFonts w:ascii="Arial Narrow" w:hAnsi="Arial Narrow"/>
          <w:color w:val="000000" w:themeColor="text1"/>
        </w:rPr>
        <w:t xml:space="preserve"> </w:t>
      </w:r>
      <w:proofErr w:type="spellStart"/>
      <w:r w:rsidR="00E24074" w:rsidRPr="00F9667D">
        <w:rPr>
          <w:rFonts w:ascii="Arial Narrow" w:hAnsi="Arial Narrow"/>
          <w:color w:val="000000" w:themeColor="text1"/>
        </w:rPr>
        <w:t>kood</w:t>
      </w:r>
      <w:proofErr w:type="spellEnd"/>
      <w:r w:rsidR="00E24074" w:rsidRPr="00F9667D">
        <w:rPr>
          <w:rFonts w:ascii="Arial Narrow" w:hAnsi="Arial Narrow"/>
          <w:color w:val="000000" w:themeColor="text1"/>
        </w:rPr>
        <w:t xml:space="preserve"> </w:t>
      </w:r>
      <w:r w:rsidR="00E37FA1" w:rsidRPr="00F9667D">
        <w:rPr>
          <w:rFonts w:ascii="Arial Narrow" w:hAnsi="Arial Narrow"/>
          <w:color w:val="000000" w:themeColor="text1"/>
        </w:rPr>
        <w:t>101005716</w:t>
      </w:r>
      <w:r w:rsidR="003B0E6F" w:rsidRPr="00F9667D">
        <w:rPr>
          <w:rFonts w:ascii="Arial Narrow" w:hAnsi="Arial Narrow"/>
          <w:color w:val="000000" w:themeColor="text1"/>
        </w:rPr>
        <w:t>)</w:t>
      </w:r>
    </w:p>
    <w:tbl>
      <w:tblPr>
        <w:tblStyle w:val="TableGrid"/>
        <w:tblW w:w="100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2506"/>
        <w:gridCol w:w="6028"/>
      </w:tblGrid>
      <w:tr w:rsidR="0076606F" w:rsidRPr="0076606F" w14:paraId="0BA5C1C4" w14:textId="77777777" w:rsidTr="00513B78">
        <w:tc>
          <w:tcPr>
            <w:tcW w:w="1560" w:type="dxa"/>
          </w:tcPr>
          <w:p w14:paraId="3BAC15CB" w14:textId="77777777" w:rsidR="005113C4" w:rsidRPr="0076606F" w:rsidRDefault="005113C4" w:rsidP="005A7A5D">
            <w:pPr>
              <w:pStyle w:val="Footer"/>
              <w:spacing w:line="360" w:lineRule="auto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proofErr w:type="spellStart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Konstruktsioon</w:t>
            </w:r>
            <w:proofErr w:type="spellEnd"/>
          </w:p>
        </w:tc>
        <w:tc>
          <w:tcPr>
            <w:tcW w:w="2506" w:type="dxa"/>
          </w:tcPr>
          <w:p w14:paraId="53CCD401" w14:textId="77777777" w:rsidR="005113C4" w:rsidRPr="0076606F" w:rsidRDefault="005113C4" w:rsidP="005A7A5D">
            <w:pPr>
              <w:pStyle w:val="Footer"/>
              <w:spacing w:line="360" w:lineRule="auto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proofErr w:type="spellStart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Olemasolev</w:t>
            </w:r>
            <w:proofErr w:type="spellEnd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olukord</w:t>
            </w:r>
            <w:proofErr w:type="spellEnd"/>
          </w:p>
        </w:tc>
        <w:tc>
          <w:tcPr>
            <w:tcW w:w="6028" w:type="dxa"/>
          </w:tcPr>
          <w:p w14:paraId="73EDFA3C" w14:textId="77777777" w:rsidR="005113C4" w:rsidRPr="0076606F" w:rsidRDefault="005113C4" w:rsidP="005A7A5D">
            <w:pPr>
              <w:pStyle w:val="Footer"/>
              <w:spacing w:line="360" w:lineRule="auto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proofErr w:type="spellStart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Projekteeritud</w:t>
            </w:r>
            <w:proofErr w:type="spellEnd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tööd</w:t>
            </w:r>
            <w:proofErr w:type="spellEnd"/>
          </w:p>
        </w:tc>
      </w:tr>
      <w:tr w:rsidR="0076606F" w:rsidRPr="0076606F" w14:paraId="0703FDE2" w14:textId="77777777" w:rsidTr="00513B78">
        <w:tc>
          <w:tcPr>
            <w:tcW w:w="1560" w:type="dxa"/>
          </w:tcPr>
          <w:p w14:paraId="71073A51" w14:textId="183C2616" w:rsidR="005113C4" w:rsidRPr="0076606F" w:rsidRDefault="004F3993" w:rsidP="005A7A5D">
            <w:pPr>
              <w:pStyle w:val="Footer"/>
              <w:spacing w:line="276" w:lineRule="auto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10.1. </w:t>
            </w:r>
            <w:proofErr w:type="spellStart"/>
            <w:r w:rsidR="005113C4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Vundament</w:t>
            </w:r>
            <w:proofErr w:type="spellEnd"/>
          </w:p>
        </w:tc>
        <w:tc>
          <w:tcPr>
            <w:tcW w:w="2506" w:type="dxa"/>
          </w:tcPr>
          <w:p w14:paraId="3D552585" w14:textId="4EB7B2BF" w:rsidR="00FE0505" w:rsidRPr="0076606F" w:rsidRDefault="00272931" w:rsidP="00BE6F14">
            <w:pPr>
              <w:pStyle w:val="Footer"/>
              <w:spacing w:line="276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600…</w:t>
            </w:r>
            <w:r w:rsidR="00B73D74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65</w:t>
            </w:r>
            <w:r w:rsidR="00724B60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0</w:t>
            </w:r>
            <w:r w:rsidR="00954EC2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r w:rsidR="005113C4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mm </w:t>
            </w:r>
            <w:proofErr w:type="spellStart"/>
            <w:r w:rsidR="005113C4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paksune</w:t>
            </w:r>
            <w:proofErr w:type="spellEnd"/>
            <w:r w:rsidR="005113C4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B73D74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paekivist</w:t>
            </w:r>
            <w:proofErr w:type="spellEnd"/>
            <w:r w:rsidR="00E24074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E24074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lintvundament</w:t>
            </w:r>
            <w:proofErr w:type="spellEnd"/>
            <w:r w:rsidR="00B73D74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. </w:t>
            </w:r>
            <w:proofErr w:type="spellStart"/>
            <w:r w:rsidR="00E15283">
              <w:rPr>
                <w:rFonts w:ascii="Arial Narrow" w:hAnsi="Arial Narrow"/>
                <w:color w:val="000000" w:themeColor="text1"/>
                <w:sz w:val="20"/>
                <w:szCs w:val="21"/>
              </w:rPr>
              <w:t>Sokli</w:t>
            </w:r>
            <w:proofErr w:type="spellEnd"/>
            <w:r w:rsidR="00E24074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E24074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väliskül</w:t>
            </w:r>
            <w:r w:rsidR="00E15283">
              <w:rPr>
                <w:rFonts w:ascii="Arial Narrow" w:hAnsi="Arial Narrow"/>
                <w:color w:val="000000" w:themeColor="text1"/>
                <w:sz w:val="20"/>
                <w:szCs w:val="21"/>
              </w:rPr>
              <w:t>g</w:t>
            </w:r>
            <w:proofErr w:type="spellEnd"/>
            <w:r w:rsidR="00E24074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E15283">
              <w:rPr>
                <w:rFonts w:ascii="Arial Narrow" w:hAnsi="Arial Narrow"/>
                <w:color w:val="000000" w:themeColor="text1"/>
                <w:sz w:val="20"/>
                <w:szCs w:val="21"/>
              </w:rPr>
              <w:t>kaetud</w:t>
            </w:r>
            <w:proofErr w:type="spellEnd"/>
            <w:r w:rsidR="00E15283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E15283">
              <w:rPr>
                <w:rFonts w:ascii="Arial Narrow" w:hAnsi="Arial Narrow"/>
                <w:color w:val="000000" w:themeColor="text1"/>
                <w:sz w:val="20"/>
                <w:szCs w:val="21"/>
              </w:rPr>
              <w:t>krohviga</w:t>
            </w:r>
            <w:proofErr w:type="spellEnd"/>
            <w:r w:rsidR="00471619">
              <w:rPr>
                <w:rFonts w:ascii="Arial Narrow" w:hAnsi="Arial Narrow"/>
                <w:color w:val="000000" w:themeColor="text1"/>
                <w:sz w:val="20"/>
                <w:szCs w:val="21"/>
              </w:rPr>
              <w:t>.</w:t>
            </w:r>
            <w:r w:rsidR="0030473E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30473E">
              <w:rPr>
                <w:rFonts w:ascii="Arial Narrow" w:hAnsi="Arial Narrow"/>
                <w:color w:val="000000" w:themeColor="text1"/>
                <w:sz w:val="20"/>
                <w:szCs w:val="21"/>
              </w:rPr>
              <w:t>Krohv</w:t>
            </w:r>
            <w:proofErr w:type="spellEnd"/>
            <w:r w:rsidR="0030473E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30473E">
              <w:rPr>
                <w:rFonts w:ascii="Arial Narrow" w:hAnsi="Arial Narrow"/>
                <w:color w:val="000000" w:themeColor="text1"/>
                <w:sz w:val="20"/>
                <w:szCs w:val="21"/>
              </w:rPr>
              <w:t>hallitab</w:t>
            </w:r>
            <w:proofErr w:type="spellEnd"/>
            <w:r w:rsidR="0030473E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30473E">
              <w:rPr>
                <w:rFonts w:ascii="Arial Narrow" w:hAnsi="Arial Narrow"/>
                <w:color w:val="000000" w:themeColor="text1"/>
                <w:sz w:val="20"/>
                <w:szCs w:val="21"/>
              </w:rPr>
              <w:t>ning</w:t>
            </w:r>
            <w:proofErr w:type="spellEnd"/>
            <w:r w:rsidR="0030473E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30473E">
              <w:rPr>
                <w:rFonts w:ascii="Arial Narrow" w:hAnsi="Arial Narrow"/>
                <w:color w:val="000000" w:themeColor="text1"/>
                <w:sz w:val="20"/>
                <w:szCs w:val="21"/>
              </w:rPr>
              <w:t>pudeneb</w:t>
            </w:r>
            <w:proofErr w:type="spellEnd"/>
            <w:r w:rsidR="0030473E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. </w:t>
            </w:r>
            <w:proofErr w:type="spellStart"/>
            <w:r w:rsidR="0030473E">
              <w:rPr>
                <w:rFonts w:ascii="Arial Narrow" w:hAnsi="Arial Narrow"/>
                <w:color w:val="000000" w:themeColor="text1"/>
                <w:sz w:val="20"/>
                <w:szCs w:val="21"/>
              </w:rPr>
              <w:t>Betoonikivist</w:t>
            </w:r>
            <w:proofErr w:type="spellEnd"/>
            <w:r w:rsidR="0030473E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30473E">
              <w:rPr>
                <w:rFonts w:ascii="Arial Narrow" w:hAnsi="Arial Narrow"/>
                <w:color w:val="000000" w:themeColor="text1"/>
                <w:sz w:val="20"/>
                <w:szCs w:val="21"/>
              </w:rPr>
              <w:t>s</w:t>
            </w:r>
            <w:r w:rsidR="00516BC5">
              <w:rPr>
                <w:rFonts w:ascii="Arial Narrow" w:hAnsi="Arial Narrow"/>
                <w:color w:val="000000" w:themeColor="text1"/>
                <w:sz w:val="20"/>
                <w:szCs w:val="21"/>
              </w:rPr>
              <w:t>illutis</w:t>
            </w:r>
            <w:proofErr w:type="spellEnd"/>
            <w:r w:rsidR="00516BC5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30473E">
              <w:rPr>
                <w:rFonts w:ascii="Arial Narrow" w:hAnsi="Arial Narrow"/>
                <w:color w:val="000000" w:themeColor="text1"/>
                <w:sz w:val="20"/>
                <w:szCs w:val="21"/>
              </w:rPr>
              <w:t>paikneb</w:t>
            </w:r>
            <w:proofErr w:type="spellEnd"/>
            <w:r w:rsidR="0030473E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30473E">
              <w:rPr>
                <w:rFonts w:ascii="Arial Narrow" w:hAnsi="Arial Narrow"/>
                <w:color w:val="000000" w:themeColor="text1"/>
                <w:sz w:val="20"/>
                <w:szCs w:val="21"/>
              </w:rPr>
              <w:t>vaid</w:t>
            </w:r>
            <w:proofErr w:type="spellEnd"/>
            <w:r w:rsidR="0030473E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516BC5">
              <w:rPr>
                <w:rFonts w:ascii="Arial Narrow" w:hAnsi="Arial Narrow"/>
                <w:color w:val="000000" w:themeColor="text1"/>
                <w:sz w:val="20"/>
                <w:szCs w:val="21"/>
              </w:rPr>
              <w:t>hoone</w:t>
            </w:r>
            <w:proofErr w:type="spellEnd"/>
            <w:r w:rsidR="00516BC5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30473E">
              <w:rPr>
                <w:rFonts w:ascii="Arial Narrow" w:hAnsi="Arial Narrow"/>
                <w:color w:val="000000" w:themeColor="text1"/>
                <w:sz w:val="20"/>
                <w:szCs w:val="21"/>
              </w:rPr>
              <w:t>tänavapoolses</w:t>
            </w:r>
            <w:proofErr w:type="spellEnd"/>
            <w:r w:rsidR="0030473E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30473E">
              <w:rPr>
                <w:rFonts w:ascii="Arial Narrow" w:hAnsi="Arial Narrow"/>
                <w:color w:val="000000" w:themeColor="text1"/>
                <w:sz w:val="20"/>
                <w:szCs w:val="21"/>
              </w:rPr>
              <w:t>küljes</w:t>
            </w:r>
            <w:proofErr w:type="spellEnd"/>
            <w:r w:rsidR="0030473E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. </w:t>
            </w:r>
          </w:p>
        </w:tc>
        <w:tc>
          <w:tcPr>
            <w:tcW w:w="6028" w:type="dxa"/>
          </w:tcPr>
          <w:p w14:paraId="1558B427" w14:textId="45E6ECAA" w:rsidR="008A3A10" w:rsidRPr="0076606F" w:rsidRDefault="00FE0505" w:rsidP="00BE6F14">
            <w:pPr>
              <w:pStyle w:val="Footer"/>
              <w:spacing w:line="276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proofErr w:type="spellStart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Kontrollida</w:t>
            </w:r>
            <w:proofErr w:type="spellEnd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vundamendi</w:t>
            </w:r>
            <w:proofErr w:type="spellEnd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ning</w:t>
            </w:r>
            <w:proofErr w:type="spellEnd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sokli</w:t>
            </w:r>
            <w:proofErr w:type="spellEnd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seisukorda</w:t>
            </w:r>
            <w:proofErr w:type="spellEnd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. </w:t>
            </w:r>
            <w:proofErr w:type="spellStart"/>
            <w:r w:rsidR="004C1F75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Sokli</w:t>
            </w:r>
            <w:proofErr w:type="spellEnd"/>
            <w:r w:rsidR="004C1F75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4C1F75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välisküljel</w:t>
            </w:r>
            <w:proofErr w:type="spellEnd"/>
            <w:r w:rsidR="004C1F75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4C1F75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e</w:t>
            </w:r>
            <w:r w:rsidR="00E24074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emaldada</w:t>
            </w:r>
            <w:proofErr w:type="spellEnd"/>
            <w:r w:rsidR="00E24074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E24074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hallitus</w:t>
            </w:r>
            <w:proofErr w:type="spellEnd"/>
            <w:r w:rsidR="00516BC5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ja </w:t>
            </w:r>
            <w:proofErr w:type="spellStart"/>
            <w:r w:rsidR="00516BC5">
              <w:rPr>
                <w:rFonts w:ascii="Arial Narrow" w:hAnsi="Arial Narrow"/>
                <w:color w:val="000000" w:themeColor="text1"/>
                <w:sz w:val="20"/>
                <w:szCs w:val="21"/>
              </w:rPr>
              <w:t>sammal</w:t>
            </w:r>
            <w:proofErr w:type="spellEnd"/>
            <w:r w:rsidR="00BE6F14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. </w:t>
            </w:r>
            <w:proofErr w:type="spellStart"/>
            <w:r w:rsidR="00E24074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T</w:t>
            </w:r>
            <w:r w:rsidR="0030473E">
              <w:rPr>
                <w:rFonts w:ascii="Arial Narrow" w:hAnsi="Arial Narrow"/>
                <w:color w:val="000000" w:themeColor="text1"/>
                <w:sz w:val="20"/>
                <w:szCs w:val="21"/>
              </w:rPr>
              <w:t>äita</w:t>
            </w:r>
            <w:proofErr w:type="spellEnd"/>
            <w:r w:rsidR="0030473E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30473E">
              <w:rPr>
                <w:rFonts w:ascii="Arial Narrow" w:hAnsi="Arial Narrow"/>
                <w:color w:val="000000" w:themeColor="text1"/>
                <w:sz w:val="20"/>
                <w:szCs w:val="21"/>
              </w:rPr>
              <w:t>t</w:t>
            </w:r>
            <w:r w:rsidR="00E24074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ühjaks</w:t>
            </w:r>
            <w:proofErr w:type="spellEnd"/>
            <w:r w:rsidR="00E24074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E24074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vajunud</w:t>
            </w:r>
            <w:proofErr w:type="spellEnd"/>
            <w:r w:rsidR="00E24074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E24074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vuugid</w:t>
            </w:r>
            <w:proofErr w:type="spellEnd"/>
            <w:r w:rsidR="00E24074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(</w:t>
            </w:r>
            <w:proofErr w:type="spellStart"/>
            <w:r w:rsidR="00E24074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enne</w:t>
            </w:r>
            <w:proofErr w:type="spellEnd"/>
            <w:r w:rsidR="00E24074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E24074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täpsustada</w:t>
            </w:r>
            <w:proofErr w:type="spellEnd"/>
            <w:r w:rsidR="00E24074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E24074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kasutatud</w:t>
            </w:r>
            <w:proofErr w:type="spellEnd"/>
            <w:r w:rsidR="00E24074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E24074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mördi</w:t>
            </w:r>
            <w:proofErr w:type="spellEnd"/>
            <w:r w:rsidR="00E24074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E24074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koostis</w:t>
            </w:r>
            <w:proofErr w:type="spellEnd"/>
            <w:r w:rsidR="00E24074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)</w:t>
            </w:r>
            <w:r w:rsidR="004C1F75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30473E">
              <w:rPr>
                <w:rFonts w:ascii="Arial Narrow" w:hAnsi="Arial Narrow"/>
                <w:color w:val="000000" w:themeColor="text1"/>
                <w:sz w:val="20"/>
                <w:szCs w:val="21"/>
              </w:rPr>
              <w:t>n</w:t>
            </w:r>
            <w:r w:rsidR="00471619">
              <w:rPr>
                <w:rFonts w:ascii="Arial Narrow" w:hAnsi="Arial Narrow"/>
                <w:color w:val="000000" w:themeColor="text1"/>
                <w:sz w:val="20"/>
                <w:szCs w:val="21"/>
              </w:rPr>
              <w:t>ing</w:t>
            </w:r>
            <w:proofErr w:type="spellEnd"/>
            <w:r w:rsidR="00471619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30473E">
              <w:rPr>
                <w:rFonts w:ascii="Arial Narrow" w:hAnsi="Arial Narrow"/>
                <w:color w:val="000000" w:themeColor="text1"/>
                <w:sz w:val="20"/>
                <w:szCs w:val="21"/>
              </w:rPr>
              <w:t>tasandada</w:t>
            </w:r>
            <w:proofErr w:type="spellEnd"/>
            <w:r w:rsidR="0030473E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471619">
              <w:rPr>
                <w:rFonts w:ascii="Arial Narrow" w:hAnsi="Arial Narrow"/>
                <w:color w:val="000000" w:themeColor="text1"/>
                <w:sz w:val="20"/>
                <w:szCs w:val="21"/>
              </w:rPr>
              <w:t>s</w:t>
            </w:r>
            <w:r w:rsidR="00E24074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okli</w:t>
            </w:r>
            <w:proofErr w:type="spellEnd"/>
            <w:r w:rsidR="00E24074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E24074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välispind</w:t>
            </w:r>
            <w:proofErr w:type="spellEnd"/>
            <w:r w:rsidR="00E24074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E24074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mördiga</w:t>
            </w:r>
            <w:proofErr w:type="spellEnd"/>
            <w:r w:rsidR="00E24074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. </w:t>
            </w:r>
            <w:r w:rsidR="00361678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Katta </w:t>
            </w:r>
            <w:proofErr w:type="spellStart"/>
            <w:r w:rsidR="00361678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armeerimisvõrguga</w:t>
            </w:r>
            <w:proofErr w:type="spellEnd"/>
            <w:r w:rsidR="00361678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361678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vastavalt</w:t>
            </w:r>
            <w:proofErr w:type="spellEnd"/>
            <w:r w:rsidR="00361678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361678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tootjapoolsetele</w:t>
            </w:r>
            <w:proofErr w:type="spellEnd"/>
            <w:r w:rsidR="00361678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361678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juhistele</w:t>
            </w:r>
            <w:proofErr w:type="spellEnd"/>
            <w:r w:rsidR="00361678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361678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ning</w:t>
            </w:r>
            <w:proofErr w:type="spellEnd"/>
            <w:r w:rsidR="00361678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361678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kanda</w:t>
            </w:r>
            <w:proofErr w:type="spellEnd"/>
            <w:r w:rsidR="00361678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361678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sellele</w:t>
            </w:r>
            <w:proofErr w:type="spellEnd"/>
            <w:r w:rsidR="00361678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361678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krohvi</w:t>
            </w:r>
            <w:proofErr w:type="spellEnd"/>
            <w:r w:rsidR="00361678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361678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täitekiht</w:t>
            </w:r>
            <w:proofErr w:type="spellEnd"/>
            <w:r w:rsidR="00361678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, </w:t>
            </w:r>
            <w:proofErr w:type="spellStart"/>
            <w:r w:rsidR="00361678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kasutades</w:t>
            </w:r>
            <w:proofErr w:type="spellEnd"/>
            <w:r w:rsidR="00361678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361678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lubitsementkrohvi</w:t>
            </w:r>
            <w:proofErr w:type="spellEnd"/>
            <w:r w:rsidR="00361678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. </w:t>
            </w:r>
            <w:proofErr w:type="spellStart"/>
            <w:r w:rsidR="00361678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Täitekrohv</w:t>
            </w:r>
            <w:proofErr w:type="spellEnd"/>
            <w:r w:rsidR="00361678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361678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peab</w:t>
            </w:r>
            <w:proofErr w:type="spellEnd"/>
            <w:r w:rsidR="00361678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361678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moodustama</w:t>
            </w:r>
            <w:proofErr w:type="spellEnd"/>
            <w:r w:rsidR="00361678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1/2 </w:t>
            </w:r>
            <w:proofErr w:type="spellStart"/>
            <w:r w:rsidR="00361678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kuni</w:t>
            </w:r>
            <w:proofErr w:type="spellEnd"/>
            <w:r w:rsidR="00361678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2/3 </w:t>
            </w:r>
            <w:proofErr w:type="spellStart"/>
            <w:r w:rsidR="00361678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krohvi</w:t>
            </w:r>
            <w:proofErr w:type="spellEnd"/>
            <w:r w:rsidR="00361678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361678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paksusest</w:t>
            </w:r>
            <w:proofErr w:type="spellEnd"/>
            <w:r w:rsidR="00361678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. </w:t>
            </w:r>
            <w:proofErr w:type="spellStart"/>
            <w:r w:rsidR="00361678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Sellele</w:t>
            </w:r>
            <w:proofErr w:type="spellEnd"/>
            <w:r w:rsidR="00361678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361678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kantakse</w:t>
            </w:r>
            <w:proofErr w:type="spellEnd"/>
            <w:r w:rsidR="00361678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361678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lubitsementkrohvi</w:t>
            </w:r>
            <w:proofErr w:type="spellEnd"/>
            <w:r w:rsidR="00361678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361678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tas</w:t>
            </w:r>
            <w:r w:rsidR="004B6A69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anduskiht</w:t>
            </w:r>
            <w:proofErr w:type="spellEnd"/>
            <w:r w:rsidR="004B6A69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, mis </w:t>
            </w:r>
            <w:proofErr w:type="spellStart"/>
            <w:r w:rsidR="004B6A69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moodustab</w:t>
            </w:r>
            <w:proofErr w:type="spellEnd"/>
            <w:r w:rsidR="004B6A69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1/2 </w:t>
            </w:r>
            <w:proofErr w:type="spellStart"/>
            <w:r w:rsidR="004B6A69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kuni</w:t>
            </w:r>
            <w:proofErr w:type="spellEnd"/>
            <w:r w:rsidR="004B6A69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1/3</w:t>
            </w:r>
            <w:r w:rsidR="00361678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361678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krohvi</w:t>
            </w:r>
            <w:proofErr w:type="spellEnd"/>
            <w:r w:rsidR="00361678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361678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paksusest</w:t>
            </w:r>
            <w:proofErr w:type="spellEnd"/>
            <w:r w:rsidR="00361678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. </w:t>
            </w:r>
            <w:proofErr w:type="spellStart"/>
            <w:r w:rsidR="00361678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Kogu</w:t>
            </w:r>
            <w:proofErr w:type="spellEnd"/>
            <w:r w:rsidR="00361678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361678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krohvikihi</w:t>
            </w:r>
            <w:proofErr w:type="spellEnd"/>
            <w:r w:rsidR="00361678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361678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paksus</w:t>
            </w:r>
            <w:proofErr w:type="spellEnd"/>
            <w:r w:rsidR="00361678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20…25 mm. </w:t>
            </w:r>
            <w:r w:rsidR="0083189B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Katta </w:t>
            </w:r>
            <w:proofErr w:type="spellStart"/>
            <w:r w:rsidR="0083189B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silikaatvärviga</w:t>
            </w:r>
            <w:proofErr w:type="spellEnd"/>
            <w:r w:rsidR="0083189B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83189B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etteantud</w:t>
            </w:r>
            <w:proofErr w:type="spellEnd"/>
            <w:r w:rsidR="0083189B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83189B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toonides</w:t>
            </w:r>
            <w:proofErr w:type="spellEnd"/>
            <w:r w:rsidR="0083189B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83189B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vähemalt</w:t>
            </w:r>
            <w:proofErr w:type="spellEnd"/>
            <w:r w:rsidR="0083189B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3 </w:t>
            </w:r>
            <w:proofErr w:type="spellStart"/>
            <w:r w:rsidR="0083189B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kihti</w:t>
            </w:r>
            <w:proofErr w:type="spellEnd"/>
            <w:r w:rsidR="0083189B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. </w:t>
            </w:r>
            <w:proofErr w:type="spellStart"/>
            <w:r w:rsidR="0083189B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Tagada</w:t>
            </w:r>
            <w:proofErr w:type="spellEnd"/>
            <w:r w:rsidR="00516BC5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516BC5">
              <w:rPr>
                <w:rFonts w:ascii="Arial Narrow" w:hAnsi="Arial Narrow"/>
                <w:color w:val="000000" w:themeColor="text1"/>
                <w:sz w:val="20"/>
                <w:szCs w:val="21"/>
              </w:rPr>
              <w:t>sokliosa</w:t>
            </w:r>
            <w:proofErr w:type="spellEnd"/>
            <w:r w:rsidR="00516BC5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516BC5">
              <w:rPr>
                <w:rFonts w:ascii="Arial Narrow" w:hAnsi="Arial Narrow"/>
                <w:color w:val="000000" w:themeColor="text1"/>
                <w:sz w:val="20"/>
                <w:szCs w:val="21"/>
              </w:rPr>
              <w:t>eenduvus</w:t>
            </w:r>
            <w:proofErr w:type="spellEnd"/>
            <w:r w:rsidR="00516BC5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516BC5">
              <w:rPr>
                <w:rFonts w:ascii="Arial Narrow" w:hAnsi="Arial Narrow"/>
                <w:color w:val="000000" w:themeColor="text1"/>
                <w:sz w:val="20"/>
                <w:szCs w:val="21"/>
              </w:rPr>
              <w:t>välisseinast</w:t>
            </w:r>
            <w:proofErr w:type="spellEnd"/>
            <w:r w:rsidR="00516BC5">
              <w:rPr>
                <w:rFonts w:ascii="Arial Narrow" w:hAnsi="Arial Narrow"/>
                <w:color w:val="000000" w:themeColor="text1"/>
                <w:sz w:val="20"/>
                <w:szCs w:val="21"/>
              </w:rPr>
              <w:t>.</w:t>
            </w:r>
            <w:r w:rsidR="0030473E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30473E">
              <w:rPr>
                <w:rFonts w:ascii="Arial Narrow" w:hAnsi="Arial Narrow"/>
                <w:color w:val="000000" w:themeColor="text1"/>
                <w:sz w:val="20"/>
                <w:szCs w:val="21"/>
              </w:rPr>
              <w:t>Seina</w:t>
            </w:r>
            <w:proofErr w:type="spellEnd"/>
            <w:r w:rsidR="0030473E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30473E">
              <w:rPr>
                <w:rFonts w:ascii="Arial Narrow" w:hAnsi="Arial Narrow"/>
                <w:color w:val="000000" w:themeColor="text1"/>
                <w:sz w:val="20"/>
                <w:szCs w:val="21"/>
              </w:rPr>
              <w:t>puitosade</w:t>
            </w:r>
            <w:proofErr w:type="spellEnd"/>
            <w:r w:rsidR="0030473E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30473E">
              <w:rPr>
                <w:rFonts w:ascii="Arial Narrow" w:hAnsi="Arial Narrow"/>
                <w:color w:val="000000" w:themeColor="text1"/>
                <w:sz w:val="20"/>
                <w:szCs w:val="21"/>
              </w:rPr>
              <w:t>kaitseks</w:t>
            </w:r>
            <w:proofErr w:type="spellEnd"/>
            <w:r w:rsidR="0030473E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30473E">
              <w:rPr>
                <w:rFonts w:ascii="Arial Narrow" w:hAnsi="Arial Narrow"/>
                <w:color w:val="000000" w:themeColor="text1"/>
                <w:sz w:val="20"/>
                <w:szCs w:val="21"/>
              </w:rPr>
              <w:t>lisada</w:t>
            </w:r>
            <w:proofErr w:type="spellEnd"/>
            <w:r w:rsidR="0030473E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30473E">
              <w:rPr>
                <w:rFonts w:ascii="Arial Narrow" w:hAnsi="Arial Narrow"/>
                <w:color w:val="000000" w:themeColor="text1"/>
                <w:sz w:val="20"/>
                <w:szCs w:val="21"/>
              </w:rPr>
              <w:t>soojustuskiht</w:t>
            </w:r>
            <w:proofErr w:type="spellEnd"/>
            <w:r w:rsidR="0030473E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30473E">
              <w:rPr>
                <w:rFonts w:ascii="Arial Narrow" w:hAnsi="Arial Narrow"/>
                <w:color w:val="000000" w:themeColor="text1"/>
                <w:sz w:val="20"/>
                <w:szCs w:val="21"/>
              </w:rPr>
              <w:t>sokli</w:t>
            </w:r>
            <w:proofErr w:type="spellEnd"/>
            <w:r w:rsidR="0030473E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30473E">
              <w:rPr>
                <w:rFonts w:ascii="Arial Narrow" w:hAnsi="Arial Narrow"/>
                <w:color w:val="000000" w:themeColor="text1"/>
                <w:sz w:val="20"/>
                <w:szCs w:val="21"/>
              </w:rPr>
              <w:t>peale</w:t>
            </w:r>
            <w:proofErr w:type="spellEnd"/>
            <w:r w:rsidR="0030473E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30473E">
              <w:rPr>
                <w:rFonts w:ascii="Arial Narrow" w:hAnsi="Arial Narrow"/>
                <w:color w:val="000000" w:themeColor="text1"/>
                <w:sz w:val="20"/>
                <w:szCs w:val="21"/>
              </w:rPr>
              <w:t>ning</w:t>
            </w:r>
            <w:proofErr w:type="spellEnd"/>
            <w:r w:rsidR="0030473E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30473E">
              <w:rPr>
                <w:rFonts w:ascii="Arial Narrow" w:hAnsi="Arial Narrow"/>
                <w:color w:val="000000" w:themeColor="text1"/>
                <w:sz w:val="20"/>
                <w:szCs w:val="21"/>
              </w:rPr>
              <w:t>tõsta</w:t>
            </w:r>
            <w:proofErr w:type="spellEnd"/>
            <w:r w:rsidR="0030473E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vee- ja </w:t>
            </w:r>
            <w:proofErr w:type="spellStart"/>
            <w:r w:rsidR="0030473E">
              <w:rPr>
                <w:rFonts w:ascii="Arial Narrow" w:hAnsi="Arial Narrow"/>
                <w:color w:val="000000" w:themeColor="text1"/>
                <w:sz w:val="20"/>
                <w:szCs w:val="21"/>
              </w:rPr>
              <w:t>stardilaua</w:t>
            </w:r>
            <w:proofErr w:type="spellEnd"/>
            <w:r w:rsidR="0030473E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30473E">
              <w:rPr>
                <w:rFonts w:ascii="Arial Narrow" w:hAnsi="Arial Narrow"/>
                <w:color w:val="000000" w:themeColor="text1"/>
                <w:sz w:val="20"/>
                <w:szCs w:val="21"/>
              </w:rPr>
              <w:t>kõrgust</w:t>
            </w:r>
            <w:proofErr w:type="spellEnd"/>
            <w:r w:rsidR="0030473E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30473E">
              <w:rPr>
                <w:rFonts w:ascii="Arial Narrow" w:hAnsi="Arial Narrow"/>
                <w:color w:val="000000" w:themeColor="text1"/>
                <w:sz w:val="20"/>
                <w:szCs w:val="21"/>
              </w:rPr>
              <w:t>maapinnast</w:t>
            </w:r>
            <w:proofErr w:type="spellEnd"/>
            <w:r w:rsidR="0030473E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100 mm.</w:t>
            </w:r>
            <w:r w:rsidR="00516BC5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30473E">
              <w:rPr>
                <w:rFonts w:ascii="Arial Narrow" w:hAnsi="Arial Narrow"/>
                <w:color w:val="000000" w:themeColor="text1"/>
                <w:sz w:val="20"/>
                <w:szCs w:val="21"/>
              </w:rPr>
              <w:t>Hoovipoolses</w:t>
            </w:r>
            <w:proofErr w:type="spellEnd"/>
            <w:r w:rsidR="0030473E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30473E">
              <w:rPr>
                <w:rFonts w:ascii="Arial Narrow" w:hAnsi="Arial Narrow"/>
                <w:color w:val="000000" w:themeColor="text1"/>
                <w:sz w:val="20"/>
                <w:szCs w:val="21"/>
              </w:rPr>
              <w:t>osas</w:t>
            </w:r>
            <w:proofErr w:type="spellEnd"/>
            <w:r w:rsidR="0030473E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30473E">
              <w:rPr>
                <w:rFonts w:ascii="Arial Narrow" w:hAnsi="Arial Narrow"/>
                <w:color w:val="000000" w:themeColor="text1"/>
                <w:sz w:val="20"/>
                <w:szCs w:val="21"/>
              </w:rPr>
              <w:t>lisada</w:t>
            </w:r>
            <w:proofErr w:type="spellEnd"/>
            <w:r w:rsidR="0030473E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30473E">
              <w:rPr>
                <w:rFonts w:ascii="Arial Narrow" w:hAnsi="Arial Narrow"/>
                <w:color w:val="000000" w:themeColor="text1"/>
                <w:sz w:val="20"/>
                <w:szCs w:val="21"/>
              </w:rPr>
              <w:t>ümber</w:t>
            </w:r>
            <w:proofErr w:type="spellEnd"/>
            <w:r w:rsidR="0030473E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30473E">
              <w:rPr>
                <w:rFonts w:ascii="Arial Narrow" w:hAnsi="Arial Narrow"/>
                <w:color w:val="000000" w:themeColor="text1"/>
                <w:sz w:val="20"/>
                <w:szCs w:val="21"/>
              </w:rPr>
              <w:t>sokliosa</w:t>
            </w:r>
            <w:proofErr w:type="spellEnd"/>
            <w:r w:rsidR="0030473E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30473E">
              <w:rPr>
                <w:rFonts w:ascii="Arial Narrow" w:hAnsi="Arial Narrow"/>
                <w:color w:val="000000" w:themeColor="text1"/>
                <w:sz w:val="20"/>
                <w:szCs w:val="21"/>
              </w:rPr>
              <w:t>betoonikivist</w:t>
            </w:r>
            <w:proofErr w:type="spellEnd"/>
            <w:r w:rsidR="0083189B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30473E">
              <w:rPr>
                <w:rFonts w:ascii="Arial Narrow" w:hAnsi="Arial Narrow"/>
                <w:color w:val="000000" w:themeColor="text1"/>
                <w:sz w:val="20"/>
                <w:szCs w:val="21"/>
              </w:rPr>
              <w:t>kaitseriba</w:t>
            </w:r>
            <w:proofErr w:type="spellEnd"/>
            <w:r w:rsidR="0083189B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83189B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laiusega</w:t>
            </w:r>
            <w:proofErr w:type="spellEnd"/>
            <w:r w:rsidR="0083189B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600 mm.</w:t>
            </w:r>
            <w:r w:rsidR="004C1F75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83189B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Kõik</w:t>
            </w:r>
            <w:proofErr w:type="spellEnd"/>
            <w:r w:rsidR="0083189B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83189B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puitosad</w:t>
            </w:r>
            <w:proofErr w:type="spellEnd"/>
            <w:r w:rsidR="0083189B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83189B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peavad</w:t>
            </w:r>
            <w:proofErr w:type="spellEnd"/>
            <w:r w:rsidR="0083189B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83189B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olema</w:t>
            </w:r>
            <w:proofErr w:type="spellEnd"/>
            <w:r w:rsidR="0083189B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83189B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kivipindadest</w:t>
            </w:r>
            <w:proofErr w:type="spellEnd"/>
            <w:r w:rsidR="0083189B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83189B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isoleeritud</w:t>
            </w:r>
            <w:proofErr w:type="spellEnd"/>
            <w:r w:rsidR="0083189B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83189B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niiskustõkkega</w:t>
            </w:r>
            <w:proofErr w:type="spellEnd"/>
            <w:r w:rsidR="0083189B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.</w:t>
            </w:r>
          </w:p>
        </w:tc>
      </w:tr>
      <w:tr w:rsidR="0076606F" w:rsidRPr="0076606F" w14:paraId="0A0740C9" w14:textId="77777777" w:rsidTr="00513B78">
        <w:tc>
          <w:tcPr>
            <w:tcW w:w="1560" w:type="dxa"/>
          </w:tcPr>
          <w:p w14:paraId="4309A4FB" w14:textId="0A1F8276" w:rsidR="007A3698" w:rsidRPr="0076606F" w:rsidRDefault="004F3993" w:rsidP="005A7A5D">
            <w:pPr>
              <w:pStyle w:val="Footer"/>
              <w:spacing w:line="276" w:lineRule="auto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10.2. </w:t>
            </w:r>
            <w:proofErr w:type="spellStart"/>
            <w:r w:rsidR="008A3A10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Olemasolev</w:t>
            </w:r>
            <w:proofErr w:type="spellEnd"/>
            <w:r w:rsidR="008A3A10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põrand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7A3698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pinnasel</w:t>
            </w:r>
            <w:proofErr w:type="spellEnd"/>
          </w:p>
        </w:tc>
        <w:tc>
          <w:tcPr>
            <w:tcW w:w="2506" w:type="dxa"/>
          </w:tcPr>
          <w:p w14:paraId="640B1CB4" w14:textId="202AB4FC" w:rsidR="007A3698" w:rsidRPr="0076606F" w:rsidRDefault="0030473E" w:rsidP="00B73D74">
            <w:pPr>
              <w:pStyle w:val="Footer"/>
              <w:spacing w:line="276" w:lineRule="auto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Puidust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põrandatalad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100 x 200 mm, S</w:t>
            </w:r>
            <w:proofErr w:type="gram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900..</w:t>
            </w:r>
            <w:proofErr w:type="gram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1000 mm.</w:t>
            </w:r>
            <w:r w:rsidR="009F00E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9F00EF">
              <w:rPr>
                <w:rFonts w:ascii="Arial Narrow" w:hAnsi="Arial Narrow"/>
                <w:color w:val="000000" w:themeColor="text1"/>
                <w:sz w:val="20"/>
                <w:szCs w:val="21"/>
              </w:rPr>
              <w:t>Vahel</w:t>
            </w:r>
            <w:proofErr w:type="spellEnd"/>
            <w:r w:rsidR="009F00E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9F00EF">
              <w:rPr>
                <w:rFonts w:ascii="Arial Narrow" w:hAnsi="Arial Narrow"/>
                <w:color w:val="000000" w:themeColor="text1"/>
                <w:sz w:val="20"/>
                <w:szCs w:val="21"/>
              </w:rPr>
              <w:t>saepuru-liiva</w:t>
            </w:r>
            <w:proofErr w:type="spellEnd"/>
            <w:r w:rsidR="009F00E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9F00EF">
              <w:rPr>
                <w:rFonts w:ascii="Arial Narrow" w:hAnsi="Arial Narrow"/>
                <w:color w:val="000000" w:themeColor="text1"/>
                <w:sz w:val="20"/>
                <w:szCs w:val="21"/>
              </w:rPr>
              <w:t>segu</w:t>
            </w:r>
            <w:proofErr w:type="spellEnd"/>
            <w:r w:rsidR="009F00EF">
              <w:rPr>
                <w:rFonts w:ascii="Arial Narrow" w:hAnsi="Arial Narrow"/>
                <w:color w:val="000000" w:themeColor="text1"/>
                <w:sz w:val="20"/>
                <w:szCs w:val="21"/>
              </w:rPr>
              <w:t>.</w:t>
            </w:r>
          </w:p>
        </w:tc>
        <w:tc>
          <w:tcPr>
            <w:tcW w:w="6028" w:type="dxa"/>
          </w:tcPr>
          <w:p w14:paraId="19591855" w14:textId="3E47A47B" w:rsidR="007A3698" w:rsidRPr="0076606F" w:rsidRDefault="0030473E" w:rsidP="004C1F75">
            <w:pPr>
              <w:pStyle w:val="Footer"/>
              <w:spacing w:line="276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Põrandakatte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vahetamisel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eemaldada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kihid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olemasolevate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põrandatalade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pealt</w:t>
            </w:r>
            <w:proofErr w:type="spellEnd"/>
            <w:r w:rsidR="009F00E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9F00EF">
              <w:rPr>
                <w:rFonts w:ascii="Arial Narrow" w:hAnsi="Arial Narrow"/>
                <w:color w:val="000000" w:themeColor="text1"/>
                <w:sz w:val="20"/>
                <w:szCs w:val="21"/>
              </w:rPr>
              <w:t>ning</w:t>
            </w:r>
            <w:proofErr w:type="spellEnd"/>
            <w:r w:rsidR="009F00E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9F00EF">
              <w:rPr>
                <w:rFonts w:ascii="Arial Narrow" w:hAnsi="Arial Narrow"/>
                <w:color w:val="000000" w:themeColor="text1"/>
                <w:sz w:val="20"/>
                <w:szCs w:val="21"/>
              </w:rPr>
              <w:t>seejärel</w:t>
            </w:r>
            <w:proofErr w:type="spellEnd"/>
            <w:r w:rsidR="009F00E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9F00EF">
              <w:rPr>
                <w:rFonts w:ascii="Arial Narrow" w:hAnsi="Arial Narrow"/>
                <w:color w:val="000000" w:themeColor="text1"/>
                <w:sz w:val="20"/>
                <w:szCs w:val="21"/>
              </w:rPr>
              <w:t>saepuru-liivasegu</w:t>
            </w:r>
            <w:proofErr w:type="spellEnd"/>
            <w:r w:rsidR="009F00E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9F00EF">
              <w:rPr>
                <w:rFonts w:ascii="Arial Narrow" w:hAnsi="Arial Narrow"/>
                <w:color w:val="000000" w:themeColor="text1"/>
                <w:sz w:val="20"/>
                <w:szCs w:val="21"/>
              </w:rPr>
              <w:t>põrandatalade</w:t>
            </w:r>
            <w:proofErr w:type="spellEnd"/>
            <w:r w:rsidR="009F00E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9F00EF">
              <w:rPr>
                <w:rFonts w:ascii="Arial Narrow" w:hAnsi="Arial Narrow"/>
                <w:color w:val="000000" w:themeColor="text1"/>
                <w:sz w:val="20"/>
                <w:szCs w:val="21"/>
              </w:rPr>
              <w:t>vahelt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.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Kinnitada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olemasolevate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talade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külge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kahele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poole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prussid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50 x 50 mm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ning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nende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külge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kinnitada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PLP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või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laudis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22 mm.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Selle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peale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paigaldada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soojustus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. Kuna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põranda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soojustus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150 mm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ei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ole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piisav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,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siis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lisada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põranda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peale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täiendav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karkass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100 x 100 mm, S600 mm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ning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paigaldada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soojustus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selle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vahele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. Katta PLP </w:t>
            </w:r>
            <w:proofErr w:type="spellStart"/>
            <w:r w:rsidR="00047170">
              <w:rPr>
                <w:rFonts w:ascii="Arial Narrow" w:hAnsi="Arial Narrow"/>
                <w:color w:val="000000" w:themeColor="text1"/>
                <w:sz w:val="20"/>
                <w:szCs w:val="21"/>
              </w:rPr>
              <w:t>või</w:t>
            </w:r>
            <w:proofErr w:type="spellEnd"/>
            <w:r w:rsidR="00047170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047170">
              <w:rPr>
                <w:rFonts w:ascii="Arial Narrow" w:hAnsi="Arial Narrow"/>
                <w:color w:val="000000" w:themeColor="text1"/>
                <w:sz w:val="20"/>
                <w:szCs w:val="21"/>
              </w:rPr>
              <w:t>põrandakipsplaadiga</w:t>
            </w:r>
            <w:proofErr w:type="spellEnd"/>
            <w:r w:rsidR="00047170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(2 </w:t>
            </w:r>
            <w:proofErr w:type="spellStart"/>
            <w:r w:rsidR="00047170">
              <w:rPr>
                <w:rFonts w:ascii="Arial Narrow" w:hAnsi="Arial Narrow"/>
                <w:color w:val="000000" w:themeColor="text1"/>
                <w:sz w:val="20"/>
                <w:szCs w:val="21"/>
              </w:rPr>
              <w:t>kihti</w:t>
            </w:r>
            <w:proofErr w:type="spellEnd"/>
            <w:r w:rsidR="00047170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) </w:t>
            </w:r>
            <w:proofErr w:type="spellStart"/>
            <w:r w:rsidR="00047170">
              <w:rPr>
                <w:rFonts w:ascii="Arial Narrow" w:hAnsi="Arial Narrow"/>
                <w:color w:val="000000" w:themeColor="text1"/>
                <w:sz w:val="20"/>
                <w:szCs w:val="21"/>
              </w:rPr>
              <w:t>ning</w:t>
            </w:r>
            <w:proofErr w:type="spellEnd"/>
            <w:r w:rsidR="00047170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047170">
              <w:rPr>
                <w:rFonts w:ascii="Arial Narrow" w:hAnsi="Arial Narrow"/>
                <w:color w:val="000000" w:themeColor="text1"/>
                <w:sz w:val="20"/>
                <w:szCs w:val="21"/>
              </w:rPr>
              <w:t>põrandakattega</w:t>
            </w:r>
            <w:proofErr w:type="spellEnd"/>
            <w:r w:rsidR="00047170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047170">
              <w:rPr>
                <w:rFonts w:ascii="Arial Narrow" w:hAnsi="Arial Narrow"/>
                <w:color w:val="000000" w:themeColor="text1"/>
                <w:sz w:val="20"/>
                <w:szCs w:val="21"/>
              </w:rPr>
              <w:t>vastavalt</w:t>
            </w:r>
            <w:proofErr w:type="spellEnd"/>
            <w:r w:rsidR="00047170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047170">
              <w:rPr>
                <w:rFonts w:ascii="Arial Narrow" w:hAnsi="Arial Narrow"/>
                <w:color w:val="000000" w:themeColor="text1"/>
                <w:sz w:val="20"/>
                <w:szCs w:val="21"/>
              </w:rPr>
              <w:t>ruumi</w:t>
            </w:r>
            <w:proofErr w:type="spellEnd"/>
            <w:r w:rsidR="00047170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047170">
              <w:rPr>
                <w:rFonts w:ascii="Arial Narrow" w:hAnsi="Arial Narrow"/>
                <w:color w:val="000000" w:themeColor="text1"/>
                <w:sz w:val="20"/>
                <w:szCs w:val="21"/>
              </w:rPr>
              <w:t>otstarbele</w:t>
            </w:r>
            <w:proofErr w:type="spellEnd"/>
            <w:r w:rsidR="00047170">
              <w:rPr>
                <w:rFonts w:ascii="Arial Narrow" w:hAnsi="Arial Narrow"/>
                <w:color w:val="000000" w:themeColor="text1"/>
                <w:sz w:val="20"/>
                <w:szCs w:val="21"/>
              </w:rPr>
              <w:t>.</w:t>
            </w:r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</w:p>
        </w:tc>
      </w:tr>
      <w:tr w:rsidR="0076606F" w:rsidRPr="0076606F" w14:paraId="59878FBF" w14:textId="77777777" w:rsidTr="00513B78">
        <w:tc>
          <w:tcPr>
            <w:tcW w:w="1560" w:type="dxa"/>
          </w:tcPr>
          <w:p w14:paraId="22B258C1" w14:textId="00959772" w:rsidR="007455D4" w:rsidRPr="0076606F" w:rsidRDefault="004F3993" w:rsidP="005A7A5D">
            <w:pPr>
              <w:pStyle w:val="Footer"/>
              <w:spacing w:line="276" w:lineRule="auto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10.3. </w:t>
            </w:r>
            <w:proofErr w:type="spellStart"/>
            <w:r w:rsidR="007455D4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Välisseinad</w:t>
            </w:r>
            <w:proofErr w:type="spellEnd"/>
          </w:p>
        </w:tc>
        <w:tc>
          <w:tcPr>
            <w:tcW w:w="2506" w:type="dxa"/>
          </w:tcPr>
          <w:p w14:paraId="2F039B7D" w14:textId="2435CEA5" w:rsidR="007D4B83" w:rsidRPr="0076606F" w:rsidRDefault="00570BA1" w:rsidP="002F460C">
            <w:pPr>
              <w:pStyle w:val="Footer"/>
              <w:spacing w:line="276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Välisseina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kandekons</w:t>
            </w:r>
            <w:r w:rsidR="00097221">
              <w:rPr>
                <w:rFonts w:ascii="Arial Narrow" w:hAnsi="Arial Narrow"/>
                <w:color w:val="000000" w:themeColor="text1"/>
                <w:sz w:val="20"/>
                <w:szCs w:val="21"/>
              </w:rPr>
              <w:t>t</w:t>
            </w:r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ruktsioon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BE6F14">
              <w:rPr>
                <w:rFonts w:ascii="Arial Narrow" w:hAnsi="Arial Narrow"/>
                <w:color w:val="000000" w:themeColor="text1"/>
                <w:sz w:val="20"/>
                <w:szCs w:val="21"/>
              </w:rPr>
              <w:t>puitkarkass</w:t>
            </w:r>
            <w:proofErr w:type="spellEnd"/>
            <w:r w:rsidR="00B73D74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,</w:t>
            </w:r>
            <w:r w:rsidR="00BE6F14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A574E9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kaetud</w:t>
            </w:r>
            <w:proofErr w:type="spellEnd"/>
            <w:r w:rsidR="00A574E9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A574E9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distants</w:t>
            </w:r>
            <w:r w:rsidR="00BE6F14">
              <w:rPr>
                <w:rFonts w:ascii="Arial Narrow" w:hAnsi="Arial Narrow"/>
                <w:color w:val="000000" w:themeColor="text1"/>
                <w:sz w:val="20"/>
                <w:szCs w:val="21"/>
              </w:rPr>
              <w:t>-</w:t>
            </w:r>
            <w:r w:rsidR="00A574E9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liistude</w:t>
            </w:r>
            <w:proofErr w:type="spellEnd"/>
            <w:r w:rsidR="00A574E9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A574E9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ning</w:t>
            </w:r>
            <w:proofErr w:type="spellEnd"/>
            <w:r w:rsidR="00A574E9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A574E9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horisontaalse</w:t>
            </w:r>
            <w:proofErr w:type="spellEnd"/>
            <w:r w:rsidR="00A574E9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A574E9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laudisega</w:t>
            </w:r>
            <w:proofErr w:type="spellEnd"/>
            <w:r w:rsidR="00A574E9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. </w:t>
            </w:r>
            <w:proofErr w:type="spellStart"/>
            <w:r w:rsidR="00BE6F14">
              <w:rPr>
                <w:rFonts w:ascii="Arial Narrow" w:hAnsi="Arial Narrow"/>
                <w:color w:val="000000" w:themeColor="text1"/>
                <w:sz w:val="20"/>
                <w:szCs w:val="21"/>
              </w:rPr>
              <w:t>Karkassi</w:t>
            </w:r>
            <w:proofErr w:type="spellEnd"/>
            <w:r w:rsidR="00BE6F14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BE6F14">
              <w:rPr>
                <w:rFonts w:ascii="Arial Narrow" w:hAnsi="Arial Narrow"/>
                <w:color w:val="000000" w:themeColor="text1"/>
                <w:sz w:val="20"/>
                <w:szCs w:val="21"/>
              </w:rPr>
              <w:t>vahel</w:t>
            </w:r>
            <w:proofErr w:type="spellEnd"/>
            <w:r w:rsidR="00BE6F14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2F460C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liiva-saepuru</w:t>
            </w:r>
            <w:r w:rsidR="002F460C">
              <w:rPr>
                <w:rFonts w:ascii="Arial Narrow" w:hAnsi="Arial Narrow"/>
                <w:color w:val="000000" w:themeColor="text1"/>
                <w:sz w:val="20"/>
                <w:szCs w:val="21"/>
              </w:rPr>
              <w:t>-</w:t>
            </w:r>
            <w:r w:rsidR="002F460C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täidis</w:t>
            </w:r>
            <w:proofErr w:type="spellEnd"/>
            <w:r w:rsidR="00BE6F14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. </w:t>
            </w:r>
          </w:p>
        </w:tc>
        <w:tc>
          <w:tcPr>
            <w:tcW w:w="6028" w:type="dxa"/>
          </w:tcPr>
          <w:p w14:paraId="14DEE95E" w14:textId="3C33AE81" w:rsidR="00570BA1" w:rsidRDefault="00570BA1" w:rsidP="004C1F75">
            <w:pPr>
              <w:spacing w:afterAutospacing="0" w:line="276" w:lineRule="auto"/>
              <w:jc w:val="both"/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E</w:t>
            </w:r>
            <w:r w:rsidR="00A574E9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ttevaatlikult</w:t>
            </w:r>
            <w:proofErr w:type="spellEnd"/>
            <w:r w:rsidR="00A574E9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1B3AC3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eemaldada</w:t>
            </w:r>
            <w:proofErr w:type="spellEnd"/>
            <w:r w:rsidR="001B3AC3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1B3AC3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välisviimistluse</w:t>
            </w:r>
            <w:proofErr w:type="spellEnd"/>
            <w:r w:rsidR="001B3AC3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kihid</w:t>
            </w:r>
            <w:proofErr w:type="spellEnd"/>
            <w:r w:rsidR="001B3AC3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1B3AC3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ning</w:t>
            </w:r>
            <w:proofErr w:type="spellEnd"/>
            <w:r w:rsidR="001B3AC3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1B3AC3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hinnata</w:t>
            </w:r>
            <w:proofErr w:type="spellEnd"/>
            <w:r w:rsidR="001B3AC3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1B3AC3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k</w:t>
            </w:r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andekonstruktsiooni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seisukorda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.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H</w:t>
            </w:r>
            <w:r w:rsidR="001B3AC3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oolikalt</w:t>
            </w:r>
            <w:proofErr w:type="spellEnd"/>
            <w:r w:rsidR="001B3AC3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1B3AC3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kontrollida</w:t>
            </w:r>
            <w:proofErr w:type="spellEnd"/>
            <w:r w:rsidR="001B3AC3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AB5091">
              <w:rPr>
                <w:rFonts w:ascii="Arial Narrow" w:hAnsi="Arial Narrow"/>
                <w:color w:val="000000" w:themeColor="text1"/>
                <w:sz w:val="20"/>
                <w:szCs w:val="21"/>
              </w:rPr>
              <w:t>karkassi</w:t>
            </w:r>
            <w:proofErr w:type="spellEnd"/>
            <w:r w:rsidR="007D4B83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7D4B83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veelaua</w:t>
            </w:r>
            <w:proofErr w:type="spellEnd"/>
            <w:r w:rsidR="007D4B83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7D4B83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poolse</w:t>
            </w:r>
            <w:proofErr w:type="spellEnd"/>
            <w:r w:rsidR="007D4B83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7D4B83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osa</w:t>
            </w:r>
            <w:proofErr w:type="spellEnd"/>
            <w:r w:rsidR="001B3AC3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1B3AC3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ning</w:t>
            </w:r>
            <w:proofErr w:type="spellEnd"/>
            <w:r w:rsidR="001B3AC3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1B3AC3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välis</w:t>
            </w:r>
            <w:proofErr w:type="spellEnd"/>
            <w:r w:rsidR="001B3AC3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- ja </w:t>
            </w:r>
            <w:proofErr w:type="spellStart"/>
            <w:r w:rsidR="001B3AC3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sisenurkade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,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samuti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sademete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poolt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kahjustatud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seinaosades</w:t>
            </w:r>
            <w:proofErr w:type="spellEnd"/>
            <w:r w:rsidR="001B3AC3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1B3AC3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seisukorda</w:t>
            </w:r>
            <w:proofErr w:type="spellEnd"/>
            <w:r w:rsidR="001B3AC3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. </w:t>
            </w:r>
            <w:proofErr w:type="spellStart"/>
            <w:r w:rsidR="001B3AC3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Lagunenud</w:t>
            </w:r>
            <w:proofErr w:type="spellEnd"/>
            <w:r w:rsidR="001B3AC3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1B3AC3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puitosad</w:t>
            </w:r>
            <w:proofErr w:type="spellEnd"/>
            <w:r w:rsidR="001B3AC3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1B3AC3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proteesida</w:t>
            </w:r>
            <w:proofErr w:type="spellEnd"/>
            <w:r w:rsidR="001B3AC3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1B3AC3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või</w:t>
            </w:r>
            <w:proofErr w:type="spellEnd"/>
            <w:r w:rsidR="001B3AC3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1B3AC3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asendada</w:t>
            </w:r>
            <w:proofErr w:type="spellEnd"/>
            <w:r w:rsidR="00AF48B1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, </w:t>
            </w:r>
            <w:proofErr w:type="spellStart"/>
            <w:r w:rsidR="00AF48B1">
              <w:rPr>
                <w:rFonts w:ascii="Arial Narrow" w:hAnsi="Arial Narrow"/>
                <w:color w:val="000000" w:themeColor="text1"/>
                <w:sz w:val="20"/>
                <w:szCs w:val="21"/>
              </w:rPr>
              <w:t>kasutades</w:t>
            </w:r>
            <w:proofErr w:type="spellEnd"/>
            <w:r w:rsidR="00AF48B1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AF48B1">
              <w:rPr>
                <w:rFonts w:ascii="Arial Narrow" w:hAnsi="Arial Narrow"/>
                <w:color w:val="000000" w:themeColor="text1"/>
                <w:sz w:val="20"/>
                <w:szCs w:val="21"/>
              </w:rPr>
              <w:t>algse</w:t>
            </w:r>
            <w:proofErr w:type="spellEnd"/>
            <w:r w:rsidR="00AF48B1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AF48B1">
              <w:rPr>
                <w:rFonts w:ascii="Arial Narrow" w:hAnsi="Arial Narrow"/>
                <w:color w:val="000000" w:themeColor="text1"/>
                <w:sz w:val="20"/>
                <w:szCs w:val="21"/>
              </w:rPr>
              <w:t>materjaliga</w:t>
            </w:r>
            <w:proofErr w:type="spellEnd"/>
            <w:r w:rsidR="00AF48B1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AF48B1">
              <w:rPr>
                <w:rFonts w:ascii="Arial Narrow" w:hAnsi="Arial Narrow"/>
                <w:color w:val="000000" w:themeColor="text1"/>
                <w:sz w:val="20"/>
                <w:szCs w:val="21"/>
              </w:rPr>
              <w:t>samaväärset</w:t>
            </w:r>
            <w:proofErr w:type="spellEnd"/>
            <w:r w:rsidR="00AF48B1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AF48B1">
              <w:rPr>
                <w:rFonts w:ascii="Arial Narrow" w:hAnsi="Arial Narrow"/>
                <w:color w:val="000000" w:themeColor="text1"/>
                <w:sz w:val="20"/>
                <w:szCs w:val="21"/>
              </w:rPr>
              <w:t>puitu</w:t>
            </w:r>
            <w:proofErr w:type="spellEnd"/>
            <w:r w:rsidR="00AF48B1">
              <w:rPr>
                <w:rFonts w:ascii="Arial Narrow" w:hAnsi="Arial Narrow"/>
                <w:color w:val="000000" w:themeColor="text1"/>
                <w:sz w:val="20"/>
                <w:szCs w:val="21"/>
              </w:rPr>
              <w:t>.</w:t>
            </w:r>
            <w:r w:rsidR="001B3AC3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1B3AC3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Jälgida</w:t>
            </w:r>
            <w:proofErr w:type="spellEnd"/>
            <w:r w:rsidR="001B3AC3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, et </w:t>
            </w:r>
            <w:proofErr w:type="spellStart"/>
            <w:r w:rsidR="001B3AC3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kõik</w:t>
            </w:r>
            <w:proofErr w:type="spellEnd"/>
            <w:r w:rsidR="001B3AC3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1B3AC3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puitosad</w:t>
            </w:r>
            <w:proofErr w:type="spellEnd"/>
            <w:r w:rsidR="001B3AC3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1B3AC3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oleksid</w:t>
            </w:r>
            <w:proofErr w:type="spellEnd"/>
            <w:r w:rsidR="001B3AC3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1B3AC3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kivipindadest</w:t>
            </w:r>
            <w:proofErr w:type="spellEnd"/>
            <w:r w:rsidR="001B3AC3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1B3AC3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isoleeritud</w:t>
            </w:r>
            <w:proofErr w:type="spellEnd"/>
            <w:r w:rsidR="001B3AC3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1B3AC3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niiskustõkkega</w:t>
            </w:r>
            <w:proofErr w:type="spellEnd"/>
            <w:r w:rsidR="001B3AC3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.</w:t>
            </w:r>
            <w:r w:rsidR="001B3AC3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r w:rsidR="004B6A69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</w:p>
          <w:p w14:paraId="644436E8" w14:textId="1FEBF89A" w:rsidR="004F3993" w:rsidRDefault="009F00EF" w:rsidP="002F460C">
            <w:pPr>
              <w:spacing w:afterAutospacing="0" w:line="276" w:lineRule="auto"/>
              <w:jc w:val="both"/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</w:pPr>
            <w:proofErr w:type="spellStart"/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E</w:t>
            </w:r>
            <w:r w:rsidR="004F3993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emaldada</w:t>
            </w:r>
            <w:proofErr w:type="spellEnd"/>
            <w:r w:rsidR="004F3993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4F3993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olemasolev</w:t>
            </w:r>
            <w:proofErr w:type="spellEnd"/>
            <w:r w:rsidR="004F3993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4F3993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karkassi</w:t>
            </w:r>
            <w:proofErr w:type="spellEnd"/>
            <w:r w:rsidR="004F3993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4F3993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vahel</w:t>
            </w:r>
            <w:proofErr w:type="spellEnd"/>
            <w:r w:rsidR="004F3993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4F3993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paiknev</w:t>
            </w:r>
            <w:proofErr w:type="spellEnd"/>
            <w:r w:rsidR="004F3993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4F3993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liiva-saepurutäidis</w:t>
            </w:r>
            <w:proofErr w:type="spellEnd"/>
            <w:r w:rsidR="004F3993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4F3993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ning</w:t>
            </w:r>
            <w:proofErr w:type="spellEnd"/>
            <w:r w:rsidR="004F3993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4F3993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asendada</w:t>
            </w:r>
            <w:proofErr w:type="spellEnd"/>
            <w:r w:rsidR="004F3993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4F3993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soojustusega</w:t>
            </w:r>
            <w:proofErr w:type="spellEnd"/>
            <w:r w:rsidR="004F3993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4F3993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vastavalt</w:t>
            </w:r>
            <w:proofErr w:type="spellEnd"/>
            <w:r w:rsidR="004F3993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4F3993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karkassi</w:t>
            </w:r>
            <w:proofErr w:type="spellEnd"/>
            <w:r w:rsidR="004F3993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4F3993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paksusele</w:t>
            </w:r>
            <w:proofErr w:type="spellEnd"/>
            <w:r w:rsidR="004F3993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. </w:t>
            </w:r>
            <w:proofErr w:type="spellStart"/>
            <w:r w:rsidR="004F3993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Karkassi</w:t>
            </w:r>
            <w:proofErr w:type="spellEnd"/>
            <w:r w:rsidR="004F3993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4F3993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väliskül</w:t>
            </w:r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ge</w:t>
            </w:r>
            <w:proofErr w:type="spellEnd"/>
            <w:r w:rsidR="004F3993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lisada</w:t>
            </w:r>
            <w:proofErr w:type="spellEnd"/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tuuletõkkekihiga</w:t>
            </w:r>
            <w:proofErr w:type="spellEnd"/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soojustusplaat</w:t>
            </w:r>
            <w:proofErr w:type="spellEnd"/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ning</w:t>
            </w:r>
            <w:proofErr w:type="spellEnd"/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sellele</w:t>
            </w:r>
            <w:proofErr w:type="spellEnd"/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vertikaalne</w:t>
            </w:r>
            <w:proofErr w:type="spellEnd"/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ja </w:t>
            </w:r>
            <w:proofErr w:type="spellStart"/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horisontaalne</w:t>
            </w:r>
            <w:proofErr w:type="spellEnd"/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distantslaud</w:t>
            </w:r>
            <w:proofErr w:type="spellEnd"/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(</w:t>
            </w:r>
            <w:proofErr w:type="spellStart"/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paksus</w:t>
            </w:r>
            <w:proofErr w:type="spellEnd"/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25 mm, S600 mm). K</w:t>
            </w:r>
            <w:r w:rsidR="00570BA1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atta </w:t>
            </w:r>
            <w:proofErr w:type="spellStart"/>
            <w:r w:rsidR="00570BA1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horsiontaalse</w:t>
            </w:r>
            <w:proofErr w:type="spellEnd"/>
            <w:r w:rsidR="00570BA1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570BA1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laudisega</w:t>
            </w:r>
            <w:proofErr w:type="spellEnd"/>
            <w:r w:rsidR="00570BA1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570BA1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vastavalt</w:t>
            </w:r>
            <w:proofErr w:type="spellEnd"/>
            <w:r w:rsidR="00570BA1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570BA1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etteantud</w:t>
            </w:r>
            <w:proofErr w:type="spellEnd"/>
            <w:r w:rsidR="00570BA1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570BA1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joonistele</w:t>
            </w:r>
            <w:proofErr w:type="spellEnd"/>
            <w:r w:rsidR="00570BA1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. </w:t>
            </w:r>
            <w:r w:rsidR="004F3993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(</w:t>
            </w:r>
            <w:proofErr w:type="spellStart"/>
            <w:r w:rsidR="004F3993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vt.</w:t>
            </w:r>
            <w:proofErr w:type="spellEnd"/>
            <w:r w:rsidR="004F3993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EP-</w:t>
            </w:r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13</w:t>
            </w:r>
            <w:r w:rsidR="004F3993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). </w:t>
            </w:r>
            <w:proofErr w:type="spellStart"/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Vertikaalne</w:t>
            </w:r>
            <w:proofErr w:type="spellEnd"/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laudis</w:t>
            </w:r>
            <w:proofErr w:type="spellEnd"/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ühekorruselise</w:t>
            </w:r>
            <w:proofErr w:type="spellEnd"/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osa</w:t>
            </w:r>
            <w:proofErr w:type="spellEnd"/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räästa</w:t>
            </w:r>
            <w:proofErr w:type="spellEnd"/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all (</w:t>
            </w:r>
            <w:proofErr w:type="spellStart"/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vt.</w:t>
            </w:r>
            <w:proofErr w:type="spellEnd"/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joonised</w:t>
            </w:r>
            <w:proofErr w:type="spellEnd"/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EP-6…EP-9)</w:t>
            </w:r>
            <w:r w:rsidR="004F3993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. </w:t>
            </w:r>
            <w:proofErr w:type="spellStart"/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Puitdetailide</w:t>
            </w:r>
            <w:proofErr w:type="spellEnd"/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joonised</w:t>
            </w:r>
            <w:proofErr w:type="spellEnd"/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vt.</w:t>
            </w:r>
            <w:proofErr w:type="spellEnd"/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EP-18</w:t>
            </w:r>
            <w:r w:rsidR="00AF48B1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.</w:t>
            </w:r>
          </w:p>
          <w:p w14:paraId="3870C6CE" w14:textId="612DB0C4" w:rsidR="002F460C" w:rsidRPr="0076606F" w:rsidRDefault="00570BA1" w:rsidP="002F460C">
            <w:pPr>
              <w:spacing w:afterAutospacing="0" w:line="276" w:lineRule="auto"/>
              <w:jc w:val="both"/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</w:pPr>
            <w:proofErr w:type="spellStart"/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A</w:t>
            </w:r>
            <w:r w:rsidR="004C1F75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kende</w:t>
            </w:r>
            <w:proofErr w:type="spellEnd"/>
            <w:r w:rsidR="004C1F75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ja</w:t>
            </w:r>
            <w:r w:rsidR="004C1F75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4C1F75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fassaadi</w:t>
            </w:r>
            <w:proofErr w:type="spellEnd"/>
            <w:r w:rsidR="004C1F75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4C1F75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laudise</w:t>
            </w:r>
            <w:proofErr w:type="spellEnd"/>
            <w:r w:rsidR="004C1F75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4C1F75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vahetamisel</w:t>
            </w:r>
            <w:proofErr w:type="spellEnd"/>
            <w:r w:rsidR="004C1F75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4C1F75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paigaldada</w:t>
            </w:r>
            <w:proofErr w:type="spellEnd"/>
            <w:r w:rsidR="004C1F75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4C1F75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aknad</w:t>
            </w:r>
            <w:proofErr w:type="spellEnd"/>
            <w:r w:rsidR="004C1F75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962D48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samas</w:t>
            </w:r>
            <w:proofErr w:type="spellEnd"/>
            <w:r w:rsidR="00962D48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962D48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tasapinnas</w:t>
            </w:r>
            <w:proofErr w:type="spellEnd"/>
            <w:r w:rsidR="00962D48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A574E9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välisseina</w:t>
            </w:r>
            <w:proofErr w:type="spellEnd"/>
            <w:r w:rsidR="00A574E9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962D48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laudise</w:t>
            </w:r>
            <w:proofErr w:type="spellEnd"/>
            <w:r w:rsidR="00A574E9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A574E9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välispinnaga</w:t>
            </w:r>
            <w:proofErr w:type="spellEnd"/>
            <w:r w:rsidR="00962D48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. </w:t>
            </w:r>
            <w:proofErr w:type="spellStart"/>
            <w:r w:rsidR="00A574E9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Puitvooderduse</w:t>
            </w:r>
            <w:proofErr w:type="spellEnd"/>
            <w:r w:rsidR="00A574E9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ja -</w:t>
            </w:r>
            <w:proofErr w:type="spellStart"/>
            <w:r w:rsidR="00A574E9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detailide</w:t>
            </w:r>
            <w:proofErr w:type="spellEnd"/>
            <w:r w:rsidR="00A574E9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A574E9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välisvärvimiseks</w:t>
            </w:r>
            <w:proofErr w:type="spellEnd"/>
            <w:r w:rsidR="00A574E9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A574E9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kasutada</w:t>
            </w:r>
            <w:proofErr w:type="spellEnd"/>
            <w:r w:rsidR="00A574E9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A574E9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õlipõhist</w:t>
            </w:r>
            <w:proofErr w:type="spellEnd"/>
            <w:r w:rsidR="00A574E9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, </w:t>
            </w:r>
            <w:proofErr w:type="spellStart"/>
            <w:r w:rsidR="00A574E9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katvat</w:t>
            </w:r>
            <w:proofErr w:type="spellEnd"/>
            <w:r w:rsidR="00A574E9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A574E9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värvitüüpi</w:t>
            </w:r>
            <w:proofErr w:type="spellEnd"/>
            <w:r w:rsidR="00A574E9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.</w:t>
            </w:r>
          </w:p>
        </w:tc>
      </w:tr>
      <w:tr w:rsidR="0076606F" w:rsidRPr="0076606F" w14:paraId="43CBC56A" w14:textId="77777777" w:rsidTr="00513B78">
        <w:tc>
          <w:tcPr>
            <w:tcW w:w="1560" w:type="dxa"/>
          </w:tcPr>
          <w:p w14:paraId="76922FE0" w14:textId="25B6B57E" w:rsidR="00051118" w:rsidRPr="0076606F" w:rsidRDefault="004F3993" w:rsidP="005A7A5D">
            <w:pPr>
              <w:pStyle w:val="Footer"/>
              <w:spacing w:line="276" w:lineRule="auto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10.4. </w:t>
            </w:r>
            <w:proofErr w:type="spellStart"/>
            <w:r w:rsidR="00051118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Kandvad</w:t>
            </w:r>
            <w:proofErr w:type="spellEnd"/>
            <w:r w:rsidR="00051118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051118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siseseinad</w:t>
            </w:r>
            <w:proofErr w:type="spellEnd"/>
          </w:p>
        </w:tc>
        <w:tc>
          <w:tcPr>
            <w:tcW w:w="2506" w:type="dxa"/>
          </w:tcPr>
          <w:p w14:paraId="61438A20" w14:textId="77777777" w:rsidR="00051118" w:rsidRPr="0076606F" w:rsidRDefault="00A01F4A" w:rsidP="005A7A5D">
            <w:pPr>
              <w:pStyle w:val="Footer"/>
              <w:spacing w:line="276" w:lineRule="auto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proofErr w:type="spellStart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Olemasolevad</w:t>
            </w:r>
            <w:proofErr w:type="spellEnd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puitkarkass-seinad</w:t>
            </w:r>
            <w:proofErr w:type="spellEnd"/>
            <w:r w:rsidR="00435152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</w:p>
        </w:tc>
        <w:tc>
          <w:tcPr>
            <w:tcW w:w="6028" w:type="dxa"/>
          </w:tcPr>
          <w:p w14:paraId="7716E13C" w14:textId="726B6FE8" w:rsidR="00051118" w:rsidRPr="0076606F" w:rsidRDefault="009F00EF" w:rsidP="002F460C">
            <w:pPr>
              <w:pStyle w:val="Footer"/>
              <w:spacing w:line="276" w:lineRule="auto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Käesolevas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projektis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ei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käsitleta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hoone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sisesosa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.</w:t>
            </w:r>
            <w:r w:rsidR="00942963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</w:p>
        </w:tc>
      </w:tr>
      <w:tr w:rsidR="0076606F" w:rsidRPr="0076606F" w14:paraId="71D84A22" w14:textId="77777777" w:rsidTr="00513B78">
        <w:tc>
          <w:tcPr>
            <w:tcW w:w="1560" w:type="dxa"/>
          </w:tcPr>
          <w:p w14:paraId="7B614ED8" w14:textId="79A3990A" w:rsidR="00051118" w:rsidRPr="0076606F" w:rsidRDefault="00C12083" w:rsidP="005A7A5D">
            <w:pPr>
              <w:pStyle w:val="Footer"/>
              <w:spacing w:line="276" w:lineRule="auto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10.5. </w:t>
            </w:r>
            <w:proofErr w:type="spellStart"/>
            <w:r w:rsidR="00051118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Mittekandvad</w:t>
            </w:r>
            <w:proofErr w:type="spellEnd"/>
            <w:r w:rsidR="00051118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051118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siseseinad</w:t>
            </w:r>
            <w:proofErr w:type="spellEnd"/>
          </w:p>
        </w:tc>
        <w:tc>
          <w:tcPr>
            <w:tcW w:w="2506" w:type="dxa"/>
          </w:tcPr>
          <w:p w14:paraId="5F1A9E6A" w14:textId="77777777" w:rsidR="00051118" w:rsidRPr="0076606F" w:rsidRDefault="00051118" w:rsidP="005A7A5D">
            <w:pPr>
              <w:pStyle w:val="Footer"/>
              <w:spacing w:line="276" w:lineRule="auto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proofErr w:type="spellStart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Puitsõrestik</w:t>
            </w:r>
            <w:proofErr w:type="spellEnd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ja </w:t>
            </w:r>
            <w:proofErr w:type="spellStart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laudseinad</w:t>
            </w:r>
            <w:proofErr w:type="spellEnd"/>
          </w:p>
        </w:tc>
        <w:tc>
          <w:tcPr>
            <w:tcW w:w="6028" w:type="dxa"/>
          </w:tcPr>
          <w:p w14:paraId="1B3C42B8" w14:textId="2A64FBB4" w:rsidR="00051118" w:rsidRPr="0076606F" w:rsidRDefault="009F00EF" w:rsidP="008C1773">
            <w:pPr>
              <w:pStyle w:val="Footer"/>
              <w:spacing w:line="276" w:lineRule="auto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Käesolevas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projektis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ei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käsitleta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hoone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sisesosa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.</w:t>
            </w:r>
          </w:p>
        </w:tc>
      </w:tr>
      <w:tr w:rsidR="0076606F" w:rsidRPr="0076606F" w14:paraId="3A70BFAA" w14:textId="77777777" w:rsidTr="00513B78">
        <w:tc>
          <w:tcPr>
            <w:tcW w:w="1560" w:type="dxa"/>
          </w:tcPr>
          <w:p w14:paraId="2B2845DE" w14:textId="7B2BF967" w:rsidR="004D04AB" w:rsidRPr="0076606F" w:rsidRDefault="003A0BFB" w:rsidP="00606471">
            <w:pPr>
              <w:pStyle w:val="Footer"/>
              <w:spacing w:line="276" w:lineRule="auto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10.</w:t>
            </w:r>
            <w:r w:rsidR="009F00EF">
              <w:rPr>
                <w:rFonts w:ascii="Arial Narrow" w:hAnsi="Arial Narrow"/>
                <w:color w:val="000000" w:themeColor="text1"/>
                <w:sz w:val="20"/>
                <w:szCs w:val="21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. </w:t>
            </w:r>
            <w:r w:rsidR="003D3DD6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I ja II </w:t>
            </w:r>
            <w:proofErr w:type="spellStart"/>
            <w:r w:rsidR="003D3DD6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korruse</w:t>
            </w:r>
            <w:proofErr w:type="spellEnd"/>
            <w:r w:rsidR="003D3DD6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3D3DD6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vaheline</w:t>
            </w:r>
            <w:proofErr w:type="spellEnd"/>
            <w:r w:rsidR="003D3DD6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3D3DD6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vahelagi</w:t>
            </w:r>
            <w:proofErr w:type="spellEnd"/>
          </w:p>
        </w:tc>
        <w:tc>
          <w:tcPr>
            <w:tcW w:w="2506" w:type="dxa"/>
          </w:tcPr>
          <w:p w14:paraId="7DA6CB2A" w14:textId="61B0B3D8" w:rsidR="00800B05" w:rsidRPr="0076606F" w:rsidRDefault="00800B05" w:rsidP="00955CD7">
            <w:pPr>
              <w:pStyle w:val="Footer"/>
              <w:spacing w:line="276" w:lineRule="auto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proofErr w:type="spellStart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Puitvahelagi</w:t>
            </w:r>
            <w:proofErr w:type="spellEnd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, </w:t>
            </w:r>
            <w:proofErr w:type="spellStart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talad</w:t>
            </w:r>
            <w:proofErr w:type="spellEnd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120 x </w:t>
            </w:r>
            <w:r w:rsidR="009E7FE3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15</w:t>
            </w:r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0</w:t>
            </w:r>
          </w:p>
          <w:p w14:paraId="2646C635" w14:textId="77777777" w:rsidR="00800B05" w:rsidRPr="0076606F" w:rsidRDefault="00800B05" w:rsidP="00955CD7">
            <w:pPr>
              <w:pStyle w:val="Footer"/>
              <w:spacing w:line="276" w:lineRule="auto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mm, S1000 mm. </w:t>
            </w:r>
          </w:p>
          <w:p w14:paraId="430D1BDB" w14:textId="042E9C1A" w:rsidR="004D04AB" w:rsidRPr="0076606F" w:rsidRDefault="00800B05" w:rsidP="00955CD7">
            <w:pPr>
              <w:pStyle w:val="Footer"/>
              <w:spacing w:line="276" w:lineRule="auto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proofErr w:type="spellStart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Vahel</w:t>
            </w:r>
            <w:proofErr w:type="spellEnd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liiva-saepurutäidis</w:t>
            </w:r>
            <w:proofErr w:type="spellEnd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paksusega</w:t>
            </w:r>
            <w:proofErr w:type="spellEnd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120 …140 mm.</w:t>
            </w:r>
          </w:p>
        </w:tc>
        <w:tc>
          <w:tcPr>
            <w:tcW w:w="6028" w:type="dxa"/>
          </w:tcPr>
          <w:p w14:paraId="68F281F7" w14:textId="7D985095" w:rsidR="004D04AB" w:rsidRPr="0076606F" w:rsidRDefault="009F00EF" w:rsidP="008C1773">
            <w:pPr>
              <w:pStyle w:val="Footer"/>
              <w:spacing w:line="276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Käesolevas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projektis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ei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käsitleta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hoone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sisesosa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.</w:t>
            </w:r>
          </w:p>
        </w:tc>
      </w:tr>
      <w:tr w:rsidR="0076606F" w:rsidRPr="0076606F" w14:paraId="5D21ABCE" w14:textId="77777777" w:rsidTr="00513B78">
        <w:tc>
          <w:tcPr>
            <w:tcW w:w="1560" w:type="dxa"/>
          </w:tcPr>
          <w:p w14:paraId="1275BBEB" w14:textId="230E66FE" w:rsidR="004D04AB" w:rsidRPr="0076606F" w:rsidRDefault="003B13FB" w:rsidP="005A7A5D">
            <w:pPr>
              <w:pStyle w:val="Footer"/>
              <w:spacing w:line="276" w:lineRule="auto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10.8. </w:t>
            </w:r>
            <w:proofErr w:type="spellStart"/>
            <w:r w:rsidR="004D04AB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Katus</w:t>
            </w:r>
            <w:proofErr w:type="spellEnd"/>
          </w:p>
        </w:tc>
        <w:tc>
          <w:tcPr>
            <w:tcW w:w="2506" w:type="dxa"/>
          </w:tcPr>
          <w:p w14:paraId="49B6F412" w14:textId="1F9FDE45" w:rsidR="00800B05" w:rsidRPr="0076606F" w:rsidRDefault="006458DB" w:rsidP="006458DB">
            <w:pPr>
              <w:pStyle w:val="Footer"/>
              <w:spacing w:line="276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Sarikad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ristlõikega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r w:rsidR="00594C95">
              <w:rPr>
                <w:rFonts w:ascii="Arial Narrow" w:hAnsi="Arial Narrow"/>
                <w:color w:val="000000" w:themeColor="text1"/>
                <w:sz w:val="20"/>
                <w:szCs w:val="21"/>
              </w:rPr>
              <w:t>4</w:t>
            </w:r>
            <w:r w:rsidR="004335F0">
              <w:rPr>
                <w:rFonts w:ascii="Arial Narrow" w:hAnsi="Arial Narrow"/>
                <w:color w:val="000000" w:themeColor="text1"/>
                <w:sz w:val="20"/>
                <w:szCs w:val="21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x </w:t>
            </w:r>
            <w:r w:rsidR="00594C95">
              <w:rPr>
                <w:rFonts w:ascii="Arial Narrow" w:hAnsi="Arial Narrow"/>
                <w:color w:val="000000" w:themeColor="text1"/>
                <w:sz w:val="20"/>
                <w:szCs w:val="21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0 mm, </w:t>
            </w:r>
            <w:r w:rsidR="00CA0A02">
              <w:rPr>
                <w:rFonts w:ascii="Arial Narrow" w:hAnsi="Arial Narrow"/>
                <w:color w:val="000000" w:themeColor="text1"/>
                <w:sz w:val="20"/>
                <w:szCs w:val="21"/>
              </w:rPr>
              <w:t>S</w:t>
            </w:r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9</w:t>
            </w:r>
            <w:r w:rsidR="00CA0A02">
              <w:rPr>
                <w:rFonts w:ascii="Arial Narrow" w:hAnsi="Arial Narrow"/>
                <w:color w:val="000000" w:themeColor="text1"/>
                <w:sz w:val="20"/>
                <w:szCs w:val="21"/>
              </w:rPr>
              <w:t>0</w:t>
            </w:r>
            <w:r w:rsidR="00800B05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0 mm. </w:t>
            </w:r>
            <w:proofErr w:type="spellStart"/>
            <w:r w:rsidR="00800B05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Müürilatt</w:t>
            </w:r>
            <w:proofErr w:type="spellEnd"/>
            <w:r w:rsidR="00727C23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800B05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seina</w:t>
            </w:r>
            <w:proofErr w:type="spellEnd"/>
            <w:r w:rsidR="00800B05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800B05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ülaosas</w:t>
            </w:r>
            <w:proofErr w:type="spellEnd"/>
            <w:r w:rsidR="00800B05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100 x 100 mm.</w:t>
            </w:r>
            <w:r w:rsidR="009E7FE3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594C95">
              <w:rPr>
                <w:rFonts w:ascii="Arial Narrow" w:hAnsi="Arial Narrow"/>
                <w:color w:val="000000" w:themeColor="text1"/>
                <w:sz w:val="20"/>
                <w:szCs w:val="21"/>
              </w:rPr>
              <w:lastRenderedPageBreak/>
              <w:t>K</w:t>
            </w:r>
            <w:r w:rsidR="00800B05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andepostid</w:t>
            </w:r>
            <w:proofErr w:type="spellEnd"/>
            <w:r w:rsidR="00800B05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ja </w:t>
            </w:r>
            <w:proofErr w:type="spellStart"/>
            <w:r w:rsidR="00800B05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vööd</w:t>
            </w:r>
            <w:proofErr w:type="spellEnd"/>
            <w:r w:rsidR="00800B05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100 x 100</w:t>
            </w:r>
            <w:r w:rsidR="009E7FE3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r w:rsidR="00800B05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mm ja 50 x 100 mm. </w:t>
            </w:r>
            <w:proofErr w:type="spellStart"/>
            <w:r w:rsidR="00800B05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Sarikatel</w:t>
            </w:r>
            <w:proofErr w:type="spellEnd"/>
            <w:r w:rsidR="00800B05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laudis</w:t>
            </w:r>
            <w:proofErr w:type="spellEnd"/>
            <w:r w:rsidR="00CA0A02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, </w:t>
            </w:r>
            <w:proofErr w:type="spellStart"/>
            <w:r w:rsidR="00CA0A02">
              <w:rPr>
                <w:rFonts w:ascii="Arial Narrow" w:hAnsi="Arial Narrow"/>
                <w:color w:val="000000" w:themeColor="text1"/>
                <w:sz w:val="20"/>
                <w:szCs w:val="21"/>
              </w:rPr>
              <w:t>kaetud</w:t>
            </w:r>
            <w:proofErr w:type="spellEnd"/>
            <w:r w:rsidR="00CA0A02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9F00EF">
              <w:rPr>
                <w:rFonts w:ascii="Arial Narrow" w:hAnsi="Arial Narrow"/>
                <w:color w:val="000000" w:themeColor="text1"/>
                <w:sz w:val="20"/>
                <w:szCs w:val="21"/>
              </w:rPr>
              <w:t>kahekorruselisel</w:t>
            </w:r>
            <w:proofErr w:type="spellEnd"/>
            <w:r w:rsidR="009F00E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9F00EF">
              <w:rPr>
                <w:rFonts w:ascii="Arial Narrow" w:hAnsi="Arial Narrow"/>
                <w:color w:val="000000" w:themeColor="text1"/>
                <w:sz w:val="20"/>
                <w:szCs w:val="21"/>
              </w:rPr>
              <w:t>hooneosal</w:t>
            </w:r>
            <w:proofErr w:type="spellEnd"/>
            <w:r w:rsidR="009F00E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9F00EF">
              <w:rPr>
                <w:rFonts w:ascii="Arial Narrow" w:hAnsi="Arial Narrow"/>
                <w:color w:val="000000" w:themeColor="text1"/>
                <w:sz w:val="20"/>
                <w:szCs w:val="21"/>
              </w:rPr>
              <w:t>valtsplekiga</w:t>
            </w:r>
            <w:proofErr w:type="spellEnd"/>
            <w:r w:rsidR="009F00E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9F00EF">
              <w:rPr>
                <w:rFonts w:ascii="Arial Narrow" w:hAnsi="Arial Narrow"/>
                <w:color w:val="000000" w:themeColor="text1"/>
                <w:sz w:val="20"/>
                <w:szCs w:val="21"/>
              </w:rPr>
              <w:t>ning</w:t>
            </w:r>
            <w:proofErr w:type="spellEnd"/>
            <w:r w:rsidR="009F00E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9F00EF">
              <w:rPr>
                <w:rFonts w:ascii="Arial Narrow" w:hAnsi="Arial Narrow"/>
                <w:color w:val="000000" w:themeColor="text1"/>
                <w:sz w:val="20"/>
                <w:szCs w:val="21"/>
              </w:rPr>
              <w:t>ühekorruselise</w:t>
            </w:r>
            <w:r w:rsidR="00594C95">
              <w:rPr>
                <w:rFonts w:ascii="Arial Narrow" w:hAnsi="Arial Narrow"/>
                <w:color w:val="000000" w:themeColor="text1"/>
                <w:sz w:val="20"/>
                <w:szCs w:val="21"/>
              </w:rPr>
              <w:t>l</w:t>
            </w:r>
            <w:proofErr w:type="spellEnd"/>
            <w:r w:rsidR="009F00E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9F00EF">
              <w:rPr>
                <w:rFonts w:ascii="Arial Narrow" w:hAnsi="Arial Narrow"/>
                <w:color w:val="000000" w:themeColor="text1"/>
                <w:sz w:val="20"/>
                <w:szCs w:val="21"/>
              </w:rPr>
              <w:t>hooneosa</w:t>
            </w:r>
            <w:r w:rsidR="00594C95">
              <w:rPr>
                <w:rFonts w:ascii="Arial Narrow" w:hAnsi="Arial Narrow"/>
                <w:color w:val="000000" w:themeColor="text1"/>
                <w:sz w:val="20"/>
                <w:szCs w:val="21"/>
              </w:rPr>
              <w:t>l</w:t>
            </w:r>
            <w:proofErr w:type="spellEnd"/>
            <w:r w:rsidR="009F00E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9F00EF">
              <w:rPr>
                <w:rFonts w:ascii="Arial Narrow" w:hAnsi="Arial Narrow"/>
                <w:color w:val="000000" w:themeColor="text1"/>
                <w:sz w:val="20"/>
                <w:szCs w:val="21"/>
              </w:rPr>
              <w:t>sobimatu</w:t>
            </w:r>
            <w:proofErr w:type="spellEnd"/>
            <w:r w:rsidR="009F00E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9F00EF">
              <w:rPr>
                <w:rFonts w:ascii="Arial Narrow" w:hAnsi="Arial Narrow"/>
                <w:color w:val="000000" w:themeColor="text1"/>
                <w:sz w:val="20"/>
                <w:szCs w:val="21"/>
              </w:rPr>
              <w:t>trapetsprofiil</w:t>
            </w:r>
            <w:r w:rsidR="00CA0A02">
              <w:rPr>
                <w:rFonts w:ascii="Arial Narrow" w:hAnsi="Arial Narrow"/>
                <w:color w:val="000000" w:themeColor="text1"/>
                <w:sz w:val="20"/>
                <w:szCs w:val="21"/>
              </w:rPr>
              <w:t>plekiga</w:t>
            </w:r>
            <w:proofErr w:type="spellEnd"/>
            <w:r w:rsidR="00CA0A02">
              <w:rPr>
                <w:rFonts w:ascii="Arial Narrow" w:hAnsi="Arial Narrow"/>
                <w:color w:val="000000" w:themeColor="text1"/>
                <w:sz w:val="20"/>
                <w:szCs w:val="21"/>
              </w:rPr>
              <w:t>.</w:t>
            </w:r>
          </w:p>
        </w:tc>
        <w:tc>
          <w:tcPr>
            <w:tcW w:w="6028" w:type="dxa"/>
          </w:tcPr>
          <w:p w14:paraId="6FE10700" w14:textId="71DE42B9" w:rsidR="00AF48B1" w:rsidRDefault="0009273E" w:rsidP="006458DB">
            <w:pPr>
              <w:pStyle w:val="Footer"/>
              <w:spacing w:line="276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proofErr w:type="spellStart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lastRenderedPageBreak/>
              <w:t>K</w:t>
            </w:r>
            <w:r w:rsidR="00AF48B1">
              <w:rPr>
                <w:rFonts w:ascii="Arial Narrow" w:hAnsi="Arial Narrow"/>
                <w:color w:val="000000" w:themeColor="text1"/>
                <w:sz w:val="20"/>
                <w:szCs w:val="21"/>
              </w:rPr>
              <w:t>ontrollida</w:t>
            </w:r>
            <w:proofErr w:type="spellEnd"/>
            <w:r w:rsidR="00AF48B1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AF48B1">
              <w:rPr>
                <w:rFonts w:ascii="Arial Narrow" w:hAnsi="Arial Narrow"/>
                <w:color w:val="000000" w:themeColor="text1"/>
                <w:sz w:val="20"/>
                <w:szCs w:val="21"/>
              </w:rPr>
              <w:t>k</w:t>
            </w:r>
            <w:r w:rsidR="008B3B75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atuse</w:t>
            </w:r>
            <w:proofErr w:type="spellEnd"/>
            <w:r w:rsidR="008B3B75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8B3B75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k</w:t>
            </w:r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andekonstruktsiooni</w:t>
            </w:r>
            <w:proofErr w:type="spellEnd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seisukord</w:t>
            </w:r>
            <w:r w:rsidR="00AF48B1">
              <w:rPr>
                <w:rFonts w:ascii="Arial Narrow" w:hAnsi="Arial Narrow"/>
                <w:color w:val="000000" w:themeColor="text1"/>
                <w:sz w:val="20"/>
                <w:szCs w:val="21"/>
              </w:rPr>
              <w:t>a</w:t>
            </w:r>
            <w:proofErr w:type="spellEnd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. </w:t>
            </w:r>
            <w:proofErr w:type="spellStart"/>
            <w:r w:rsidR="00AF48B1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Lagunenud</w:t>
            </w:r>
            <w:proofErr w:type="spellEnd"/>
            <w:r w:rsidR="00AF48B1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AF48B1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puitosad</w:t>
            </w:r>
            <w:proofErr w:type="spellEnd"/>
            <w:r w:rsidR="00AF48B1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AF48B1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proteesida</w:t>
            </w:r>
            <w:proofErr w:type="spellEnd"/>
            <w:r w:rsidR="00AF48B1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AF48B1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või</w:t>
            </w:r>
            <w:proofErr w:type="spellEnd"/>
            <w:r w:rsidR="00AF48B1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AF48B1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asendada</w:t>
            </w:r>
            <w:proofErr w:type="spellEnd"/>
            <w:r w:rsidR="00AF48B1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, </w:t>
            </w:r>
            <w:proofErr w:type="spellStart"/>
            <w:r w:rsidR="00AF48B1">
              <w:rPr>
                <w:rFonts w:ascii="Arial Narrow" w:hAnsi="Arial Narrow"/>
                <w:color w:val="000000" w:themeColor="text1"/>
                <w:sz w:val="20"/>
                <w:szCs w:val="21"/>
              </w:rPr>
              <w:t>kasutades</w:t>
            </w:r>
            <w:proofErr w:type="spellEnd"/>
            <w:r w:rsidR="00AF48B1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AF48B1">
              <w:rPr>
                <w:rFonts w:ascii="Arial Narrow" w:hAnsi="Arial Narrow"/>
                <w:color w:val="000000" w:themeColor="text1"/>
                <w:sz w:val="20"/>
                <w:szCs w:val="21"/>
              </w:rPr>
              <w:t>algse</w:t>
            </w:r>
            <w:proofErr w:type="spellEnd"/>
            <w:r w:rsidR="00AF48B1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AF48B1">
              <w:rPr>
                <w:rFonts w:ascii="Arial Narrow" w:hAnsi="Arial Narrow"/>
                <w:color w:val="000000" w:themeColor="text1"/>
                <w:sz w:val="20"/>
                <w:szCs w:val="21"/>
              </w:rPr>
              <w:t>materjaliga</w:t>
            </w:r>
            <w:proofErr w:type="spellEnd"/>
            <w:r w:rsidR="00AF48B1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AF48B1">
              <w:rPr>
                <w:rFonts w:ascii="Arial Narrow" w:hAnsi="Arial Narrow"/>
                <w:color w:val="000000" w:themeColor="text1"/>
                <w:sz w:val="20"/>
                <w:szCs w:val="21"/>
              </w:rPr>
              <w:t>samaväärset</w:t>
            </w:r>
            <w:proofErr w:type="spellEnd"/>
            <w:r w:rsidR="00AF48B1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AF48B1">
              <w:rPr>
                <w:rFonts w:ascii="Arial Narrow" w:hAnsi="Arial Narrow"/>
                <w:color w:val="000000" w:themeColor="text1"/>
                <w:sz w:val="20"/>
                <w:szCs w:val="21"/>
              </w:rPr>
              <w:t>puitu</w:t>
            </w:r>
            <w:proofErr w:type="spellEnd"/>
            <w:r w:rsidR="00AF48B1">
              <w:rPr>
                <w:rFonts w:ascii="Arial Narrow" w:hAnsi="Arial Narrow"/>
                <w:color w:val="000000" w:themeColor="text1"/>
                <w:sz w:val="20"/>
                <w:szCs w:val="21"/>
              </w:rPr>
              <w:t>.</w:t>
            </w:r>
          </w:p>
          <w:p w14:paraId="720430EE" w14:textId="4C015EE3" w:rsidR="009F00EF" w:rsidRDefault="00CA0A02" w:rsidP="006458DB">
            <w:pPr>
              <w:pStyle w:val="Footer"/>
              <w:spacing w:line="276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lastRenderedPageBreak/>
              <w:t>Olemasolev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miljööalade</w:t>
            </w:r>
            <w:r w:rsidR="00E540B3">
              <w:rPr>
                <w:rFonts w:ascii="Arial Narrow" w:hAnsi="Arial Narrow"/>
                <w:color w:val="000000" w:themeColor="text1"/>
                <w:sz w:val="20"/>
                <w:szCs w:val="21"/>
              </w:rPr>
              <w:t>l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lubamatu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9F00EF">
              <w:rPr>
                <w:rFonts w:ascii="Arial Narrow" w:hAnsi="Arial Narrow"/>
                <w:color w:val="000000" w:themeColor="text1"/>
                <w:sz w:val="20"/>
                <w:szCs w:val="21"/>
              </w:rPr>
              <w:t>trapets</w:t>
            </w:r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profiilplekk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9F00EF">
              <w:rPr>
                <w:rFonts w:ascii="Arial Narrow" w:hAnsi="Arial Narrow"/>
                <w:color w:val="000000" w:themeColor="text1"/>
                <w:sz w:val="20"/>
                <w:szCs w:val="21"/>
              </w:rPr>
              <w:t>ühekorruselise</w:t>
            </w:r>
            <w:r w:rsidR="00594C95">
              <w:rPr>
                <w:rFonts w:ascii="Arial Narrow" w:hAnsi="Arial Narrow"/>
                <w:color w:val="000000" w:themeColor="text1"/>
                <w:sz w:val="20"/>
                <w:szCs w:val="21"/>
              </w:rPr>
              <w:t>l</w:t>
            </w:r>
            <w:proofErr w:type="spellEnd"/>
            <w:r w:rsidR="009F00E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9F00EF">
              <w:rPr>
                <w:rFonts w:ascii="Arial Narrow" w:hAnsi="Arial Narrow"/>
                <w:color w:val="000000" w:themeColor="text1"/>
                <w:sz w:val="20"/>
                <w:szCs w:val="21"/>
              </w:rPr>
              <w:t>hooneosa</w:t>
            </w:r>
            <w:r w:rsidR="00594C95">
              <w:rPr>
                <w:rFonts w:ascii="Arial Narrow" w:hAnsi="Arial Narrow"/>
                <w:color w:val="000000" w:themeColor="text1"/>
                <w:sz w:val="20"/>
                <w:szCs w:val="21"/>
              </w:rPr>
              <w:t>l</w:t>
            </w:r>
            <w:proofErr w:type="spellEnd"/>
            <w:r w:rsidR="009F00E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asendada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amortiseerumisel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valtspleki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või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sileda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katuseplekiga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.</w:t>
            </w:r>
            <w:r w:rsidR="00B945BA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AF48B1">
              <w:rPr>
                <w:rFonts w:ascii="Arial Narrow" w:hAnsi="Arial Narrow"/>
                <w:color w:val="000000" w:themeColor="text1"/>
                <w:sz w:val="20"/>
                <w:szCs w:val="21"/>
              </w:rPr>
              <w:t>Ühekorruselise</w:t>
            </w:r>
            <w:proofErr w:type="spellEnd"/>
            <w:r w:rsidR="00AF48B1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AF48B1">
              <w:rPr>
                <w:rFonts w:ascii="Arial Narrow" w:hAnsi="Arial Narrow"/>
                <w:color w:val="000000" w:themeColor="text1"/>
                <w:sz w:val="20"/>
                <w:szCs w:val="21"/>
              </w:rPr>
              <w:t>hooneosa</w:t>
            </w:r>
            <w:proofErr w:type="spellEnd"/>
            <w:r w:rsidR="00AF48B1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AF48B1">
              <w:rPr>
                <w:rFonts w:ascii="Arial Narrow" w:hAnsi="Arial Narrow"/>
                <w:color w:val="000000" w:themeColor="text1"/>
                <w:sz w:val="20"/>
                <w:szCs w:val="21"/>
              </w:rPr>
              <w:t>k</w:t>
            </w:r>
            <w:r w:rsidR="00594C95">
              <w:rPr>
                <w:rFonts w:ascii="Arial Narrow" w:hAnsi="Arial Narrow"/>
                <w:color w:val="000000" w:themeColor="text1"/>
                <w:sz w:val="20"/>
                <w:szCs w:val="21"/>
              </w:rPr>
              <w:t>atuse</w:t>
            </w:r>
            <w:proofErr w:type="spellEnd"/>
            <w:r w:rsidR="00594C95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594C95">
              <w:rPr>
                <w:rFonts w:ascii="Arial Narrow" w:hAnsi="Arial Narrow"/>
                <w:color w:val="000000" w:themeColor="text1"/>
                <w:sz w:val="20"/>
                <w:szCs w:val="21"/>
              </w:rPr>
              <w:t>rekonstrueerimisel</w:t>
            </w:r>
            <w:proofErr w:type="spellEnd"/>
            <w:r w:rsidR="00594C95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594C95">
              <w:rPr>
                <w:rFonts w:ascii="Arial Narrow" w:hAnsi="Arial Narrow"/>
                <w:color w:val="000000" w:themeColor="text1"/>
                <w:sz w:val="20"/>
                <w:szCs w:val="21"/>
              </w:rPr>
              <w:t>korrigeerida</w:t>
            </w:r>
            <w:proofErr w:type="spellEnd"/>
            <w:r w:rsidR="00594C95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594C95">
              <w:rPr>
                <w:rFonts w:ascii="Arial Narrow" w:hAnsi="Arial Narrow"/>
                <w:color w:val="000000" w:themeColor="text1"/>
                <w:sz w:val="20"/>
                <w:szCs w:val="21"/>
              </w:rPr>
              <w:t>selle</w:t>
            </w:r>
            <w:proofErr w:type="spellEnd"/>
            <w:r w:rsidR="00594C95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594C95">
              <w:rPr>
                <w:rFonts w:ascii="Arial Narrow" w:hAnsi="Arial Narrow"/>
                <w:color w:val="000000" w:themeColor="text1"/>
                <w:sz w:val="20"/>
                <w:szCs w:val="21"/>
              </w:rPr>
              <w:t>kuju</w:t>
            </w:r>
            <w:proofErr w:type="spellEnd"/>
            <w:r w:rsidR="00594C95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- </w:t>
            </w:r>
            <w:proofErr w:type="spellStart"/>
            <w:r w:rsidR="00594C95">
              <w:rPr>
                <w:rFonts w:ascii="Arial Narrow" w:hAnsi="Arial Narrow"/>
                <w:color w:val="000000" w:themeColor="text1"/>
                <w:sz w:val="20"/>
                <w:szCs w:val="21"/>
              </w:rPr>
              <w:t>asendada</w:t>
            </w:r>
            <w:proofErr w:type="spellEnd"/>
            <w:r w:rsidR="00594C95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594C95">
              <w:rPr>
                <w:rFonts w:ascii="Arial Narrow" w:hAnsi="Arial Narrow"/>
                <w:color w:val="000000" w:themeColor="text1"/>
                <w:sz w:val="20"/>
                <w:szCs w:val="21"/>
              </w:rPr>
              <w:t>juurdeehituste</w:t>
            </w:r>
            <w:proofErr w:type="spellEnd"/>
            <w:r w:rsidR="00594C95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594C95">
              <w:rPr>
                <w:rFonts w:ascii="Arial Narrow" w:hAnsi="Arial Narrow"/>
                <w:color w:val="000000" w:themeColor="text1"/>
                <w:sz w:val="20"/>
                <w:szCs w:val="21"/>
              </w:rPr>
              <w:t>tulemusena</w:t>
            </w:r>
            <w:proofErr w:type="spellEnd"/>
            <w:r w:rsidR="00594C95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594C95">
              <w:rPr>
                <w:rFonts w:ascii="Arial Narrow" w:hAnsi="Arial Narrow"/>
                <w:color w:val="000000" w:themeColor="text1"/>
                <w:sz w:val="20"/>
                <w:szCs w:val="21"/>
              </w:rPr>
              <w:t>rajatud</w:t>
            </w:r>
            <w:proofErr w:type="spellEnd"/>
            <w:r w:rsidR="00594C95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594C95">
              <w:rPr>
                <w:rFonts w:ascii="Arial Narrow" w:hAnsi="Arial Narrow"/>
                <w:color w:val="000000" w:themeColor="text1"/>
                <w:sz w:val="20"/>
                <w:szCs w:val="21"/>
              </w:rPr>
              <w:t>kahes</w:t>
            </w:r>
            <w:proofErr w:type="spellEnd"/>
            <w:r w:rsidR="00594C95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594C95">
              <w:rPr>
                <w:rFonts w:ascii="Arial Narrow" w:hAnsi="Arial Narrow"/>
                <w:color w:val="000000" w:themeColor="text1"/>
                <w:sz w:val="20"/>
                <w:szCs w:val="21"/>
              </w:rPr>
              <w:t>erinevas</w:t>
            </w:r>
            <w:proofErr w:type="spellEnd"/>
            <w:r w:rsidR="00594C95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594C95">
              <w:rPr>
                <w:rFonts w:ascii="Arial Narrow" w:hAnsi="Arial Narrow"/>
                <w:color w:val="000000" w:themeColor="text1"/>
                <w:sz w:val="20"/>
                <w:szCs w:val="21"/>
              </w:rPr>
              <w:t>tasapinnas</w:t>
            </w:r>
            <w:proofErr w:type="spellEnd"/>
            <w:r w:rsidR="00594C95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594C95">
              <w:rPr>
                <w:rFonts w:ascii="Arial Narrow" w:hAnsi="Arial Narrow"/>
                <w:color w:val="000000" w:themeColor="text1"/>
                <w:sz w:val="20"/>
                <w:szCs w:val="21"/>
              </w:rPr>
              <w:t>ning</w:t>
            </w:r>
            <w:proofErr w:type="spellEnd"/>
            <w:r w:rsidR="00594C95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594C95">
              <w:rPr>
                <w:rFonts w:ascii="Arial Narrow" w:hAnsi="Arial Narrow"/>
                <w:color w:val="000000" w:themeColor="text1"/>
                <w:sz w:val="20"/>
                <w:szCs w:val="21"/>
              </w:rPr>
              <w:t>kaldega</w:t>
            </w:r>
            <w:proofErr w:type="spellEnd"/>
            <w:r w:rsidR="00594C95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594C95">
              <w:rPr>
                <w:rFonts w:ascii="Arial Narrow" w:hAnsi="Arial Narrow"/>
                <w:color w:val="000000" w:themeColor="text1"/>
                <w:sz w:val="20"/>
                <w:szCs w:val="21"/>
              </w:rPr>
              <w:t>katusekate</w:t>
            </w:r>
            <w:proofErr w:type="spellEnd"/>
            <w:r w:rsidR="00594C95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594C95">
              <w:rPr>
                <w:rFonts w:ascii="Arial Narrow" w:hAnsi="Arial Narrow"/>
                <w:color w:val="000000" w:themeColor="text1"/>
                <w:sz w:val="20"/>
                <w:szCs w:val="21"/>
              </w:rPr>
              <w:t>ühtse</w:t>
            </w:r>
            <w:proofErr w:type="spellEnd"/>
            <w:r w:rsidR="00594C95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594C95">
              <w:rPr>
                <w:rFonts w:ascii="Arial Narrow" w:hAnsi="Arial Narrow"/>
                <w:color w:val="000000" w:themeColor="text1"/>
                <w:sz w:val="20"/>
                <w:szCs w:val="21"/>
              </w:rPr>
              <w:t>kelpkatusega</w:t>
            </w:r>
            <w:proofErr w:type="spellEnd"/>
            <w:r w:rsidR="00594C95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594C95">
              <w:rPr>
                <w:rFonts w:ascii="Arial Narrow" w:hAnsi="Arial Narrow"/>
                <w:color w:val="000000" w:themeColor="text1"/>
                <w:sz w:val="20"/>
                <w:szCs w:val="21"/>
              </w:rPr>
              <w:t>vastavalt</w:t>
            </w:r>
            <w:proofErr w:type="spellEnd"/>
            <w:r w:rsidR="00594C95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594C95">
              <w:rPr>
                <w:rFonts w:ascii="Arial Narrow" w:hAnsi="Arial Narrow"/>
                <w:color w:val="000000" w:themeColor="text1"/>
                <w:sz w:val="20"/>
                <w:szCs w:val="21"/>
              </w:rPr>
              <w:t>etteantud</w:t>
            </w:r>
            <w:proofErr w:type="spellEnd"/>
            <w:r w:rsidR="00594C95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594C95">
              <w:rPr>
                <w:rFonts w:ascii="Arial Narrow" w:hAnsi="Arial Narrow"/>
                <w:color w:val="000000" w:themeColor="text1"/>
                <w:sz w:val="20"/>
                <w:szCs w:val="21"/>
              </w:rPr>
              <w:t>joonistele</w:t>
            </w:r>
            <w:proofErr w:type="spellEnd"/>
            <w:r w:rsidR="00AF48B1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(</w:t>
            </w:r>
            <w:proofErr w:type="spellStart"/>
            <w:r w:rsidR="00AF48B1">
              <w:rPr>
                <w:rFonts w:ascii="Arial Narrow" w:hAnsi="Arial Narrow"/>
                <w:color w:val="000000" w:themeColor="text1"/>
                <w:sz w:val="20"/>
                <w:szCs w:val="21"/>
              </w:rPr>
              <w:t>vt.</w:t>
            </w:r>
            <w:proofErr w:type="spellEnd"/>
            <w:r w:rsidR="00AF48B1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AF48B1">
              <w:rPr>
                <w:rFonts w:ascii="Arial Narrow" w:hAnsi="Arial Narrow"/>
                <w:color w:val="000000" w:themeColor="text1"/>
                <w:sz w:val="20"/>
                <w:szCs w:val="21"/>
              </w:rPr>
              <w:t>joonised</w:t>
            </w:r>
            <w:proofErr w:type="spellEnd"/>
            <w:r w:rsidR="00AF48B1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EP-6… EP-9)</w:t>
            </w:r>
            <w:r w:rsidR="00594C95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. </w:t>
            </w:r>
            <w:proofErr w:type="spellStart"/>
            <w:r w:rsidR="00AF48B1">
              <w:rPr>
                <w:rFonts w:ascii="Arial Narrow" w:hAnsi="Arial Narrow"/>
                <w:color w:val="000000" w:themeColor="text1"/>
                <w:sz w:val="20"/>
                <w:szCs w:val="21"/>
              </w:rPr>
              <w:t>Säilitada</w:t>
            </w:r>
            <w:proofErr w:type="spellEnd"/>
            <w:r w:rsidR="00AF48B1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AF48B1">
              <w:rPr>
                <w:rFonts w:ascii="Arial Narrow" w:hAnsi="Arial Narrow"/>
                <w:color w:val="000000" w:themeColor="text1"/>
                <w:sz w:val="20"/>
                <w:szCs w:val="21"/>
              </w:rPr>
              <w:t>olemasolev</w:t>
            </w:r>
            <w:proofErr w:type="spellEnd"/>
            <w:r w:rsidR="00AF48B1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AF48B1">
              <w:rPr>
                <w:rFonts w:ascii="Arial Narrow" w:hAnsi="Arial Narrow"/>
                <w:color w:val="000000" w:themeColor="text1"/>
                <w:sz w:val="20"/>
                <w:szCs w:val="21"/>
              </w:rPr>
              <w:t>räästa</w:t>
            </w:r>
            <w:proofErr w:type="spellEnd"/>
            <w:r w:rsidR="00AF48B1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AF48B1">
              <w:rPr>
                <w:rFonts w:ascii="Arial Narrow" w:hAnsi="Arial Narrow"/>
                <w:color w:val="000000" w:themeColor="text1"/>
                <w:sz w:val="20"/>
                <w:szCs w:val="21"/>
              </w:rPr>
              <w:t>kõrgus</w:t>
            </w:r>
            <w:proofErr w:type="spellEnd"/>
            <w:r w:rsidR="00AF48B1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. </w:t>
            </w:r>
          </w:p>
          <w:p w14:paraId="6F39FAB0" w14:textId="77777777" w:rsidR="003D3DD6" w:rsidRDefault="009F00EF" w:rsidP="000A20DE">
            <w:pPr>
              <w:pStyle w:val="Footer"/>
              <w:spacing w:line="276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Kahekorruselises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osas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AF48B1">
              <w:rPr>
                <w:rFonts w:ascii="Arial Narrow" w:hAnsi="Arial Narrow"/>
                <w:color w:val="000000" w:themeColor="text1"/>
                <w:sz w:val="20"/>
                <w:szCs w:val="21"/>
              </w:rPr>
              <w:t>säilitada</w:t>
            </w:r>
            <w:proofErr w:type="spellEnd"/>
            <w:r w:rsidR="00AF48B1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AF48B1">
              <w:rPr>
                <w:rFonts w:ascii="Arial Narrow" w:hAnsi="Arial Narrow"/>
                <w:color w:val="000000" w:themeColor="text1"/>
                <w:sz w:val="20"/>
                <w:szCs w:val="21"/>
              </w:rPr>
              <w:t>katus</w:t>
            </w:r>
            <w:proofErr w:type="spellEnd"/>
            <w:r w:rsidR="00AF48B1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800B05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olemasoleval</w:t>
            </w:r>
            <w:proofErr w:type="spellEnd"/>
            <w:r w:rsidR="00800B05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800B05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kujul</w:t>
            </w:r>
            <w:proofErr w:type="spellEnd"/>
            <w:r w:rsidR="00AF48B1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. </w:t>
            </w:r>
            <w:proofErr w:type="spellStart"/>
            <w:r w:rsidR="007277AF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Säilita</w:t>
            </w:r>
            <w:r w:rsidR="00AF48B1">
              <w:rPr>
                <w:rFonts w:ascii="Arial Narrow" w:hAnsi="Arial Narrow"/>
                <w:color w:val="000000" w:themeColor="text1"/>
                <w:sz w:val="20"/>
                <w:szCs w:val="21"/>
              </w:rPr>
              <w:t>da</w:t>
            </w:r>
            <w:proofErr w:type="spellEnd"/>
            <w:r w:rsidR="00AF48B1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7277AF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olemasolev</w:t>
            </w:r>
            <w:proofErr w:type="spellEnd"/>
            <w:r w:rsidR="007277AF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7277AF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räästa</w:t>
            </w:r>
            <w:proofErr w:type="spellEnd"/>
            <w:r w:rsidR="007277AF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7277AF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ning</w:t>
            </w:r>
            <w:proofErr w:type="spellEnd"/>
            <w:r w:rsidR="007277AF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7277AF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katuseharja</w:t>
            </w:r>
            <w:proofErr w:type="spellEnd"/>
            <w:r w:rsidR="007277AF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7277AF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kõrgus</w:t>
            </w:r>
            <w:proofErr w:type="spellEnd"/>
            <w:r w:rsidR="007277AF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. </w:t>
            </w:r>
            <w:proofErr w:type="spellStart"/>
            <w:r w:rsidR="00874A56">
              <w:rPr>
                <w:rFonts w:ascii="Arial Narrow" w:hAnsi="Arial Narrow"/>
                <w:color w:val="000000" w:themeColor="text1"/>
                <w:sz w:val="20"/>
                <w:szCs w:val="21"/>
              </w:rPr>
              <w:t>Soojustuse</w:t>
            </w:r>
            <w:proofErr w:type="spellEnd"/>
            <w:r w:rsidR="00874A56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874A56">
              <w:rPr>
                <w:rFonts w:ascii="Arial Narrow" w:hAnsi="Arial Narrow"/>
                <w:color w:val="000000" w:themeColor="text1"/>
                <w:sz w:val="20"/>
                <w:szCs w:val="21"/>
              </w:rPr>
              <w:t>lisamisel</w:t>
            </w:r>
            <w:proofErr w:type="spellEnd"/>
            <w:r w:rsidR="00874A56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874A56">
              <w:rPr>
                <w:rFonts w:ascii="Arial Narrow" w:hAnsi="Arial Narrow"/>
                <w:color w:val="000000" w:themeColor="text1"/>
                <w:sz w:val="20"/>
                <w:szCs w:val="21"/>
              </w:rPr>
              <w:t>välisseina</w:t>
            </w:r>
            <w:proofErr w:type="spellEnd"/>
            <w:r w:rsidR="00874A56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874A56">
              <w:rPr>
                <w:rFonts w:ascii="Arial Narrow" w:hAnsi="Arial Narrow"/>
                <w:color w:val="000000" w:themeColor="text1"/>
                <w:sz w:val="20"/>
                <w:szCs w:val="21"/>
              </w:rPr>
              <w:t>tagada</w:t>
            </w:r>
            <w:proofErr w:type="spellEnd"/>
            <w:r w:rsidR="00874A56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874A56">
              <w:rPr>
                <w:rFonts w:ascii="Arial Narrow" w:hAnsi="Arial Narrow"/>
                <w:color w:val="000000" w:themeColor="text1"/>
                <w:sz w:val="20"/>
                <w:szCs w:val="21"/>
              </w:rPr>
              <w:t>katuseräästa</w:t>
            </w:r>
            <w:proofErr w:type="spellEnd"/>
            <w:r w:rsidR="00874A56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0A20DE">
              <w:rPr>
                <w:rFonts w:ascii="Arial Narrow" w:hAnsi="Arial Narrow"/>
                <w:color w:val="000000" w:themeColor="text1"/>
                <w:sz w:val="20"/>
                <w:szCs w:val="21"/>
              </w:rPr>
              <w:t>ehitusaegne</w:t>
            </w:r>
            <w:proofErr w:type="spellEnd"/>
            <w:r w:rsidR="00874A56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874A56">
              <w:rPr>
                <w:rFonts w:ascii="Arial Narrow" w:hAnsi="Arial Narrow"/>
                <w:color w:val="000000" w:themeColor="text1"/>
                <w:sz w:val="20"/>
                <w:szCs w:val="21"/>
              </w:rPr>
              <w:t>eenduvus</w:t>
            </w:r>
            <w:proofErr w:type="spellEnd"/>
            <w:r w:rsidR="00874A56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874A56">
              <w:rPr>
                <w:rFonts w:ascii="Arial Narrow" w:hAnsi="Arial Narrow"/>
                <w:color w:val="000000" w:themeColor="text1"/>
                <w:sz w:val="20"/>
                <w:szCs w:val="21"/>
              </w:rPr>
              <w:t>välisseinast</w:t>
            </w:r>
            <w:proofErr w:type="spellEnd"/>
            <w:r w:rsidR="00013732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.</w:t>
            </w:r>
            <w:r w:rsidR="003B13FB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874A56">
              <w:rPr>
                <w:rFonts w:ascii="Arial Narrow" w:hAnsi="Arial Narrow"/>
                <w:color w:val="000000" w:themeColor="text1"/>
                <w:sz w:val="20"/>
                <w:szCs w:val="21"/>
              </w:rPr>
              <w:t>Pääs</w:t>
            </w:r>
            <w:proofErr w:type="spellEnd"/>
            <w:r w:rsidR="00874A56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874A56">
              <w:rPr>
                <w:rFonts w:ascii="Arial Narrow" w:hAnsi="Arial Narrow"/>
                <w:color w:val="000000" w:themeColor="text1"/>
                <w:sz w:val="20"/>
                <w:szCs w:val="21"/>
              </w:rPr>
              <w:t>k</w:t>
            </w:r>
            <w:r w:rsidR="003D3DD6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atusele</w:t>
            </w:r>
            <w:proofErr w:type="spellEnd"/>
            <w:r w:rsidR="003D3DD6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C8082F">
              <w:rPr>
                <w:rFonts w:ascii="Arial Narrow" w:hAnsi="Arial Narrow"/>
                <w:color w:val="000000" w:themeColor="text1"/>
                <w:sz w:val="20"/>
                <w:szCs w:val="21"/>
              </w:rPr>
              <w:t>väljaspoolt</w:t>
            </w:r>
            <w:proofErr w:type="spellEnd"/>
            <w:r w:rsidR="00C8082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C8082F">
              <w:rPr>
                <w:rFonts w:ascii="Arial Narrow" w:hAnsi="Arial Narrow"/>
                <w:color w:val="000000" w:themeColor="text1"/>
                <w:sz w:val="20"/>
                <w:szCs w:val="21"/>
              </w:rPr>
              <w:t>redeliga</w:t>
            </w:r>
            <w:proofErr w:type="spellEnd"/>
            <w:r w:rsidR="00C8082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C8082F">
              <w:rPr>
                <w:rFonts w:ascii="Arial Narrow" w:hAnsi="Arial Narrow"/>
                <w:color w:val="000000" w:themeColor="text1"/>
                <w:sz w:val="20"/>
                <w:szCs w:val="21"/>
              </w:rPr>
              <w:t>ühekorruselise</w:t>
            </w:r>
            <w:proofErr w:type="spellEnd"/>
            <w:r w:rsidR="00C8082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C8082F">
              <w:rPr>
                <w:rFonts w:ascii="Arial Narrow" w:hAnsi="Arial Narrow"/>
                <w:color w:val="000000" w:themeColor="text1"/>
                <w:sz w:val="20"/>
                <w:szCs w:val="21"/>
              </w:rPr>
              <w:t>osa</w:t>
            </w:r>
            <w:proofErr w:type="spellEnd"/>
            <w:r w:rsidR="00C8082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C8082F">
              <w:rPr>
                <w:rFonts w:ascii="Arial Narrow" w:hAnsi="Arial Narrow"/>
                <w:color w:val="000000" w:themeColor="text1"/>
                <w:sz w:val="20"/>
                <w:szCs w:val="21"/>
              </w:rPr>
              <w:t>kaudu</w:t>
            </w:r>
            <w:proofErr w:type="spellEnd"/>
            <w:r w:rsidR="00C8082F">
              <w:rPr>
                <w:rFonts w:ascii="Arial Narrow" w:hAnsi="Arial Narrow"/>
                <w:color w:val="000000" w:themeColor="text1"/>
                <w:sz w:val="20"/>
                <w:szCs w:val="21"/>
              </w:rPr>
              <w:t>.</w:t>
            </w:r>
            <w:r w:rsidR="003D3DD6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C8082F">
              <w:rPr>
                <w:rFonts w:ascii="Arial Narrow" w:hAnsi="Arial Narrow"/>
                <w:color w:val="000000" w:themeColor="text1"/>
                <w:sz w:val="20"/>
                <w:szCs w:val="21"/>
              </w:rPr>
              <w:t>Katusepealsete</w:t>
            </w:r>
            <w:proofErr w:type="spellEnd"/>
            <w:r w:rsidR="00C8082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C8082F">
              <w:rPr>
                <w:rFonts w:ascii="Arial Narrow" w:hAnsi="Arial Narrow"/>
                <w:color w:val="000000" w:themeColor="text1"/>
                <w:sz w:val="20"/>
                <w:szCs w:val="21"/>
              </w:rPr>
              <w:t>redelita</w:t>
            </w:r>
            <w:proofErr w:type="spellEnd"/>
            <w:r w:rsidR="00C8082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C8082F">
              <w:rPr>
                <w:rFonts w:ascii="Arial Narrow" w:hAnsi="Arial Narrow"/>
                <w:color w:val="000000" w:themeColor="text1"/>
                <w:sz w:val="20"/>
                <w:szCs w:val="21"/>
              </w:rPr>
              <w:t>paigaldamiseks</w:t>
            </w:r>
            <w:proofErr w:type="spellEnd"/>
            <w:r w:rsidR="00C8082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C8082F">
              <w:rPr>
                <w:rFonts w:ascii="Arial Narrow" w:hAnsi="Arial Narrow"/>
                <w:color w:val="000000" w:themeColor="text1"/>
                <w:sz w:val="20"/>
                <w:szCs w:val="21"/>
              </w:rPr>
              <w:t>puudub</w:t>
            </w:r>
            <w:proofErr w:type="spellEnd"/>
            <w:r w:rsidR="00C8082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C8082F">
              <w:rPr>
                <w:rFonts w:ascii="Arial Narrow" w:hAnsi="Arial Narrow"/>
                <w:color w:val="000000" w:themeColor="text1"/>
                <w:sz w:val="20"/>
                <w:szCs w:val="21"/>
              </w:rPr>
              <w:t>vajadus</w:t>
            </w:r>
            <w:proofErr w:type="spellEnd"/>
            <w:r w:rsidR="00C8082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, </w:t>
            </w:r>
            <w:proofErr w:type="spellStart"/>
            <w:r w:rsidR="00C8082F">
              <w:rPr>
                <w:rFonts w:ascii="Arial Narrow" w:hAnsi="Arial Narrow"/>
                <w:color w:val="000000" w:themeColor="text1"/>
                <w:sz w:val="20"/>
                <w:szCs w:val="21"/>
              </w:rPr>
              <w:t>sest</w:t>
            </w:r>
            <w:proofErr w:type="spellEnd"/>
            <w:r w:rsidR="00C8082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C8082F">
              <w:rPr>
                <w:rFonts w:ascii="Arial Narrow" w:hAnsi="Arial Narrow"/>
                <w:color w:val="000000" w:themeColor="text1"/>
                <w:sz w:val="20"/>
                <w:szCs w:val="21"/>
              </w:rPr>
              <w:t>katuste</w:t>
            </w:r>
            <w:proofErr w:type="spellEnd"/>
            <w:r w:rsidR="00C8082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C8082F">
              <w:rPr>
                <w:rFonts w:ascii="Arial Narrow" w:hAnsi="Arial Narrow"/>
                <w:color w:val="000000" w:themeColor="text1"/>
                <w:sz w:val="20"/>
                <w:szCs w:val="21"/>
              </w:rPr>
              <w:t>kalded</w:t>
            </w:r>
            <w:proofErr w:type="spellEnd"/>
            <w:r w:rsidR="00C8082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on </w:t>
            </w:r>
            <w:proofErr w:type="spellStart"/>
            <w:r w:rsidR="00C8082F">
              <w:rPr>
                <w:rFonts w:ascii="Arial Narrow" w:hAnsi="Arial Narrow"/>
                <w:color w:val="000000" w:themeColor="text1"/>
                <w:sz w:val="20"/>
                <w:szCs w:val="21"/>
              </w:rPr>
              <w:t>alla</w:t>
            </w:r>
            <w:proofErr w:type="spellEnd"/>
            <w:r w:rsidR="00C8082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11</w:t>
            </w:r>
            <w:r w:rsidR="00C8082F" w:rsidRPr="00C8082F">
              <w:rPr>
                <w:rFonts w:ascii="Arial Narrow" w:hAnsi="Arial Narrow"/>
                <w:color w:val="000000" w:themeColor="text1"/>
                <w:sz w:val="20"/>
                <w:szCs w:val="21"/>
                <w:vertAlign w:val="superscript"/>
              </w:rPr>
              <w:t>0</w:t>
            </w:r>
            <w:r w:rsidR="00C8082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C8082F">
              <w:rPr>
                <w:rFonts w:ascii="Arial Narrow" w:hAnsi="Arial Narrow"/>
                <w:color w:val="000000" w:themeColor="text1"/>
                <w:sz w:val="20"/>
                <w:szCs w:val="21"/>
              </w:rPr>
              <w:t>ning</w:t>
            </w:r>
            <w:proofErr w:type="spellEnd"/>
            <w:r w:rsidR="00C8082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C8082F">
              <w:rPr>
                <w:rFonts w:ascii="Arial Narrow" w:hAnsi="Arial Narrow"/>
                <w:color w:val="000000" w:themeColor="text1"/>
                <w:sz w:val="20"/>
                <w:szCs w:val="21"/>
              </w:rPr>
              <w:t>kõrgus</w:t>
            </w:r>
            <w:proofErr w:type="spellEnd"/>
            <w:r w:rsidR="00C8082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C8082F">
              <w:rPr>
                <w:rFonts w:ascii="Arial Narrow" w:hAnsi="Arial Narrow"/>
                <w:color w:val="000000" w:themeColor="text1"/>
                <w:sz w:val="20"/>
                <w:szCs w:val="21"/>
              </w:rPr>
              <w:t>alla</w:t>
            </w:r>
            <w:proofErr w:type="spellEnd"/>
            <w:r w:rsidR="00C8082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8,5 m.</w:t>
            </w:r>
          </w:p>
          <w:p w14:paraId="3F6692FC" w14:textId="21B70692" w:rsidR="00C8082F" w:rsidRPr="0076606F" w:rsidRDefault="00C8082F" w:rsidP="000A20DE">
            <w:pPr>
              <w:pStyle w:val="Footer"/>
              <w:spacing w:line="276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Vt.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katuse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joonis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EP-5,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katuse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soojustamine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ning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räästa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joonis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EP-14.</w:t>
            </w:r>
          </w:p>
        </w:tc>
      </w:tr>
      <w:tr w:rsidR="003B13FB" w:rsidRPr="0076606F" w14:paraId="0F3616C3" w14:textId="77777777" w:rsidTr="00513B78">
        <w:tc>
          <w:tcPr>
            <w:tcW w:w="1560" w:type="dxa"/>
          </w:tcPr>
          <w:p w14:paraId="7EBD1234" w14:textId="71232B59" w:rsidR="003B13FB" w:rsidRPr="0076606F" w:rsidRDefault="003B13FB" w:rsidP="005A7A5D">
            <w:pPr>
              <w:pStyle w:val="Footer"/>
              <w:spacing w:line="276" w:lineRule="auto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lastRenderedPageBreak/>
              <w:t xml:space="preserve">10.9.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Räästad</w:t>
            </w:r>
            <w:proofErr w:type="spellEnd"/>
          </w:p>
        </w:tc>
        <w:tc>
          <w:tcPr>
            <w:tcW w:w="2506" w:type="dxa"/>
          </w:tcPr>
          <w:p w14:paraId="36705D1C" w14:textId="59C72BF7" w:rsidR="003B13FB" w:rsidRDefault="003B13FB" w:rsidP="006458DB">
            <w:pPr>
              <w:pStyle w:val="Footer"/>
              <w:spacing w:line="276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Kinnised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räästad</w:t>
            </w:r>
            <w:proofErr w:type="spellEnd"/>
          </w:p>
        </w:tc>
        <w:tc>
          <w:tcPr>
            <w:tcW w:w="6028" w:type="dxa"/>
          </w:tcPr>
          <w:p w14:paraId="0FB0DDB5" w14:textId="72922D23" w:rsidR="003B13FB" w:rsidRDefault="00C8082F" w:rsidP="006458DB">
            <w:pPr>
              <w:pStyle w:val="Footer"/>
              <w:spacing w:line="276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Taastada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olemasolevate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räästade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eeskujul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kinnised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räästad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. Vt.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joonis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EP-14</w:t>
            </w:r>
            <w:r w:rsidR="00434F97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</w:p>
        </w:tc>
      </w:tr>
      <w:tr w:rsidR="0076606F" w:rsidRPr="0076606F" w14:paraId="2D18F811" w14:textId="77777777" w:rsidTr="00513B78">
        <w:tc>
          <w:tcPr>
            <w:tcW w:w="1560" w:type="dxa"/>
          </w:tcPr>
          <w:p w14:paraId="644C0B23" w14:textId="2227839E" w:rsidR="00964403" w:rsidRPr="0076606F" w:rsidRDefault="00434F97" w:rsidP="005A7A5D">
            <w:pPr>
              <w:pStyle w:val="Footer"/>
              <w:spacing w:line="276" w:lineRule="auto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10.10.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Sademe-vee</w:t>
            </w:r>
            <w:r w:rsidR="00964403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süsteemid</w:t>
            </w:r>
            <w:proofErr w:type="spellEnd"/>
          </w:p>
        </w:tc>
        <w:tc>
          <w:tcPr>
            <w:tcW w:w="2506" w:type="dxa"/>
          </w:tcPr>
          <w:p w14:paraId="54541A07" w14:textId="06055F84" w:rsidR="00964403" w:rsidRPr="0076606F" w:rsidRDefault="00C8082F" w:rsidP="006458DB">
            <w:pPr>
              <w:pStyle w:val="Footer"/>
              <w:spacing w:line="276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puudub</w:t>
            </w:r>
            <w:proofErr w:type="spellEnd"/>
          </w:p>
        </w:tc>
        <w:tc>
          <w:tcPr>
            <w:tcW w:w="6028" w:type="dxa"/>
          </w:tcPr>
          <w:p w14:paraId="314487C2" w14:textId="20B320E7" w:rsidR="008F1162" w:rsidRPr="0076606F" w:rsidRDefault="00C8082F" w:rsidP="006458DB">
            <w:pPr>
              <w:pStyle w:val="Footer"/>
              <w:spacing w:line="276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Lisada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kandilised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ripprennid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ning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vihmaveetorud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.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Paigaldada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vastavalt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etteantud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joonisele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(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katuse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joonis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EP-5).</w:t>
            </w:r>
          </w:p>
        </w:tc>
      </w:tr>
      <w:tr w:rsidR="0076606F" w:rsidRPr="0076606F" w14:paraId="6A203884" w14:textId="77777777" w:rsidTr="00513B78">
        <w:tc>
          <w:tcPr>
            <w:tcW w:w="1560" w:type="dxa"/>
          </w:tcPr>
          <w:p w14:paraId="31F16ECE" w14:textId="7E8F12E5" w:rsidR="006E4498" w:rsidRPr="0076606F" w:rsidRDefault="00434F97" w:rsidP="005A7A5D">
            <w:pPr>
              <w:pStyle w:val="Footer"/>
              <w:spacing w:line="276" w:lineRule="auto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10.11. </w:t>
            </w:r>
            <w:proofErr w:type="spellStart"/>
            <w:r w:rsidR="006E4498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Korstnad</w:t>
            </w:r>
            <w:proofErr w:type="spellEnd"/>
          </w:p>
        </w:tc>
        <w:tc>
          <w:tcPr>
            <w:tcW w:w="2506" w:type="dxa"/>
          </w:tcPr>
          <w:p w14:paraId="1634AB62" w14:textId="2CE2A9BD" w:rsidR="006E4498" w:rsidRPr="0076606F" w:rsidRDefault="00434F97" w:rsidP="006458DB">
            <w:pPr>
              <w:pStyle w:val="Footer"/>
              <w:spacing w:line="276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Säilinud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C8082F">
              <w:rPr>
                <w:rFonts w:ascii="Arial Narrow" w:hAnsi="Arial Narrow"/>
                <w:color w:val="000000" w:themeColor="text1"/>
                <w:sz w:val="20"/>
                <w:szCs w:val="21"/>
              </w:rPr>
              <w:t>algsed</w:t>
            </w:r>
            <w:proofErr w:type="spellEnd"/>
            <w:r w:rsidR="00C8082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tellistest</w:t>
            </w:r>
            <w:proofErr w:type="spellEnd"/>
            <w:r w:rsidR="007608A6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7608A6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korstnap</w:t>
            </w:r>
            <w:r w:rsidR="006458DB">
              <w:rPr>
                <w:rFonts w:ascii="Arial Narrow" w:hAnsi="Arial Narrow"/>
                <w:color w:val="000000" w:themeColor="text1"/>
                <w:sz w:val="20"/>
                <w:szCs w:val="21"/>
              </w:rPr>
              <w:t>its</w:t>
            </w:r>
            <w:r w:rsidR="00C8082F">
              <w:rPr>
                <w:rFonts w:ascii="Arial Narrow" w:hAnsi="Arial Narrow"/>
                <w:color w:val="000000" w:themeColor="text1"/>
                <w:sz w:val="20"/>
                <w:szCs w:val="21"/>
              </w:rPr>
              <w:t>id</w:t>
            </w:r>
            <w:proofErr w:type="spellEnd"/>
            <w:r w:rsidR="00C8082F">
              <w:rPr>
                <w:rFonts w:ascii="Arial Narrow" w:hAnsi="Arial Narrow"/>
                <w:color w:val="000000" w:themeColor="text1"/>
                <w:sz w:val="20"/>
                <w:szCs w:val="21"/>
              </w:rPr>
              <w:t>.</w:t>
            </w:r>
          </w:p>
        </w:tc>
        <w:tc>
          <w:tcPr>
            <w:tcW w:w="6028" w:type="dxa"/>
          </w:tcPr>
          <w:p w14:paraId="7D9F7A35" w14:textId="59C9D6CC" w:rsidR="006E4498" w:rsidRPr="0076606F" w:rsidRDefault="00C8082F" w:rsidP="006458DB">
            <w:pPr>
              <w:pStyle w:val="Footer"/>
              <w:spacing w:line="276" w:lineRule="auto"/>
              <w:jc w:val="both"/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</w:pPr>
            <w:proofErr w:type="spellStart"/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Kontrollida</w:t>
            </w:r>
            <w:proofErr w:type="spellEnd"/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korstende</w:t>
            </w:r>
            <w:proofErr w:type="spellEnd"/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ning</w:t>
            </w:r>
            <w:proofErr w:type="spellEnd"/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lõõride</w:t>
            </w:r>
            <w:proofErr w:type="spellEnd"/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korrasolekut</w:t>
            </w:r>
            <w:proofErr w:type="spellEnd"/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. </w:t>
            </w:r>
            <w:proofErr w:type="spellStart"/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Vajadusel</w:t>
            </w:r>
            <w:proofErr w:type="spellEnd"/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parandada</w:t>
            </w:r>
            <w:proofErr w:type="spellEnd"/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ning</w:t>
            </w:r>
            <w:proofErr w:type="spellEnd"/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katta</w:t>
            </w:r>
            <w:proofErr w:type="spellEnd"/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krohviga</w:t>
            </w:r>
            <w:proofErr w:type="spellEnd"/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ja </w:t>
            </w:r>
            <w:proofErr w:type="spellStart"/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värvida</w:t>
            </w:r>
            <w:proofErr w:type="spellEnd"/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valgeks</w:t>
            </w:r>
            <w:proofErr w:type="spellEnd"/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. </w:t>
            </w:r>
            <w:proofErr w:type="spellStart"/>
            <w:r w:rsidR="00204594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Tagada</w:t>
            </w:r>
            <w:proofErr w:type="spellEnd"/>
            <w:r w:rsidR="00204594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204594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tuleohutuse</w:t>
            </w:r>
            <w:proofErr w:type="spellEnd"/>
            <w:r w:rsidR="00204594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204594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nõuetele</w:t>
            </w:r>
            <w:proofErr w:type="spellEnd"/>
            <w:r w:rsidR="00204594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204594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vastav</w:t>
            </w:r>
            <w:proofErr w:type="spellEnd"/>
            <w:r w:rsidR="00204594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204594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kõrgus</w:t>
            </w:r>
            <w:proofErr w:type="spellEnd"/>
            <w:r w:rsidR="00204594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204594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katuseharjast</w:t>
            </w:r>
            <w:proofErr w:type="spellEnd"/>
            <w:r w:rsidR="00204594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(80 cm)</w:t>
            </w:r>
            <w:r w:rsidR="008F1162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, </w:t>
            </w:r>
            <w:proofErr w:type="spellStart"/>
            <w:r w:rsidR="008F1162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vajadusel</w:t>
            </w:r>
            <w:proofErr w:type="spellEnd"/>
            <w:r w:rsidR="008F1162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8F1162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laduda</w:t>
            </w:r>
            <w:proofErr w:type="spellEnd"/>
            <w:r w:rsidR="008F1162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8F1162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kõrgemaks</w:t>
            </w:r>
            <w:proofErr w:type="spellEnd"/>
            <w:r w:rsidR="008F1162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.</w:t>
            </w:r>
            <w:r w:rsidR="00800B05" w:rsidRPr="0076606F">
              <w:rPr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800B05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Ülemisele</w:t>
            </w:r>
            <w:proofErr w:type="spellEnd"/>
            <w:r w:rsidR="00800B05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800B05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servale</w:t>
            </w:r>
            <w:proofErr w:type="spellEnd"/>
            <w:r w:rsidR="00800B05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800B05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lisada</w:t>
            </w:r>
            <w:proofErr w:type="spellEnd"/>
            <w:r w:rsidR="00800B05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800B05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plekist</w:t>
            </w:r>
            <w:proofErr w:type="spellEnd"/>
            <w:r w:rsidR="00800B05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800B05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kate</w:t>
            </w:r>
            <w:proofErr w:type="spellEnd"/>
            <w:r w:rsidR="00800B05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.</w:t>
            </w:r>
            <w:r w:rsidR="003D3DD6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</w:p>
        </w:tc>
      </w:tr>
      <w:tr w:rsidR="0076606F" w:rsidRPr="0076606F" w14:paraId="1C80F08D" w14:textId="77777777" w:rsidTr="00513B78">
        <w:tc>
          <w:tcPr>
            <w:tcW w:w="1560" w:type="dxa"/>
          </w:tcPr>
          <w:p w14:paraId="71250421" w14:textId="1833623F" w:rsidR="00E76012" w:rsidRPr="0076606F" w:rsidRDefault="00434F97" w:rsidP="005A7A5D">
            <w:pPr>
              <w:pStyle w:val="Footer"/>
              <w:spacing w:line="276" w:lineRule="auto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10.12.</w:t>
            </w:r>
            <w:r w:rsidR="00C37C60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E76012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Varikatus</w:t>
            </w:r>
            <w:r w:rsidR="00C8082F">
              <w:rPr>
                <w:rFonts w:ascii="Arial Narrow" w:hAnsi="Arial Narrow"/>
                <w:color w:val="000000" w:themeColor="text1"/>
                <w:sz w:val="20"/>
                <w:szCs w:val="21"/>
              </w:rPr>
              <w:t>ed</w:t>
            </w:r>
            <w:proofErr w:type="spellEnd"/>
          </w:p>
        </w:tc>
        <w:tc>
          <w:tcPr>
            <w:tcW w:w="2506" w:type="dxa"/>
          </w:tcPr>
          <w:p w14:paraId="341C6092" w14:textId="7978DBB8" w:rsidR="00C0252D" w:rsidRPr="0076606F" w:rsidRDefault="00C8082F" w:rsidP="005A7A5D">
            <w:pPr>
              <w:pStyle w:val="Footer"/>
              <w:spacing w:line="276" w:lineRule="auto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Lagunenud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varikatuse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tänava-poolsete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sissepääsude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kohal</w:t>
            </w:r>
            <w:proofErr w:type="spellEnd"/>
            <w:r w:rsidR="006458DB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</w:p>
        </w:tc>
        <w:tc>
          <w:tcPr>
            <w:tcW w:w="6028" w:type="dxa"/>
          </w:tcPr>
          <w:p w14:paraId="3FB1A12C" w14:textId="762EB8EA" w:rsidR="00E76012" w:rsidRPr="0076606F" w:rsidRDefault="00C8082F" w:rsidP="000A20DE">
            <w:pPr>
              <w:pStyle w:val="Footer"/>
              <w:spacing w:line="276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Lagunenud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varikatused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(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s.h.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seinaosa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ühekorruselise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hooneosa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sissepääsu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juures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)</w:t>
            </w:r>
            <w:r w:rsidR="006458DB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6458DB">
              <w:rPr>
                <w:rFonts w:ascii="Arial Narrow" w:hAnsi="Arial Narrow"/>
                <w:color w:val="000000" w:themeColor="text1"/>
                <w:sz w:val="20"/>
                <w:szCs w:val="21"/>
              </w:rPr>
              <w:t>likvideerida</w:t>
            </w:r>
            <w:proofErr w:type="spellEnd"/>
            <w:r w:rsidR="006458DB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, </w:t>
            </w:r>
            <w:proofErr w:type="spellStart"/>
            <w:r w:rsidR="006458DB">
              <w:rPr>
                <w:rFonts w:ascii="Arial Narrow" w:hAnsi="Arial Narrow"/>
                <w:color w:val="000000" w:themeColor="text1"/>
                <w:sz w:val="20"/>
                <w:szCs w:val="21"/>
              </w:rPr>
              <w:t>asendada</w:t>
            </w:r>
            <w:proofErr w:type="spellEnd"/>
            <w:r w:rsidR="000C6662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0A20DE">
              <w:rPr>
                <w:rFonts w:ascii="Arial Narrow" w:hAnsi="Arial Narrow"/>
                <w:color w:val="000000" w:themeColor="text1"/>
                <w:sz w:val="20"/>
                <w:szCs w:val="21"/>
              </w:rPr>
              <w:t>puidust</w:t>
            </w:r>
            <w:proofErr w:type="spellEnd"/>
            <w:r w:rsidR="000C6662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0C6662">
              <w:rPr>
                <w:rFonts w:ascii="Arial Narrow" w:hAnsi="Arial Narrow"/>
                <w:color w:val="000000" w:themeColor="text1"/>
                <w:sz w:val="20"/>
                <w:szCs w:val="21"/>
              </w:rPr>
              <w:t>varikatus</w:t>
            </w:r>
            <w:r w:rsidR="006458DB">
              <w:rPr>
                <w:rFonts w:ascii="Arial Narrow" w:hAnsi="Arial Narrow"/>
                <w:color w:val="000000" w:themeColor="text1"/>
                <w:sz w:val="20"/>
                <w:szCs w:val="21"/>
              </w:rPr>
              <w:t>ega</w:t>
            </w:r>
            <w:proofErr w:type="spellEnd"/>
            <w:r w:rsidR="000C6662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0C6662">
              <w:rPr>
                <w:rFonts w:ascii="Arial Narrow" w:hAnsi="Arial Narrow"/>
                <w:color w:val="000000" w:themeColor="text1"/>
                <w:sz w:val="20"/>
                <w:szCs w:val="21"/>
              </w:rPr>
              <w:t>etteantud</w:t>
            </w:r>
            <w:proofErr w:type="spellEnd"/>
            <w:r w:rsidR="000C6662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0C6662">
              <w:rPr>
                <w:rFonts w:ascii="Arial Narrow" w:hAnsi="Arial Narrow"/>
                <w:color w:val="000000" w:themeColor="text1"/>
                <w:sz w:val="20"/>
                <w:szCs w:val="21"/>
              </w:rPr>
              <w:t>jooniste</w:t>
            </w:r>
            <w:proofErr w:type="spellEnd"/>
            <w:r w:rsidR="000C6662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0C6662">
              <w:rPr>
                <w:rFonts w:ascii="Arial Narrow" w:hAnsi="Arial Narrow"/>
                <w:color w:val="000000" w:themeColor="text1"/>
                <w:sz w:val="20"/>
                <w:szCs w:val="21"/>
              </w:rPr>
              <w:t>kohaselt</w:t>
            </w:r>
            <w:proofErr w:type="spellEnd"/>
            <w:r w:rsidR="000C6662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. </w:t>
            </w:r>
            <w:r w:rsidR="003D3DD6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</w:p>
        </w:tc>
      </w:tr>
      <w:tr w:rsidR="0076606F" w:rsidRPr="0076606F" w14:paraId="57B60531" w14:textId="77777777" w:rsidTr="00513B78">
        <w:tc>
          <w:tcPr>
            <w:tcW w:w="1560" w:type="dxa"/>
          </w:tcPr>
          <w:p w14:paraId="1999035A" w14:textId="07DEDEEC" w:rsidR="004D165A" w:rsidRPr="0076606F" w:rsidRDefault="00C37C60" w:rsidP="005A7A5D">
            <w:pPr>
              <w:pStyle w:val="Footer"/>
              <w:spacing w:line="276" w:lineRule="auto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10.13. </w:t>
            </w:r>
            <w:proofErr w:type="spellStart"/>
            <w:r w:rsidR="004D165A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Välistrep</w:t>
            </w:r>
            <w:r w:rsidR="00C8082F">
              <w:rPr>
                <w:rFonts w:ascii="Arial Narrow" w:hAnsi="Arial Narrow"/>
                <w:color w:val="000000" w:themeColor="text1"/>
                <w:sz w:val="20"/>
                <w:szCs w:val="21"/>
              </w:rPr>
              <w:t>id</w:t>
            </w:r>
            <w:proofErr w:type="spellEnd"/>
          </w:p>
        </w:tc>
        <w:tc>
          <w:tcPr>
            <w:tcW w:w="2506" w:type="dxa"/>
          </w:tcPr>
          <w:p w14:paraId="1E225B08" w14:textId="38522969" w:rsidR="004D165A" w:rsidRPr="0076606F" w:rsidRDefault="00C37C60" w:rsidP="009E0720">
            <w:pPr>
              <w:pStyle w:val="Footer"/>
              <w:spacing w:line="276" w:lineRule="auto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Välisu</w:t>
            </w:r>
            <w:r w:rsidR="00C8082F">
              <w:rPr>
                <w:rFonts w:ascii="Arial Narrow" w:hAnsi="Arial Narrow"/>
                <w:color w:val="000000" w:themeColor="text1"/>
                <w:sz w:val="20"/>
                <w:szCs w:val="21"/>
              </w:rPr>
              <w:t>ste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ees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lagunenud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betoonist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ast</w:t>
            </w:r>
            <w:r w:rsidR="00C8082F">
              <w:rPr>
                <w:rFonts w:ascii="Arial Narrow" w:hAnsi="Arial Narrow"/>
                <w:color w:val="000000" w:themeColor="text1"/>
                <w:sz w:val="20"/>
                <w:szCs w:val="21"/>
              </w:rPr>
              <w:t>med</w:t>
            </w:r>
            <w:proofErr w:type="spellEnd"/>
            <w:r w:rsidR="00013732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</w:p>
        </w:tc>
        <w:tc>
          <w:tcPr>
            <w:tcW w:w="6028" w:type="dxa"/>
          </w:tcPr>
          <w:p w14:paraId="6A018772" w14:textId="4B222AF5" w:rsidR="004D165A" w:rsidRPr="00D44E39" w:rsidRDefault="00C37C60" w:rsidP="00955CD7">
            <w:pPr>
              <w:pStyle w:val="Footer"/>
              <w:spacing w:line="276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Lagunenud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betoonist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ast</w:t>
            </w:r>
            <w:r w:rsidR="00D44E39">
              <w:rPr>
                <w:rFonts w:ascii="Arial Narrow" w:hAnsi="Arial Narrow"/>
                <w:color w:val="000000" w:themeColor="text1"/>
                <w:sz w:val="20"/>
                <w:szCs w:val="21"/>
              </w:rPr>
              <w:t>m</w:t>
            </w:r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e</w:t>
            </w:r>
            <w:r w:rsidR="00D44E39">
              <w:rPr>
                <w:rFonts w:ascii="Arial Narrow" w:hAnsi="Arial Narrow"/>
                <w:color w:val="000000" w:themeColor="text1"/>
                <w:sz w:val="20"/>
                <w:szCs w:val="21"/>
              </w:rPr>
              <w:t>d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korrastada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või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valada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uuesti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. </w:t>
            </w:r>
            <w:proofErr w:type="spellStart"/>
            <w:r w:rsidR="00D44E39">
              <w:rPr>
                <w:rFonts w:ascii="Arial Narrow" w:hAnsi="Arial Narrow"/>
                <w:color w:val="000000" w:themeColor="text1"/>
                <w:sz w:val="20"/>
                <w:szCs w:val="20"/>
              </w:rPr>
              <w:t>Olemasoleva</w:t>
            </w:r>
            <w:proofErr w:type="spellEnd"/>
            <w:r w:rsidR="00D44E39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44E39">
              <w:rPr>
                <w:rFonts w:ascii="Arial Narrow" w:hAnsi="Arial Narrow"/>
                <w:color w:val="000000" w:themeColor="text1"/>
                <w:sz w:val="20"/>
                <w:szCs w:val="20"/>
              </w:rPr>
              <w:t>astme</w:t>
            </w:r>
            <w:proofErr w:type="spellEnd"/>
            <w:r w:rsidR="00D44E39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44E39">
              <w:rPr>
                <w:rFonts w:ascii="Arial Narrow" w:hAnsi="Arial Narrow"/>
                <w:color w:val="000000" w:themeColor="text1"/>
                <w:sz w:val="20"/>
                <w:szCs w:val="20"/>
              </w:rPr>
              <w:t>pealispinnalt</w:t>
            </w:r>
            <w:proofErr w:type="spellEnd"/>
            <w:r w:rsidR="00D44E39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44E39">
              <w:rPr>
                <w:rFonts w:ascii="Arial Narrow" w:hAnsi="Arial Narrow"/>
                <w:color w:val="000000" w:themeColor="text1"/>
                <w:sz w:val="20"/>
                <w:szCs w:val="20"/>
              </w:rPr>
              <w:t>lihvida</w:t>
            </w:r>
            <w:proofErr w:type="spellEnd"/>
            <w:r w:rsidR="00D44E39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44E39">
              <w:rPr>
                <w:rFonts w:ascii="Arial Narrow" w:hAnsi="Arial Narrow"/>
                <w:color w:val="000000" w:themeColor="text1"/>
                <w:sz w:val="20"/>
                <w:szCs w:val="20"/>
              </w:rPr>
              <w:t>maha</w:t>
            </w:r>
            <w:proofErr w:type="spellEnd"/>
            <w:r w:rsidR="00D44E39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44E39">
              <w:rPr>
                <w:rFonts w:ascii="Arial Narrow" w:hAnsi="Arial Narrow"/>
                <w:color w:val="000000" w:themeColor="text1"/>
                <w:sz w:val="20"/>
                <w:szCs w:val="20"/>
              </w:rPr>
              <w:t>lisatava</w:t>
            </w:r>
            <w:proofErr w:type="spellEnd"/>
            <w:r w:rsidR="00D44E39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44E39">
              <w:rPr>
                <w:rFonts w:ascii="Arial Narrow" w:hAnsi="Arial Narrow"/>
                <w:color w:val="000000" w:themeColor="text1"/>
                <w:sz w:val="20"/>
                <w:szCs w:val="20"/>
              </w:rPr>
              <w:t>betoonist</w:t>
            </w:r>
            <w:proofErr w:type="spellEnd"/>
            <w:r w:rsidR="00D44E39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44E39">
              <w:rPr>
                <w:rFonts w:ascii="Arial Narrow" w:hAnsi="Arial Narrow"/>
                <w:color w:val="000000" w:themeColor="text1"/>
                <w:sz w:val="20"/>
                <w:szCs w:val="20"/>
              </w:rPr>
              <w:t>kattekihi</w:t>
            </w:r>
            <w:proofErr w:type="spellEnd"/>
            <w:r w:rsidR="00D44E39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44E39">
              <w:rPr>
                <w:rFonts w:ascii="Arial Narrow" w:hAnsi="Arial Narrow"/>
                <w:color w:val="000000" w:themeColor="text1"/>
                <w:sz w:val="20"/>
                <w:szCs w:val="20"/>
              </w:rPr>
              <w:t>paksus</w:t>
            </w:r>
            <w:proofErr w:type="spellEnd"/>
            <w:r w:rsidR="00D44E39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="00D44E39">
              <w:rPr>
                <w:rFonts w:ascii="Arial Narrow" w:hAnsi="Arial Narrow"/>
                <w:color w:val="000000" w:themeColor="text1"/>
                <w:sz w:val="20"/>
                <w:szCs w:val="20"/>
              </w:rPr>
              <w:t>kuni</w:t>
            </w:r>
            <w:proofErr w:type="spellEnd"/>
            <w:r w:rsidR="00D44E39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60 mm), </w:t>
            </w:r>
            <w:proofErr w:type="spellStart"/>
            <w:r w:rsidR="00D44E39">
              <w:rPr>
                <w:rFonts w:ascii="Arial Narrow" w:hAnsi="Arial Narrow"/>
                <w:color w:val="000000" w:themeColor="text1"/>
                <w:sz w:val="20"/>
                <w:szCs w:val="20"/>
              </w:rPr>
              <w:t>karestada</w:t>
            </w:r>
            <w:proofErr w:type="spellEnd"/>
            <w:r w:rsidR="00D44E39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ja </w:t>
            </w:r>
            <w:proofErr w:type="spellStart"/>
            <w:r w:rsidR="00D44E39">
              <w:rPr>
                <w:rFonts w:ascii="Arial Narrow" w:hAnsi="Arial Narrow"/>
                <w:color w:val="000000" w:themeColor="text1"/>
                <w:sz w:val="20"/>
                <w:szCs w:val="20"/>
              </w:rPr>
              <w:t>valada</w:t>
            </w:r>
            <w:proofErr w:type="spellEnd"/>
            <w:r w:rsidR="00D44E39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44E39">
              <w:rPr>
                <w:rFonts w:ascii="Arial Narrow" w:hAnsi="Arial Narrow"/>
                <w:color w:val="000000" w:themeColor="text1"/>
                <w:sz w:val="20"/>
                <w:szCs w:val="20"/>
              </w:rPr>
              <w:t>betoonist</w:t>
            </w:r>
            <w:proofErr w:type="spellEnd"/>
            <w:r w:rsidR="00D44E39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44E39">
              <w:rPr>
                <w:rFonts w:ascii="Arial Narrow" w:hAnsi="Arial Narrow"/>
                <w:color w:val="000000" w:themeColor="text1"/>
                <w:sz w:val="20"/>
                <w:szCs w:val="20"/>
              </w:rPr>
              <w:t>kattekiht</w:t>
            </w:r>
            <w:proofErr w:type="spellEnd"/>
            <w:r w:rsidR="00D44E39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D44E39" w:rsidRPr="006D40FD">
              <w:rPr>
                <w:rFonts w:ascii="Arial Narrow" w:hAnsi="Arial Narrow"/>
                <w:color w:val="000000" w:themeColor="text1"/>
                <w:sz w:val="20"/>
                <w:szCs w:val="20"/>
              </w:rPr>
              <w:t>≥</w:t>
            </w:r>
            <w:r w:rsidR="00D44E39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60 mm, </w:t>
            </w:r>
            <w:r w:rsidR="00D44E39" w:rsidRPr="005B4C7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C35/45 ø16 S3,5 XC4, XD3 XF2/KK2 </w:t>
            </w:r>
            <w:proofErr w:type="spellStart"/>
            <w:r w:rsidR="00D44E39" w:rsidRPr="005B4C7E">
              <w:rPr>
                <w:rFonts w:ascii="Arial Narrow" w:hAnsi="Arial Narrow"/>
                <w:color w:val="000000" w:themeColor="text1"/>
                <w:sz w:val="20"/>
                <w:szCs w:val="20"/>
              </w:rPr>
              <w:t>graniitkilluga</w:t>
            </w:r>
            <w:proofErr w:type="spellEnd"/>
            <w:r w:rsidR="00D44E39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D44E39">
              <w:rPr>
                <w:rFonts w:ascii="Arial Narrow" w:hAnsi="Arial Narrow"/>
                <w:color w:val="000000" w:themeColor="text1"/>
                <w:sz w:val="20"/>
                <w:szCs w:val="20"/>
              </w:rPr>
              <w:t>armeerimisvõrk</w:t>
            </w:r>
            <w:proofErr w:type="spellEnd"/>
            <w:r w:rsidR="00D44E39" w:rsidRPr="006D40F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D44E39">
              <w:rPr>
                <w:rFonts w:ascii="Arial Narrow" w:hAnsi="Arial Narrow"/>
                <w:color w:val="000000" w:themeColor="text1"/>
                <w:sz w:val="20"/>
                <w:szCs w:val="20"/>
              </w:rPr>
              <w:t>#8, 100 x 100.</w:t>
            </w:r>
          </w:p>
        </w:tc>
      </w:tr>
      <w:tr w:rsidR="0076606F" w:rsidRPr="0076606F" w14:paraId="363F2810" w14:textId="77777777" w:rsidTr="00513B78">
        <w:tc>
          <w:tcPr>
            <w:tcW w:w="1560" w:type="dxa"/>
          </w:tcPr>
          <w:p w14:paraId="0665D149" w14:textId="524307E9" w:rsidR="00637EC0" w:rsidRPr="0076606F" w:rsidRDefault="00C37C60" w:rsidP="00637EC0">
            <w:pPr>
              <w:pStyle w:val="Footer"/>
              <w:spacing w:line="276" w:lineRule="auto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10.14. </w:t>
            </w:r>
            <w:proofErr w:type="spellStart"/>
            <w:r w:rsidR="00637EC0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Aknad</w:t>
            </w:r>
            <w:proofErr w:type="spellEnd"/>
          </w:p>
        </w:tc>
        <w:tc>
          <w:tcPr>
            <w:tcW w:w="2506" w:type="dxa"/>
          </w:tcPr>
          <w:p w14:paraId="0B1A993E" w14:textId="0482CF30" w:rsidR="007E329B" w:rsidRPr="0076606F" w:rsidRDefault="00E540B3" w:rsidP="009E0720">
            <w:pPr>
              <w:pStyle w:val="Footer"/>
              <w:spacing w:line="276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Algsed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puitaknad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asendatud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D44E39">
              <w:rPr>
                <w:rFonts w:ascii="Arial Narrow" w:hAnsi="Arial Narrow"/>
                <w:color w:val="000000" w:themeColor="text1"/>
                <w:sz w:val="20"/>
                <w:szCs w:val="21"/>
              </w:rPr>
              <w:t>sobimatute</w:t>
            </w:r>
            <w:proofErr w:type="spellEnd"/>
            <w:r w:rsidR="00D44E39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D44E39">
              <w:rPr>
                <w:rFonts w:ascii="Arial Narrow" w:hAnsi="Arial Narrow"/>
                <w:color w:val="000000" w:themeColor="text1"/>
                <w:sz w:val="20"/>
                <w:szCs w:val="21"/>
              </w:rPr>
              <w:t>plastraamis</w:t>
            </w:r>
            <w:proofErr w:type="spellEnd"/>
            <w:r w:rsidR="00D44E39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D44E39">
              <w:rPr>
                <w:rFonts w:ascii="Arial Narrow" w:hAnsi="Arial Narrow"/>
                <w:color w:val="000000" w:themeColor="text1"/>
                <w:sz w:val="20"/>
                <w:szCs w:val="21"/>
              </w:rPr>
              <w:t>akendega</w:t>
            </w:r>
            <w:proofErr w:type="spellEnd"/>
          </w:p>
        </w:tc>
        <w:tc>
          <w:tcPr>
            <w:tcW w:w="6028" w:type="dxa"/>
          </w:tcPr>
          <w:p w14:paraId="16758A16" w14:textId="38B528F8" w:rsidR="007E329B" w:rsidRPr="0076606F" w:rsidRDefault="00E540B3" w:rsidP="00716619">
            <w:pPr>
              <w:pStyle w:val="Footer"/>
              <w:spacing w:line="276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Olemasolevad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D44E39">
              <w:rPr>
                <w:rFonts w:ascii="Arial Narrow" w:hAnsi="Arial Narrow"/>
                <w:color w:val="000000" w:themeColor="text1"/>
                <w:sz w:val="20"/>
                <w:szCs w:val="21"/>
              </w:rPr>
              <w:t>sobimatud</w:t>
            </w:r>
            <w:proofErr w:type="spellEnd"/>
            <w:r w:rsidR="00D44E39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D44E39">
              <w:rPr>
                <w:rFonts w:ascii="Arial Narrow" w:hAnsi="Arial Narrow"/>
                <w:color w:val="000000" w:themeColor="text1"/>
                <w:sz w:val="20"/>
                <w:szCs w:val="21"/>
              </w:rPr>
              <w:t>plastraamis</w:t>
            </w:r>
            <w:proofErr w:type="spellEnd"/>
            <w:r w:rsidR="00D44E39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E97497">
              <w:rPr>
                <w:rFonts w:ascii="Arial Narrow" w:hAnsi="Arial Narrow"/>
                <w:color w:val="000000" w:themeColor="text1"/>
                <w:sz w:val="20"/>
                <w:szCs w:val="21"/>
              </w:rPr>
              <w:t>aknad</w:t>
            </w:r>
            <w:proofErr w:type="spellEnd"/>
            <w:r w:rsidR="00E97497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E97497">
              <w:rPr>
                <w:rFonts w:ascii="Arial Narrow" w:hAnsi="Arial Narrow"/>
                <w:color w:val="000000" w:themeColor="text1"/>
                <w:sz w:val="20"/>
                <w:szCs w:val="21"/>
              </w:rPr>
              <w:t>asendada</w:t>
            </w:r>
            <w:proofErr w:type="spellEnd"/>
            <w:r w:rsidR="00E97497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E97497">
              <w:rPr>
                <w:rFonts w:ascii="Arial Narrow" w:hAnsi="Arial Narrow"/>
                <w:color w:val="000000" w:themeColor="text1"/>
                <w:sz w:val="20"/>
                <w:szCs w:val="21"/>
              </w:rPr>
              <w:t>a</w:t>
            </w:r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mortiseerumisel</w:t>
            </w:r>
            <w:proofErr w:type="spellEnd"/>
            <w:r w:rsidR="00D06906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D06906">
              <w:rPr>
                <w:rFonts w:ascii="Arial Narrow" w:hAnsi="Arial Narrow"/>
                <w:color w:val="000000" w:themeColor="text1"/>
                <w:sz w:val="20"/>
                <w:szCs w:val="21"/>
              </w:rPr>
              <w:t>puitraamis</w:t>
            </w:r>
            <w:proofErr w:type="spellEnd"/>
            <w:r w:rsidR="00D06906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D06906">
              <w:rPr>
                <w:rFonts w:ascii="Arial Narrow" w:hAnsi="Arial Narrow"/>
                <w:color w:val="000000" w:themeColor="text1"/>
                <w:sz w:val="20"/>
                <w:szCs w:val="21"/>
              </w:rPr>
              <w:t>akendega</w:t>
            </w:r>
            <w:proofErr w:type="spellEnd"/>
            <w:r w:rsidR="00E97497">
              <w:rPr>
                <w:rFonts w:ascii="Arial Narrow" w:hAnsi="Arial Narrow"/>
                <w:color w:val="000000" w:themeColor="text1"/>
                <w:sz w:val="20"/>
                <w:szCs w:val="21"/>
              </w:rPr>
              <w:t>.</w:t>
            </w:r>
            <w:r w:rsidR="009E0720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9E0720">
              <w:rPr>
                <w:rFonts w:ascii="Arial Narrow" w:hAnsi="Arial Narrow"/>
                <w:color w:val="000000" w:themeColor="text1"/>
                <w:sz w:val="20"/>
                <w:szCs w:val="21"/>
              </w:rPr>
              <w:t>Uued</w:t>
            </w:r>
            <w:proofErr w:type="spellEnd"/>
            <w:r w:rsidR="009E0720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D44E39">
              <w:rPr>
                <w:rFonts w:ascii="Arial Narrow" w:hAnsi="Arial Narrow"/>
                <w:color w:val="000000" w:themeColor="text1"/>
                <w:sz w:val="20"/>
                <w:szCs w:val="21"/>
              </w:rPr>
              <w:t>puitraamis</w:t>
            </w:r>
            <w:proofErr w:type="spellEnd"/>
            <w:r w:rsidR="00D44E39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9E0720">
              <w:rPr>
                <w:rFonts w:ascii="Arial Narrow" w:hAnsi="Arial Narrow"/>
                <w:color w:val="000000" w:themeColor="text1"/>
                <w:sz w:val="20"/>
                <w:szCs w:val="21"/>
              </w:rPr>
              <w:t>aknad</w:t>
            </w:r>
            <w:proofErr w:type="spellEnd"/>
            <w:r w:rsidR="009E0720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9E0720">
              <w:rPr>
                <w:rFonts w:ascii="Arial Narrow" w:hAnsi="Arial Narrow"/>
                <w:color w:val="000000" w:themeColor="text1"/>
                <w:sz w:val="20"/>
                <w:szCs w:val="21"/>
              </w:rPr>
              <w:t>valmistada</w:t>
            </w:r>
            <w:proofErr w:type="spellEnd"/>
            <w:r w:rsidR="00E97497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9E0720">
              <w:rPr>
                <w:rFonts w:ascii="Arial Narrow" w:hAnsi="Arial Narrow"/>
                <w:color w:val="000000" w:themeColor="text1"/>
                <w:sz w:val="20"/>
                <w:szCs w:val="21"/>
              </w:rPr>
              <w:t>vastavalt</w:t>
            </w:r>
            <w:proofErr w:type="spellEnd"/>
            <w:r w:rsidR="009E0720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9E0720">
              <w:rPr>
                <w:rFonts w:ascii="Arial Narrow" w:hAnsi="Arial Narrow"/>
                <w:color w:val="000000" w:themeColor="text1"/>
                <w:sz w:val="20"/>
                <w:szCs w:val="21"/>
              </w:rPr>
              <w:t>etteantud</w:t>
            </w:r>
            <w:proofErr w:type="spellEnd"/>
            <w:r w:rsidR="009E0720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9E0720">
              <w:rPr>
                <w:rFonts w:ascii="Arial Narrow" w:hAnsi="Arial Narrow"/>
                <w:color w:val="000000" w:themeColor="text1"/>
                <w:sz w:val="20"/>
                <w:szCs w:val="21"/>
              </w:rPr>
              <w:t>joonistele</w:t>
            </w:r>
            <w:proofErr w:type="spellEnd"/>
            <w:r w:rsidR="009E0720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. </w:t>
            </w:r>
            <w:proofErr w:type="spellStart"/>
            <w:r w:rsidR="00B9704D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V</w:t>
            </w:r>
            <w:r w:rsidR="00B9704D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ärvimiseks</w:t>
            </w:r>
            <w:proofErr w:type="spellEnd"/>
            <w:r w:rsidR="00B9704D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B9704D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kasutada</w:t>
            </w:r>
            <w:proofErr w:type="spellEnd"/>
            <w:r w:rsidR="00B9704D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B9704D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õlipõhist</w:t>
            </w:r>
            <w:proofErr w:type="spellEnd"/>
            <w:r w:rsidR="00B9704D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, </w:t>
            </w:r>
            <w:proofErr w:type="spellStart"/>
            <w:r w:rsidR="00B9704D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katvat</w:t>
            </w:r>
            <w:proofErr w:type="spellEnd"/>
            <w:r w:rsidR="00B9704D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B9704D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värvitüüpi</w:t>
            </w:r>
            <w:proofErr w:type="spellEnd"/>
            <w:r w:rsidR="00B9704D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.</w:t>
            </w:r>
          </w:p>
        </w:tc>
      </w:tr>
      <w:tr w:rsidR="0076606F" w:rsidRPr="0076606F" w14:paraId="5AA30F1A" w14:textId="77777777" w:rsidTr="00513B78">
        <w:tc>
          <w:tcPr>
            <w:tcW w:w="1560" w:type="dxa"/>
          </w:tcPr>
          <w:p w14:paraId="0D1910DE" w14:textId="6FC4BEA7" w:rsidR="00E60168" w:rsidRPr="0076606F" w:rsidRDefault="00E87C8D" w:rsidP="00417563">
            <w:pPr>
              <w:pStyle w:val="Footer"/>
              <w:spacing w:line="276" w:lineRule="auto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10.15. </w:t>
            </w:r>
            <w:proofErr w:type="spellStart"/>
            <w:r w:rsidR="00417563">
              <w:rPr>
                <w:rFonts w:ascii="Arial Narrow" w:hAnsi="Arial Narrow"/>
                <w:color w:val="000000" w:themeColor="text1"/>
                <w:sz w:val="20"/>
                <w:szCs w:val="21"/>
              </w:rPr>
              <w:t>Välisu</w:t>
            </w:r>
            <w:r w:rsidR="00E60168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ksed</w:t>
            </w:r>
            <w:proofErr w:type="spellEnd"/>
            <w:r w:rsidR="009E7FE3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</w:p>
        </w:tc>
        <w:tc>
          <w:tcPr>
            <w:tcW w:w="2506" w:type="dxa"/>
          </w:tcPr>
          <w:p w14:paraId="15A8DA8F" w14:textId="7BDFF227" w:rsidR="00E60168" w:rsidRPr="0076606F" w:rsidRDefault="00E97497" w:rsidP="00716619">
            <w:pPr>
              <w:pStyle w:val="Footer"/>
              <w:spacing w:line="276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Alg</w:t>
            </w:r>
            <w:r w:rsidR="00D44E39">
              <w:rPr>
                <w:rFonts w:ascii="Arial Narrow" w:hAnsi="Arial Narrow"/>
                <w:color w:val="000000" w:themeColor="text1"/>
                <w:sz w:val="20"/>
                <w:szCs w:val="21"/>
              </w:rPr>
              <w:t>s</w:t>
            </w:r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e</w:t>
            </w:r>
            <w:r w:rsidR="00D44E39">
              <w:rPr>
                <w:rFonts w:ascii="Arial Narrow" w:hAnsi="Arial Narrow"/>
                <w:color w:val="000000" w:themeColor="text1"/>
                <w:sz w:val="20"/>
                <w:szCs w:val="21"/>
              </w:rPr>
              <w:t>d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välisuks</w:t>
            </w:r>
            <w:r w:rsidR="00D44E39">
              <w:rPr>
                <w:rFonts w:ascii="Arial Narrow" w:hAnsi="Arial Narrow"/>
                <w:color w:val="000000" w:themeColor="text1"/>
                <w:sz w:val="20"/>
                <w:szCs w:val="21"/>
              </w:rPr>
              <w:t>ed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asendatud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ajastule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ning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stiilile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mittekohas</w:t>
            </w:r>
            <w:r w:rsidR="00D44E39">
              <w:rPr>
                <w:rFonts w:ascii="Arial Narrow" w:hAnsi="Arial Narrow"/>
                <w:color w:val="000000" w:themeColor="text1"/>
                <w:sz w:val="20"/>
                <w:szCs w:val="21"/>
              </w:rPr>
              <w:t>t</w:t>
            </w:r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e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välisu</w:t>
            </w:r>
            <w:r w:rsidR="00D44E39">
              <w:rPr>
                <w:rFonts w:ascii="Arial Narrow" w:hAnsi="Arial Narrow"/>
                <w:color w:val="000000" w:themeColor="text1"/>
                <w:sz w:val="20"/>
                <w:szCs w:val="21"/>
              </w:rPr>
              <w:t>stega</w:t>
            </w:r>
            <w:proofErr w:type="spellEnd"/>
            <w:r w:rsidR="00D44E39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. </w:t>
            </w:r>
            <w:proofErr w:type="spellStart"/>
            <w:r w:rsidR="00D44E39">
              <w:rPr>
                <w:rFonts w:ascii="Arial Narrow" w:hAnsi="Arial Narrow"/>
                <w:color w:val="000000" w:themeColor="text1"/>
                <w:sz w:val="20"/>
                <w:szCs w:val="21"/>
              </w:rPr>
              <w:t>Hoovipoolsesse</w:t>
            </w:r>
            <w:proofErr w:type="spellEnd"/>
            <w:r w:rsidR="00D44E39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D44E39">
              <w:rPr>
                <w:rFonts w:ascii="Arial Narrow" w:hAnsi="Arial Narrow"/>
                <w:color w:val="000000" w:themeColor="text1"/>
                <w:sz w:val="20"/>
                <w:szCs w:val="21"/>
              </w:rPr>
              <w:t>külge</w:t>
            </w:r>
            <w:proofErr w:type="spellEnd"/>
            <w:r w:rsidR="00D44E39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D44E39">
              <w:rPr>
                <w:rFonts w:ascii="Arial Narrow" w:hAnsi="Arial Narrow"/>
                <w:color w:val="000000" w:themeColor="text1"/>
                <w:sz w:val="20"/>
                <w:szCs w:val="21"/>
              </w:rPr>
              <w:t>lisatud</w:t>
            </w:r>
            <w:proofErr w:type="spellEnd"/>
            <w:r w:rsidR="00D44E39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D44E39">
              <w:rPr>
                <w:rFonts w:ascii="Arial Narrow" w:hAnsi="Arial Narrow"/>
                <w:color w:val="000000" w:themeColor="text1"/>
                <w:sz w:val="20"/>
                <w:szCs w:val="21"/>
              </w:rPr>
              <w:t>kahepoolne</w:t>
            </w:r>
            <w:proofErr w:type="spellEnd"/>
            <w:r w:rsidR="00D44E39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D44E39">
              <w:rPr>
                <w:rFonts w:ascii="Arial Narrow" w:hAnsi="Arial Narrow"/>
                <w:color w:val="000000" w:themeColor="text1"/>
                <w:sz w:val="20"/>
                <w:szCs w:val="21"/>
              </w:rPr>
              <w:t>klaasuks</w:t>
            </w:r>
            <w:proofErr w:type="spellEnd"/>
            <w:r w:rsidR="00D44E39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. </w:t>
            </w:r>
          </w:p>
        </w:tc>
        <w:tc>
          <w:tcPr>
            <w:tcW w:w="6028" w:type="dxa"/>
          </w:tcPr>
          <w:p w14:paraId="09D5657C" w14:textId="40624E38" w:rsidR="00912A8C" w:rsidRPr="0076606F" w:rsidRDefault="00E97497" w:rsidP="00716619">
            <w:pPr>
              <w:pStyle w:val="Footer"/>
              <w:spacing w:line="276" w:lineRule="auto"/>
              <w:jc w:val="both"/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Olemasolev</w:t>
            </w:r>
            <w:r w:rsidR="00D44E39">
              <w:rPr>
                <w:rFonts w:ascii="Arial Narrow" w:hAnsi="Arial Narrow"/>
                <w:color w:val="000000" w:themeColor="text1"/>
                <w:sz w:val="20"/>
                <w:szCs w:val="21"/>
              </w:rPr>
              <w:t>ad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D44E39">
              <w:rPr>
                <w:rFonts w:ascii="Arial Narrow" w:hAnsi="Arial Narrow"/>
                <w:color w:val="000000" w:themeColor="text1"/>
                <w:sz w:val="20"/>
                <w:szCs w:val="21"/>
              </w:rPr>
              <w:t>tänavapoolsed</w:t>
            </w:r>
            <w:proofErr w:type="spellEnd"/>
            <w:r w:rsidR="00D44E39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välisuks</w:t>
            </w:r>
            <w:r w:rsidR="00D44E39">
              <w:rPr>
                <w:rFonts w:ascii="Arial Narrow" w:hAnsi="Arial Narrow"/>
                <w:color w:val="000000" w:themeColor="text1"/>
                <w:sz w:val="20"/>
                <w:szCs w:val="21"/>
              </w:rPr>
              <w:t>ed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asendada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amortiseerumisel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soojustatud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täispuituksega</w:t>
            </w:r>
            <w:proofErr w:type="spellEnd"/>
            <w:r w:rsidR="009E0720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etteantud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jooniste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kohaselt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. </w:t>
            </w:r>
            <w:proofErr w:type="spellStart"/>
            <w:r w:rsidR="00D44E39">
              <w:rPr>
                <w:rFonts w:ascii="Arial Narrow" w:hAnsi="Arial Narrow"/>
                <w:color w:val="000000" w:themeColor="text1"/>
                <w:sz w:val="20"/>
                <w:szCs w:val="21"/>
              </w:rPr>
              <w:t>Hoovipoolne</w:t>
            </w:r>
            <w:proofErr w:type="spellEnd"/>
            <w:r w:rsidR="009E0720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D44E39">
              <w:rPr>
                <w:rFonts w:ascii="Arial Narrow" w:hAnsi="Arial Narrow"/>
                <w:color w:val="000000" w:themeColor="text1"/>
                <w:sz w:val="20"/>
                <w:szCs w:val="21"/>
              </w:rPr>
              <w:t>klaasuks</w:t>
            </w:r>
            <w:proofErr w:type="spellEnd"/>
            <w:r w:rsidR="00D44E39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D44E39">
              <w:rPr>
                <w:rFonts w:ascii="Arial Narrow" w:hAnsi="Arial Narrow"/>
                <w:color w:val="000000" w:themeColor="text1"/>
                <w:sz w:val="20"/>
                <w:szCs w:val="21"/>
              </w:rPr>
              <w:t>asendada</w:t>
            </w:r>
            <w:proofErr w:type="spellEnd"/>
            <w:r w:rsidR="00D44E39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D44E39">
              <w:rPr>
                <w:rFonts w:ascii="Arial Narrow" w:hAnsi="Arial Narrow"/>
                <w:color w:val="000000" w:themeColor="text1"/>
                <w:sz w:val="20"/>
                <w:szCs w:val="21"/>
              </w:rPr>
              <w:t>amortiseerumisel</w:t>
            </w:r>
            <w:proofErr w:type="spellEnd"/>
            <w:r w:rsidR="00D44E39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D44E39">
              <w:rPr>
                <w:rFonts w:ascii="Arial Narrow" w:hAnsi="Arial Narrow"/>
                <w:color w:val="000000" w:themeColor="text1"/>
                <w:sz w:val="20"/>
                <w:szCs w:val="21"/>
              </w:rPr>
              <w:t>uuega</w:t>
            </w:r>
            <w:proofErr w:type="spellEnd"/>
            <w:r w:rsidR="00D44E39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9E0720">
              <w:rPr>
                <w:rFonts w:ascii="Arial Narrow" w:hAnsi="Arial Narrow"/>
                <w:color w:val="000000" w:themeColor="text1"/>
                <w:sz w:val="20"/>
                <w:szCs w:val="21"/>
              </w:rPr>
              <w:t>etteantud</w:t>
            </w:r>
            <w:proofErr w:type="spellEnd"/>
            <w:r w:rsidR="009E0720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9E0720">
              <w:rPr>
                <w:rFonts w:ascii="Arial Narrow" w:hAnsi="Arial Narrow"/>
                <w:color w:val="000000" w:themeColor="text1"/>
                <w:sz w:val="20"/>
                <w:szCs w:val="21"/>
              </w:rPr>
              <w:t>jooniste</w:t>
            </w:r>
            <w:proofErr w:type="spellEnd"/>
            <w:r w:rsidR="009E0720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9E0720">
              <w:rPr>
                <w:rFonts w:ascii="Arial Narrow" w:hAnsi="Arial Narrow"/>
                <w:color w:val="000000" w:themeColor="text1"/>
                <w:sz w:val="20"/>
                <w:szCs w:val="21"/>
              </w:rPr>
              <w:t>kohaselt</w:t>
            </w:r>
            <w:proofErr w:type="spellEnd"/>
            <w:r w:rsidR="009E0720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. </w:t>
            </w:r>
            <w:proofErr w:type="spellStart"/>
            <w:r w:rsidR="00D44E39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Kõikide</w:t>
            </w:r>
            <w:proofErr w:type="spellEnd"/>
            <w:r w:rsidR="00D44E39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D44E39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välisuste</w:t>
            </w:r>
            <w:proofErr w:type="spellEnd"/>
            <w:r w:rsidR="00D44E39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D44E39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v</w:t>
            </w:r>
            <w:r w:rsidR="00B9704D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ärvimiseks</w:t>
            </w:r>
            <w:proofErr w:type="spellEnd"/>
            <w:r w:rsidR="00B9704D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B9704D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kasutada</w:t>
            </w:r>
            <w:proofErr w:type="spellEnd"/>
            <w:r w:rsidR="00B9704D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B9704D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õlipõhist</w:t>
            </w:r>
            <w:proofErr w:type="spellEnd"/>
            <w:r w:rsidR="00B9704D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, </w:t>
            </w:r>
            <w:proofErr w:type="spellStart"/>
            <w:r w:rsidR="00B9704D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katvat</w:t>
            </w:r>
            <w:proofErr w:type="spellEnd"/>
            <w:r w:rsidR="00B9704D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B9704D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värvitüüpi</w:t>
            </w:r>
            <w:proofErr w:type="spellEnd"/>
            <w:r w:rsidR="00D44E39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. </w:t>
            </w:r>
            <w:proofErr w:type="spellStart"/>
            <w:r w:rsidR="00D44E39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Värvida</w:t>
            </w:r>
            <w:proofErr w:type="spellEnd"/>
            <w:r w:rsidR="00D44E39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D44E39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vastavalt</w:t>
            </w:r>
            <w:proofErr w:type="spellEnd"/>
            <w:r w:rsidR="00D44E39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D44E39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etteantud</w:t>
            </w:r>
            <w:proofErr w:type="spellEnd"/>
            <w:r w:rsidR="00D44E39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D44E39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joonisele</w:t>
            </w:r>
            <w:proofErr w:type="spellEnd"/>
            <w:r w:rsidR="00D44E39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(</w:t>
            </w:r>
            <w:proofErr w:type="spellStart"/>
            <w:r w:rsidR="00D44E39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Uste</w:t>
            </w:r>
            <w:proofErr w:type="spellEnd"/>
            <w:r w:rsidR="00D44E39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D44E39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joonised</w:t>
            </w:r>
            <w:proofErr w:type="spellEnd"/>
            <w:r w:rsidR="00D44E39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EP-17)</w:t>
            </w:r>
          </w:p>
        </w:tc>
      </w:tr>
    </w:tbl>
    <w:p w14:paraId="6BE8CA46" w14:textId="5F1374D8" w:rsidR="00610058" w:rsidRDefault="00610058" w:rsidP="00610058">
      <w:pPr>
        <w:pStyle w:val="Footer"/>
        <w:tabs>
          <w:tab w:val="clear" w:pos="4680"/>
          <w:tab w:val="clear" w:pos="9360"/>
        </w:tabs>
        <w:spacing w:line="360" w:lineRule="auto"/>
        <w:ind w:left="720"/>
        <w:rPr>
          <w:rFonts w:ascii="Arial Narrow" w:hAnsi="Arial Narrow"/>
          <w:color w:val="000000" w:themeColor="text1"/>
        </w:rPr>
      </w:pPr>
    </w:p>
    <w:p w14:paraId="0876684D" w14:textId="783A7024" w:rsidR="00F9667D" w:rsidRDefault="00F9667D" w:rsidP="00F9667D">
      <w:pPr>
        <w:pStyle w:val="Footer"/>
        <w:tabs>
          <w:tab w:val="clear" w:pos="4680"/>
          <w:tab w:val="clear" w:pos="9360"/>
        </w:tabs>
        <w:spacing w:line="360" w:lineRule="auto"/>
        <w:ind w:left="720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10.2.</w:t>
      </w:r>
      <w:r>
        <w:rPr>
          <w:rFonts w:ascii="Arial Narrow" w:hAnsi="Arial Narrow"/>
          <w:color w:val="000000" w:themeColor="text1"/>
        </w:rPr>
        <w:tab/>
      </w:r>
      <w:proofErr w:type="spellStart"/>
      <w:r>
        <w:rPr>
          <w:rFonts w:ascii="Arial Narrow" w:hAnsi="Arial Narrow"/>
          <w:color w:val="000000" w:themeColor="text1"/>
        </w:rPr>
        <w:t>Abihoone</w:t>
      </w:r>
      <w:proofErr w:type="spellEnd"/>
      <w:r w:rsidRPr="00F9667D">
        <w:rPr>
          <w:rFonts w:ascii="Arial Narrow" w:hAnsi="Arial Narrow"/>
          <w:color w:val="000000" w:themeColor="text1"/>
        </w:rPr>
        <w:t xml:space="preserve"> </w:t>
      </w:r>
      <w:proofErr w:type="spellStart"/>
      <w:r w:rsidR="00602999">
        <w:rPr>
          <w:rFonts w:ascii="Arial Narrow" w:hAnsi="Arial Narrow"/>
          <w:color w:val="000000" w:themeColor="text1"/>
        </w:rPr>
        <w:t>laiendamine</w:t>
      </w:r>
      <w:proofErr w:type="spellEnd"/>
      <w:r w:rsidR="00602999">
        <w:rPr>
          <w:rFonts w:ascii="Arial Narrow" w:hAnsi="Arial Narrow"/>
          <w:color w:val="000000" w:themeColor="text1"/>
        </w:rPr>
        <w:t xml:space="preserve"> ja </w:t>
      </w:r>
      <w:proofErr w:type="spellStart"/>
      <w:r w:rsidR="00602999">
        <w:rPr>
          <w:rFonts w:ascii="Arial Narrow" w:hAnsi="Arial Narrow"/>
          <w:color w:val="000000" w:themeColor="text1"/>
        </w:rPr>
        <w:t>ümber</w:t>
      </w:r>
      <w:proofErr w:type="spellEnd"/>
      <w:r w:rsidR="00602999">
        <w:rPr>
          <w:rFonts w:ascii="Arial Narrow" w:hAnsi="Arial Narrow"/>
          <w:color w:val="000000" w:themeColor="text1"/>
        </w:rPr>
        <w:t xml:space="preserve"> </w:t>
      </w:r>
      <w:proofErr w:type="spellStart"/>
      <w:r w:rsidR="00602999">
        <w:rPr>
          <w:rFonts w:ascii="Arial Narrow" w:hAnsi="Arial Narrow"/>
          <w:color w:val="000000" w:themeColor="text1"/>
        </w:rPr>
        <w:t>ehitamine</w:t>
      </w:r>
      <w:proofErr w:type="spellEnd"/>
    </w:p>
    <w:tbl>
      <w:tblPr>
        <w:tblStyle w:val="TableGrid"/>
        <w:tblW w:w="100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2506"/>
        <w:gridCol w:w="6028"/>
      </w:tblGrid>
      <w:tr w:rsidR="00F9667D" w:rsidRPr="0076606F" w14:paraId="40DF4D51" w14:textId="77777777" w:rsidTr="00D0248D">
        <w:tc>
          <w:tcPr>
            <w:tcW w:w="1560" w:type="dxa"/>
          </w:tcPr>
          <w:p w14:paraId="383E3BB2" w14:textId="77777777" w:rsidR="00F9667D" w:rsidRPr="0076606F" w:rsidRDefault="00F9667D" w:rsidP="00D0248D">
            <w:pPr>
              <w:pStyle w:val="Footer"/>
              <w:spacing w:line="360" w:lineRule="auto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proofErr w:type="spellStart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Konstruktsioon</w:t>
            </w:r>
            <w:proofErr w:type="spellEnd"/>
          </w:p>
        </w:tc>
        <w:tc>
          <w:tcPr>
            <w:tcW w:w="2506" w:type="dxa"/>
          </w:tcPr>
          <w:p w14:paraId="4684F773" w14:textId="77777777" w:rsidR="00F9667D" w:rsidRPr="0076606F" w:rsidRDefault="00F9667D" w:rsidP="00D0248D">
            <w:pPr>
              <w:pStyle w:val="Footer"/>
              <w:spacing w:line="360" w:lineRule="auto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proofErr w:type="spellStart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Olemasolev</w:t>
            </w:r>
            <w:proofErr w:type="spellEnd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olukord</w:t>
            </w:r>
            <w:proofErr w:type="spellEnd"/>
          </w:p>
        </w:tc>
        <w:tc>
          <w:tcPr>
            <w:tcW w:w="6028" w:type="dxa"/>
          </w:tcPr>
          <w:p w14:paraId="7615E42B" w14:textId="77777777" w:rsidR="00F9667D" w:rsidRPr="0076606F" w:rsidRDefault="00F9667D" w:rsidP="00D0248D">
            <w:pPr>
              <w:pStyle w:val="Footer"/>
              <w:spacing w:line="360" w:lineRule="auto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proofErr w:type="spellStart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Projekteeritud</w:t>
            </w:r>
            <w:proofErr w:type="spellEnd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tööd</w:t>
            </w:r>
            <w:proofErr w:type="spellEnd"/>
          </w:p>
        </w:tc>
      </w:tr>
      <w:tr w:rsidR="00F9667D" w:rsidRPr="0076606F" w14:paraId="71B4A60F" w14:textId="77777777" w:rsidTr="00D0248D">
        <w:tc>
          <w:tcPr>
            <w:tcW w:w="1560" w:type="dxa"/>
          </w:tcPr>
          <w:p w14:paraId="51A5F477" w14:textId="77777777" w:rsidR="00F9667D" w:rsidRPr="0076606F" w:rsidRDefault="00F9667D" w:rsidP="00D0248D">
            <w:pPr>
              <w:pStyle w:val="Footer"/>
              <w:spacing w:line="276" w:lineRule="auto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10.1. </w:t>
            </w:r>
            <w:proofErr w:type="spellStart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Vundament</w:t>
            </w:r>
            <w:proofErr w:type="spellEnd"/>
          </w:p>
        </w:tc>
        <w:tc>
          <w:tcPr>
            <w:tcW w:w="2506" w:type="dxa"/>
          </w:tcPr>
          <w:p w14:paraId="66A0637A" w14:textId="198C81CB" w:rsidR="00F9667D" w:rsidRPr="0076606F" w:rsidRDefault="00602999" w:rsidP="00D0248D">
            <w:pPr>
              <w:pStyle w:val="Footer"/>
              <w:spacing w:line="276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P</w:t>
            </w:r>
            <w:r w:rsidR="00F9667D">
              <w:rPr>
                <w:rFonts w:ascii="Arial Narrow" w:hAnsi="Arial Narrow"/>
                <w:color w:val="000000" w:themeColor="text1"/>
                <w:sz w:val="20"/>
                <w:szCs w:val="21"/>
              </w:rPr>
              <w:t>aekivivundament</w:t>
            </w:r>
            <w:proofErr w:type="spellEnd"/>
            <w:r w:rsidR="00F9667D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.  </w:t>
            </w:r>
          </w:p>
        </w:tc>
        <w:tc>
          <w:tcPr>
            <w:tcW w:w="6028" w:type="dxa"/>
          </w:tcPr>
          <w:p w14:paraId="32152EE4" w14:textId="7735949D" w:rsidR="00F9667D" w:rsidRPr="0076606F" w:rsidRDefault="00F9667D" w:rsidP="00D0248D">
            <w:pPr>
              <w:pStyle w:val="Footer"/>
              <w:spacing w:line="276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proofErr w:type="spellStart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Kontrollida</w:t>
            </w:r>
            <w:proofErr w:type="spellEnd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vundamendi</w:t>
            </w:r>
            <w:proofErr w:type="spellEnd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seisukorda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,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vajadusel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rajada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uus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vundament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.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Projekteeritud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juurdeehituse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vundament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rajada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FIBO3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plokkidest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survetugevus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3MPa).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Väliskülge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lisada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hüdroisolatsioon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Vundamendi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sügavus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1,2 m. </w:t>
            </w:r>
          </w:p>
        </w:tc>
      </w:tr>
      <w:tr w:rsidR="00F9667D" w:rsidRPr="0076606F" w14:paraId="2E5A90B9" w14:textId="77777777" w:rsidTr="00D0248D">
        <w:tc>
          <w:tcPr>
            <w:tcW w:w="1560" w:type="dxa"/>
          </w:tcPr>
          <w:p w14:paraId="3A53875C" w14:textId="4F814C03" w:rsidR="00F9667D" w:rsidRPr="0076606F" w:rsidRDefault="00F9667D" w:rsidP="00D0248D">
            <w:pPr>
              <w:pStyle w:val="Footer"/>
              <w:spacing w:line="276" w:lineRule="auto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10.2. </w:t>
            </w:r>
            <w:proofErr w:type="spellStart"/>
            <w:r w:rsidR="00D0248D">
              <w:rPr>
                <w:rFonts w:ascii="Arial Narrow" w:hAnsi="Arial Narrow"/>
                <w:color w:val="000000" w:themeColor="text1"/>
                <w:sz w:val="20"/>
                <w:szCs w:val="21"/>
              </w:rPr>
              <w:t>P</w:t>
            </w:r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õrand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pinnasel</w:t>
            </w:r>
            <w:proofErr w:type="spellEnd"/>
          </w:p>
        </w:tc>
        <w:tc>
          <w:tcPr>
            <w:tcW w:w="2506" w:type="dxa"/>
          </w:tcPr>
          <w:p w14:paraId="317C9C48" w14:textId="285288E1" w:rsidR="00F9667D" w:rsidRPr="0076606F" w:rsidRDefault="00D0248D" w:rsidP="00D0248D">
            <w:pPr>
              <w:pStyle w:val="Footer"/>
              <w:spacing w:line="276" w:lineRule="auto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P</w:t>
            </w:r>
            <w:r w:rsidR="00F9667D">
              <w:rPr>
                <w:rFonts w:ascii="Arial Narrow" w:hAnsi="Arial Narrow"/>
                <w:color w:val="000000" w:themeColor="text1"/>
                <w:sz w:val="20"/>
                <w:szCs w:val="21"/>
              </w:rPr>
              <w:t>uudub</w:t>
            </w:r>
            <w:proofErr w:type="spellEnd"/>
          </w:p>
        </w:tc>
        <w:tc>
          <w:tcPr>
            <w:tcW w:w="6028" w:type="dxa"/>
          </w:tcPr>
          <w:p w14:paraId="1484310E" w14:textId="6A495C41" w:rsidR="00F9667D" w:rsidRPr="0076606F" w:rsidRDefault="00F9667D" w:rsidP="00D0248D">
            <w:pPr>
              <w:pStyle w:val="Footer"/>
              <w:spacing w:line="276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Soojustatud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hooneosa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ulatuses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rajada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betoonpõrand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(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paksus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80 mm),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mille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alla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on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paigaldatud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D0248D">
              <w:rPr>
                <w:rFonts w:ascii="Arial Narrow" w:hAnsi="Arial Narrow"/>
                <w:color w:val="000000" w:themeColor="text1"/>
                <w:sz w:val="20"/>
                <w:szCs w:val="21"/>
              </w:rPr>
              <w:t>hürdoisolatsioon</w:t>
            </w:r>
            <w:proofErr w:type="spellEnd"/>
            <w:r w:rsidR="00D0248D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D0248D">
              <w:rPr>
                <w:rFonts w:ascii="Arial Narrow" w:hAnsi="Arial Narrow"/>
                <w:color w:val="000000" w:themeColor="text1"/>
                <w:sz w:val="20"/>
                <w:szCs w:val="21"/>
              </w:rPr>
              <w:t>ning</w:t>
            </w:r>
            <w:proofErr w:type="spellEnd"/>
            <w:r w:rsidR="00D0248D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soojustus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(EPS 200 mm). </w:t>
            </w:r>
            <w:proofErr w:type="spellStart"/>
            <w:r w:rsidR="00044CA1">
              <w:rPr>
                <w:rFonts w:ascii="Arial Narrow" w:hAnsi="Arial Narrow"/>
                <w:color w:val="000000" w:themeColor="text1"/>
                <w:sz w:val="20"/>
                <w:szCs w:val="21"/>
              </w:rPr>
              <w:t>Selle</w:t>
            </w:r>
            <w:proofErr w:type="spellEnd"/>
            <w:r w:rsidR="00044CA1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a</w:t>
            </w:r>
            <w:r w:rsidR="00D0248D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ll </w:t>
            </w:r>
            <w:proofErr w:type="spellStart"/>
            <w:r w:rsidR="00D0248D">
              <w:rPr>
                <w:rFonts w:ascii="Arial Narrow" w:hAnsi="Arial Narrow"/>
                <w:color w:val="000000" w:themeColor="text1"/>
                <w:sz w:val="20"/>
                <w:szCs w:val="21"/>
              </w:rPr>
              <w:t>tihendatud</w:t>
            </w:r>
            <w:proofErr w:type="spellEnd"/>
            <w:r w:rsidR="00D0248D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D0248D">
              <w:rPr>
                <w:rFonts w:ascii="Arial Narrow" w:hAnsi="Arial Narrow"/>
                <w:color w:val="000000" w:themeColor="text1"/>
                <w:sz w:val="20"/>
                <w:szCs w:val="21"/>
              </w:rPr>
              <w:t>pinnas</w:t>
            </w:r>
            <w:proofErr w:type="spellEnd"/>
            <w:r w:rsidR="00D0248D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. </w:t>
            </w:r>
            <w:proofErr w:type="spellStart"/>
            <w:r w:rsidR="00D0248D">
              <w:rPr>
                <w:rFonts w:ascii="Arial Narrow" w:hAnsi="Arial Narrow"/>
                <w:color w:val="000000" w:themeColor="text1"/>
                <w:sz w:val="20"/>
                <w:szCs w:val="21"/>
              </w:rPr>
              <w:t>Soojustamata</w:t>
            </w:r>
            <w:proofErr w:type="spellEnd"/>
            <w:r w:rsidR="00D0248D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D0248D">
              <w:rPr>
                <w:rFonts w:ascii="Arial Narrow" w:hAnsi="Arial Narrow"/>
                <w:color w:val="000000" w:themeColor="text1"/>
                <w:sz w:val="20"/>
                <w:szCs w:val="21"/>
              </w:rPr>
              <w:t>osas</w:t>
            </w:r>
            <w:proofErr w:type="spellEnd"/>
            <w:r w:rsidR="00D0248D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D0248D">
              <w:rPr>
                <w:rFonts w:ascii="Arial Narrow" w:hAnsi="Arial Narrow"/>
                <w:sz w:val="20"/>
                <w:szCs w:val="20"/>
              </w:rPr>
              <w:t>betoonkivi</w:t>
            </w:r>
            <w:proofErr w:type="spellEnd"/>
            <w:r w:rsidR="00D0248D">
              <w:rPr>
                <w:rFonts w:ascii="Arial Narrow" w:hAnsi="Arial Narrow"/>
                <w:sz w:val="20"/>
                <w:szCs w:val="20"/>
              </w:rPr>
              <w:t xml:space="preserve"> 60 mm </w:t>
            </w:r>
            <w:proofErr w:type="spellStart"/>
            <w:r w:rsidR="00D0248D">
              <w:rPr>
                <w:rFonts w:ascii="Arial Narrow" w:hAnsi="Arial Narrow"/>
                <w:sz w:val="20"/>
                <w:szCs w:val="20"/>
              </w:rPr>
              <w:t>liivaalusel</w:t>
            </w:r>
            <w:proofErr w:type="spellEnd"/>
            <w:r w:rsidR="00D0248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F9667D" w:rsidRPr="0076606F" w14:paraId="1BB07516" w14:textId="77777777" w:rsidTr="00D0248D">
        <w:tc>
          <w:tcPr>
            <w:tcW w:w="1560" w:type="dxa"/>
          </w:tcPr>
          <w:p w14:paraId="636ECA3E" w14:textId="77777777" w:rsidR="00F9667D" w:rsidRPr="0076606F" w:rsidRDefault="00F9667D" w:rsidP="00D0248D">
            <w:pPr>
              <w:pStyle w:val="Footer"/>
              <w:spacing w:line="276" w:lineRule="auto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10.3. </w:t>
            </w:r>
            <w:proofErr w:type="spellStart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Välisseinad</w:t>
            </w:r>
            <w:proofErr w:type="spellEnd"/>
          </w:p>
        </w:tc>
        <w:tc>
          <w:tcPr>
            <w:tcW w:w="2506" w:type="dxa"/>
          </w:tcPr>
          <w:p w14:paraId="2C519FD7" w14:textId="2E34ACE3" w:rsidR="00F9667D" w:rsidRPr="0076606F" w:rsidRDefault="00F9667D" w:rsidP="00D0248D">
            <w:pPr>
              <w:pStyle w:val="Footer"/>
              <w:spacing w:line="276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Välisseina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kandekonstruktsioon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puitkarkass</w:t>
            </w:r>
            <w:proofErr w:type="spellEnd"/>
            <w:r w:rsidR="00D0248D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100 x 100 mm, S900 mm</w:t>
            </w:r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,</w:t>
            </w:r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kaetud</w:t>
            </w:r>
            <w:proofErr w:type="spellEnd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horisontaalse</w:t>
            </w:r>
            <w:proofErr w:type="spellEnd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laudisega</w:t>
            </w:r>
            <w:proofErr w:type="spellEnd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. </w:t>
            </w:r>
          </w:p>
        </w:tc>
        <w:tc>
          <w:tcPr>
            <w:tcW w:w="6028" w:type="dxa"/>
          </w:tcPr>
          <w:p w14:paraId="2DE93F75" w14:textId="14ED401D" w:rsidR="00D0248D" w:rsidRDefault="00D0248D" w:rsidP="00D0248D">
            <w:pPr>
              <w:spacing w:afterAutospacing="0" w:line="276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Tugevdada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diagonaalide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ning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6C0378">
              <w:rPr>
                <w:rFonts w:ascii="Arial Narrow" w:hAnsi="Arial Narrow"/>
                <w:color w:val="000000" w:themeColor="text1"/>
                <w:sz w:val="20"/>
                <w:szCs w:val="21"/>
              </w:rPr>
              <w:t>t</w:t>
            </w:r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äiendatavate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prussidega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olemasolev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puitkarkass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(S-3,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vt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joonis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EP-13). </w:t>
            </w:r>
            <w:proofErr w:type="spellStart"/>
            <w:r w:rsidR="006C0378">
              <w:rPr>
                <w:rFonts w:ascii="Arial Narrow" w:hAnsi="Arial Narrow"/>
                <w:color w:val="000000" w:themeColor="text1"/>
                <w:sz w:val="20"/>
                <w:szCs w:val="21"/>
              </w:rPr>
              <w:t>Lagunenud</w:t>
            </w:r>
            <w:proofErr w:type="spellEnd"/>
            <w:r w:rsidR="006C0378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6C0378">
              <w:rPr>
                <w:rFonts w:ascii="Arial Narrow" w:hAnsi="Arial Narrow"/>
                <w:color w:val="000000" w:themeColor="text1"/>
                <w:sz w:val="20"/>
                <w:szCs w:val="21"/>
              </w:rPr>
              <w:t>karkass</w:t>
            </w:r>
            <w:proofErr w:type="spellEnd"/>
            <w:r w:rsidR="006C0378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6C0378">
              <w:rPr>
                <w:rFonts w:ascii="Arial Narrow" w:hAnsi="Arial Narrow"/>
                <w:color w:val="000000" w:themeColor="text1"/>
                <w:sz w:val="20"/>
                <w:szCs w:val="21"/>
              </w:rPr>
              <w:t>asendada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uue</w:t>
            </w:r>
            <w:r w:rsidR="006C0378">
              <w:rPr>
                <w:rFonts w:ascii="Arial Narrow" w:hAnsi="Arial Narrow"/>
                <w:color w:val="000000" w:themeColor="text1"/>
                <w:sz w:val="20"/>
                <w:szCs w:val="21"/>
              </w:rPr>
              <w:t>ga</w:t>
            </w:r>
            <w:proofErr w:type="spellEnd"/>
            <w:r w:rsidR="006C0378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(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vt.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Sein S-4,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joonis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EP-13).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Rajada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seinad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vastavalt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etteantud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joonistele</w:t>
            </w:r>
            <w:proofErr w:type="spellEnd"/>
            <w:r w:rsidR="009E0694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(EP-19)</w:t>
            </w:r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. </w:t>
            </w:r>
          </w:p>
          <w:p w14:paraId="60BF085B" w14:textId="5FEBC06B" w:rsidR="00F9667D" w:rsidRPr="0076606F" w:rsidRDefault="00F9667D" w:rsidP="00D0248D">
            <w:pPr>
              <w:spacing w:afterAutospacing="0" w:line="276" w:lineRule="auto"/>
              <w:jc w:val="both"/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</w:pPr>
            <w:proofErr w:type="spellStart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Jälgida</w:t>
            </w:r>
            <w:proofErr w:type="spellEnd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, et </w:t>
            </w:r>
            <w:proofErr w:type="spellStart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kõik</w:t>
            </w:r>
            <w:proofErr w:type="spellEnd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puitosad</w:t>
            </w:r>
            <w:proofErr w:type="spellEnd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oleksid</w:t>
            </w:r>
            <w:proofErr w:type="spellEnd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kivipindadest</w:t>
            </w:r>
            <w:proofErr w:type="spellEnd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isoleeritud</w:t>
            </w:r>
            <w:proofErr w:type="spellEnd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niiskustõkkega</w:t>
            </w:r>
            <w:proofErr w:type="spellEnd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.</w:t>
            </w:r>
            <w:r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D0248D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Värvida</w:t>
            </w:r>
            <w:proofErr w:type="spellEnd"/>
            <w:r w:rsidR="00D0248D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D0248D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etteantud</w:t>
            </w:r>
            <w:proofErr w:type="spellEnd"/>
            <w:r w:rsidR="00D0248D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D0248D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toonides</w:t>
            </w:r>
            <w:proofErr w:type="spellEnd"/>
            <w:r w:rsidR="00D0248D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, </w:t>
            </w:r>
            <w:proofErr w:type="spellStart"/>
            <w:r w:rsidR="00D0248D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kasutad</w:t>
            </w:r>
            <w:r w:rsidR="00D0248D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es</w:t>
            </w:r>
            <w:proofErr w:type="spellEnd"/>
            <w:r w:rsidR="00D0248D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D0248D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õlipõhist</w:t>
            </w:r>
            <w:proofErr w:type="spellEnd"/>
            <w:r w:rsidR="00D0248D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, </w:t>
            </w:r>
            <w:proofErr w:type="spellStart"/>
            <w:r w:rsidR="00D0248D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katvat</w:t>
            </w:r>
            <w:proofErr w:type="spellEnd"/>
            <w:r w:rsidR="00D0248D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D0248D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värvitüüpi</w:t>
            </w:r>
            <w:proofErr w:type="spellEnd"/>
            <w:r w:rsidR="00D0248D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.</w:t>
            </w:r>
          </w:p>
        </w:tc>
      </w:tr>
      <w:tr w:rsidR="00F9667D" w:rsidRPr="0076606F" w14:paraId="06010130" w14:textId="77777777" w:rsidTr="00D0248D">
        <w:tc>
          <w:tcPr>
            <w:tcW w:w="1560" w:type="dxa"/>
          </w:tcPr>
          <w:p w14:paraId="1A5EB9BA" w14:textId="6F04E6C4" w:rsidR="00F9667D" w:rsidRPr="0076606F" w:rsidRDefault="00F9667D" w:rsidP="00D0248D">
            <w:pPr>
              <w:pStyle w:val="Footer"/>
              <w:spacing w:line="276" w:lineRule="auto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lastRenderedPageBreak/>
              <w:t>10.</w:t>
            </w:r>
            <w:r w:rsidR="00D0248D">
              <w:rPr>
                <w:rFonts w:ascii="Arial Narrow" w:hAnsi="Arial Narrow"/>
                <w:color w:val="000000" w:themeColor="text1"/>
                <w:sz w:val="20"/>
                <w:szCs w:val="21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. </w:t>
            </w:r>
            <w:proofErr w:type="spellStart"/>
            <w:r w:rsidR="00D0248D">
              <w:rPr>
                <w:rFonts w:ascii="Arial Narrow" w:hAnsi="Arial Narrow"/>
                <w:color w:val="000000" w:themeColor="text1"/>
                <w:sz w:val="20"/>
                <w:szCs w:val="21"/>
              </w:rPr>
              <w:t>S</w:t>
            </w:r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iseseinad</w:t>
            </w:r>
            <w:proofErr w:type="spellEnd"/>
          </w:p>
        </w:tc>
        <w:tc>
          <w:tcPr>
            <w:tcW w:w="2506" w:type="dxa"/>
          </w:tcPr>
          <w:p w14:paraId="3F07E438" w14:textId="00CEB75F" w:rsidR="00F9667D" w:rsidRPr="0076606F" w:rsidRDefault="00537ADB" w:rsidP="00D0248D">
            <w:pPr>
              <w:pStyle w:val="Footer"/>
              <w:spacing w:line="276" w:lineRule="auto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Õhukesed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laudseinad</w:t>
            </w:r>
            <w:proofErr w:type="spellEnd"/>
          </w:p>
        </w:tc>
        <w:tc>
          <w:tcPr>
            <w:tcW w:w="6028" w:type="dxa"/>
          </w:tcPr>
          <w:p w14:paraId="2CCB1568" w14:textId="61B1DA42" w:rsidR="00F9667D" w:rsidRPr="0076606F" w:rsidRDefault="00D0248D" w:rsidP="00D0248D">
            <w:pPr>
              <w:pStyle w:val="Footer"/>
              <w:spacing w:line="276" w:lineRule="auto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Rajada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uued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siseseinad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kipsplaat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puitkarkassil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45 x 95 mm, S600 mm.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Vahele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lisada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täidis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.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Viimistleda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vastavalt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ruumi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kasutusele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. </w:t>
            </w:r>
            <w:proofErr w:type="spellStart"/>
            <w:r w:rsidR="001C128D">
              <w:rPr>
                <w:rFonts w:ascii="Arial Narrow" w:hAnsi="Arial Narrow"/>
                <w:color w:val="000000" w:themeColor="text1"/>
                <w:sz w:val="20"/>
                <w:szCs w:val="21"/>
              </w:rPr>
              <w:t>Niisketes</w:t>
            </w:r>
            <w:proofErr w:type="spellEnd"/>
            <w:r w:rsidR="001C128D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1C128D">
              <w:rPr>
                <w:rFonts w:ascii="Arial Narrow" w:hAnsi="Arial Narrow"/>
                <w:color w:val="000000" w:themeColor="text1"/>
                <w:sz w:val="20"/>
                <w:szCs w:val="21"/>
              </w:rPr>
              <w:t>ruumides</w:t>
            </w:r>
            <w:proofErr w:type="spellEnd"/>
            <w:r w:rsidR="001C128D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1C128D">
              <w:rPr>
                <w:rFonts w:ascii="Arial Narrow" w:hAnsi="Arial Narrow"/>
                <w:color w:val="000000" w:themeColor="text1"/>
                <w:sz w:val="20"/>
                <w:szCs w:val="21"/>
              </w:rPr>
              <w:t>kasutada</w:t>
            </w:r>
            <w:proofErr w:type="spellEnd"/>
            <w:r w:rsidR="001C128D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1C128D">
              <w:rPr>
                <w:rFonts w:ascii="Arial Narrow" w:hAnsi="Arial Narrow"/>
                <w:color w:val="000000" w:themeColor="text1"/>
                <w:sz w:val="20"/>
                <w:szCs w:val="21"/>
              </w:rPr>
              <w:t>niiskuskindlat</w:t>
            </w:r>
            <w:proofErr w:type="spellEnd"/>
            <w:r w:rsidR="001C128D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1C128D">
              <w:rPr>
                <w:rFonts w:ascii="Arial Narrow" w:hAnsi="Arial Narrow"/>
                <w:color w:val="000000" w:themeColor="text1"/>
                <w:sz w:val="20"/>
                <w:szCs w:val="21"/>
              </w:rPr>
              <w:t>kipsi</w:t>
            </w:r>
            <w:proofErr w:type="spellEnd"/>
            <w:r w:rsidR="001C128D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1C128D">
              <w:rPr>
                <w:rFonts w:ascii="Arial Narrow" w:hAnsi="Arial Narrow"/>
                <w:color w:val="000000" w:themeColor="text1"/>
                <w:sz w:val="20"/>
                <w:szCs w:val="21"/>
              </w:rPr>
              <w:t>või</w:t>
            </w:r>
            <w:proofErr w:type="spellEnd"/>
            <w:r w:rsidR="001C128D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1C128D">
              <w:rPr>
                <w:rFonts w:ascii="Arial Narrow" w:hAnsi="Arial Narrow"/>
                <w:color w:val="000000" w:themeColor="text1"/>
                <w:sz w:val="20"/>
                <w:szCs w:val="21"/>
              </w:rPr>
              <w:t>katta</w:t>
            </w:r>
            <w:proofErr w:type="spellEnd"/>
            <w:r w:rsidR="001C128D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see </w:t>
            </w:r>
            <w:proofErr w:type="spellStart"/>
            <w:r w:rsidR="001C128D">
              <w:rPr>
                <w:rFonts w:ascii="Arial Narrow" w:hAnsi="Arial Narrow"/>
                <w:color w:val="000000" w:themeColor="text1"/>
                <w:sz w:val="20"/>
                <w:szCs w:val="21"/>
              </w:rPr>
              <w:t>niiskustõkkega</w:t>
            </w:r>
            <w:proofErr w:type="spellEnd"/>
            <w:r w:rsidR="001C128D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. </w:t>
            </w:r>
          </w:p>
        </w:tc>
      </w:tr>
      <w:tr w:rsidR="00F9667D" w:rsidRPr="0076606F" w14:paraId="5AD5B1AB" w14:textId="77777777" w:rsidTr="00D0248D">
        <w:tc>
          <w:tcPr>
            <w:tcW w:w="1560" w:type="dxa"/>
          </w:tcPr>
          <w:p w14:paraId="12AE2C88" w14:textId="72F0C62A" w:rsidR="00F9667D" w:rsidRPr="0076606F" w:rsidRDefault="00F9667D" w:rsidP="00D0248D">
            <w:pPr>
              <w:pStyle w:val="Footer"/>
              <w:spacing w:line="276" w:lineRule="auto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10.</w:t>
            </w:r>
            <w:r w:rsidR="00497B8C">
              <w:rPr>
                <w:rFonts w:ascii="Arial Narrow" w:hAnsi="Arial Narrow"/>
                <w:color w:val="000000" w:themeColor="text1"/>
                <w:sz w:val="20"/>
                <w:szCs w:val="21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. </w:t>
            </w:r>
            <w:proofErr w:type="spellStart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Katus</w:t>
            </w:r>
            <w:proofErr w:type="spellEnd"/>
          </w:p>
        </w:tc>
        <w:tc>
          <w:tcPr>
            <w:tcW w:w="2506" w:type="dxa"/>
          </w:tcPr>
          <w:p w14:paraId="3EEF22DD" w14:textId="5D0DF585" w:rsidR="00F9667D" w:rsidRPr="0076606F" w:rsidRDefault="00602999" w:rsidP="00D0248D">
            <w:pPr>
              <w:pStyle w:val="Footer"/>
              <w:spacing w:line="276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Sarikad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150 x 50 mm, S900 mm.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Roovitis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täislaudis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25 x 150 mm.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Katusekate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osaliselt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plekk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,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osaliselt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tõrvapapp</w:t>
            </w:r>
            <w:proofErr w:type="spellEnd"/>
          </w:p>
        </w:tc>
        <w:tc>
          <w:tcPr>
            <w:tcW w:w="6028" w:type="dxa"/>
          </w:tcPr>
          <w:p w14:paraId="2558CDA3" w14:textId="21211FC8" w:rsidR="00F9667D" w:rsidRPr="0076606F" w:rsidRDefault="00D0248D" w:rsidP="00D0248D">
            <w:pPr>
              <w:pStyle w:val="Footer"/>
              <w:spacing w:line="276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Rajada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uus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katus</w:t>
            </w:r>
            <w:proofErr w:type="spellEnd"/>
            <w:r w:rsidR="00497B8C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497B8C">
              <w:rPr>
                <w:rFonts w:ascii="Arial Narrow" w:hAnsi="Arial Narrow"/>
                <w:color w:val="000000" w:themeColor="text1"/>
                <w:sz w:val="20"/>
                <w:szCs w:val="21"/>
              </w:rPr>
              <w:t>etteantud</w:t>
            </w:r>
            <w:proofErr w:type="spellEnd"/>
            <w:r w:rsidR="00497B8C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497B8C">
              <w:rPr>
                <w:rFonts w:ascii="Arial Narrow" w:hAnsi="Arial Narrow"/>
                <w:color w:val="000000" w:themeColor="text1"/>
                <w:sz w:val="20"/>
                <w:szCs w:val="21"/>
              </w:rPr>
              <w:t>jooniste</w:t>
            </w:r>
            <w:proofErr w:type="spellEnd"/>
            <w:r w:rsidR="00497B8C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497B8C">
              <w:rPr>
                <w:rFonts w:ascii="Arial Narrow" w:hAnsi="Arial Narrow"/>
                <w:color w:val="000000" w:themeColor="text1"/>
                <w:sz w:val="20"/>
                <w:szCs w:val="21"/>
              </w:rPr>
              <w:t>kohaselt</w:t>
            </w:r>
            <w:proofErr w:type="spellEnd"/>
            <w:r w:rsidR="00497B8C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(</w:t>
            </w:r>
            <w:proofErr w:type="spellStart"/>
            <w:r w:rsidR="00497B8C">
              <w:rPr>
                <w:rFonts w:ascii="Arial Narrow" w:hAnsi="Arial Narrow"/>
                <w:color w:val="000000" w:themeColor="text1"/>
                <w:sz w:val="20"/>
                <w:szCs w:val="21"/>
              </w:rPr>
              <w:t>vt.</w:t>
            </w:r>
            <w:proofErr w:type="spellEnd"/>
            <w:r w:rsidR="00497B8C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497B8C">
              <w:rPr>
                <w:rFonts w:ascii="Arial Narrow" w:hAnsi="Arial Narrow"/>
                <w:color w:val="000000" w:themeColor="text1"/>
                <w:sz w:val="20"/>
                <w:szCs w:val="21"/>
              </w:rPr>
              <w:t>joonis</w:t>
            </w:r>
            <w:proofErr w:type="spellEnd"/>
            <w:r w:rsidR="00497B8C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EP-19).</w:t>
            </w:r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Sarikad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ristlõikega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50 x 200 </w:t>
            </w:r>
            <w:r w:rsidRPr="005D32F8">
              <w:rPr>
                <w:rFonts w:ascii="Arial Narrow" w:hAnsi="Arial Narrow"/>
                <w:sz w:val="20"/>
                <w:szCs w:val="20"/>
              </w:rPr>
              <w:t>mm, S</w:t>
            </w:r>
            <w:r>
              <w:rPr>
                <w:rFonts w:ascii="Arial Narrow" w:hAnsi="Arial Narrow"/>
                <w:sz w:val="20"/>
                <w:szCs w:val="20"/>
              </w:rPr>
              <w:t>6</w:t>
            </w:r>
            <w:r w:rsidRPr="005D32F8">
              <w:rPr>
                <w:rFonts w:ascii="Arial Narrow" w:hAnsi="Arial Narrow"/>
                <w:sz w:val="20"/>
                <w:szCs w:val="20"/>
              </w:rPr>
              <w:t xml:space="preserve">00 mm.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Soojustatud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hooneosas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paigaldada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sarikate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vahele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soojustus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200 mm. </w:t>
            </w:r>
            <w:proofErr w:type="spellStart"/>
            <w:r w:rsidRPr="005D32F8">
              <w:rPr>
                <w:rFonts w:ascii="Arial Narrow" w:hAnsi="Arial Narrow"/>
                <w:sz w:val="20"/>
                <w:szCs w:val="20"/>
              </w:rPr>
              <w:t>Sarikate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peale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lisada</w:t>
            </w:r>
            <w:proofErr w:type="spellEnd"/>
            <w:r w:rsidRPr="005D32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distantsliist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50 x 70 mm, S600 mm,</w:t>
            </w:r>
            <w:r w:rsidRPr="005D32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hingav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aluskate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ning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seejärel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distantsliist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32 x 70 mm, S600 mm.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Seejärel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paigaldada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roovitis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32 x 100 mm, S200 mm (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räästaosas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täislaudis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kuni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1,2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ulatuses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ning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katuse</w:t>
            </w:r>
            <w:r w:rsidRPr="005D32F8">
              <w:rPr>
                <w:rFonts w:ascii="Arial Narrow" w:hAnsi="Arial Narrow"/>
                <w:sz w:val="20"/>
                <w:szCs w:val="20"/>
              </w:rPr>
              <w:t>kate</w:t>
            </w:r>
            <w:proofErr w:type="spellEnd"/>
            <w:r w:rsidRPr="005D32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sile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katuseplekk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Värvida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etteantud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toonides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F9667D" w14:paraId="293A3548" w14:textId="77777777" w:rsidTr="00D0248D">
        <w:tc>
          <w:tcPr>
            <w:tcW w:w="1560" w:type="dxa"/>
          </w:tcPr>
          <w:p w14:paraId="530DC396" w14:textId="071DB0D5" w:rsidR="00F9667D" w:rsidRPr="0076606F" w:rsidRDefault="00F9667D" w:rsidP="00D0248D">
            <w:pPr>
              <w:pStyle w:val="Footer"/>
              <w:spacing w:line="276" w:lineRule="auto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10.</w:t>
            </w:r>
            <w:r w:rsidR="00497B8C">
              <w:rPr>
                <w:rFonts w:ascii="Arial Narrow" w:hAnsi="Arial Narrow"/>
                <w:color w:val="000000" w:themeColor="text1"/>
                <w:sz w:val="20"/>
                <w:szCs w:val="21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.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Räästad</w:t>
            </w:r>
            <w:proofErr w:type="spellEnd"/>
          </w:p>
        </w:tc>
        <w:tc>
          <w:tcPr>
            <w:tcW w:w="2506" w:type="dxa"/>
          </w:tcPr>
          <w:p w14:paraId="521542DC" w14:textId="2CE7D377" w:rsidR="00F9667D" w:rsidRDefault="00602999" w:rsidP="00D0248D">
            <w:pPr>
              <w:pStyle w:val="Footer"/>
              <w:spacing w:line="276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Kinnine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räästas</w:t>
            </w:r>
            <w:proofErr w:type="spellEnd"/>
          </w:p>
        </w:tc>
        <w:tc>
          <w:tcPr>
            <w:tcW w:w="6028" w:type="dxa"/>
          </w:tcPr>
          <w:p w14:paraId="14B2C4F2" w14:textId="6CD555A6" w:rsidR="00F9667D" w:rsidRDefault="00497B8C" w:rsidP="00D0248D">
            <w:pPr>
              <w:pStyle w:val="Footer"/>
              <w:spacing w:line="276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Sarikate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külge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lisada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sarikapikendused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50 x 70 mm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ning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selle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väliskülge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laudis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.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Kinnised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räästad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.</w:t>
            </w:r>
          </w:p>
        </w:tc>
      </w:tr>
      <w:tr w:rsidR="00F9667D" w:rsidRPr="0076606F" w14:paraId="19B6040C" w14:textId="77777777" w:rsidTr="00D0248D">
        <w:tc>
          <w:tcPr>
            <w:tcW w:w="1560" w:type="dxa"/>
          </w:tcPr>
          <w:p w14:paraId="391ADBEE" w14:textId="066CD99B" w:rsidR="00F9667D" w:rsidRPr="0076606F" w:rsidRDefault="00F9667D" w:rsidP="00D0248D">
            <w:pPr>
              <w:pStyle w:val="Footer"/>
              <w:spacing w:line="276" w:lineRule="auto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10.</w:t>
            </w:r>
            <w:r w:rsidR="00497B8C">
              <w:rPr>
                <w:rFonts w:ascii="Arial Narrow" w:hAnsi="Arial Narrow"/>
                <w:color w:val="000000" w:themeColor="text1"/>
                <w:sz w:val="20"/>
                <w:szCs w:val="21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.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Sademe-vee</w:t>
            </w:r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süsteem</w:t>
            </w:r>
            <w:proofErr w:type="spellEnd"/>
          </w:p>
        </w:tc>
        <w:tc>
          <w:tcPr>
            <w:tcW w:w="2506" w:type="dxa"/>
          </w:tcPr>
          <w:p w14:paraId="56740BF5" w14:textId="09578A55" w:rsidR="00F9667D" w:rsidRPr="0076606F" w:rsidRDefault="00497B8C" w:rsidP="00D0248D">
            <w:pPr>
              <w:pStyle w:val="Footer"/>
              <w:spacing w:line="276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P</w:t>
            </w:r>
            <w:r w:rsidR="00F9667D">
              <w:rPr>
                <w:rFonts w:ascii="Arial Narrow" w:hAnsi="Arial Narrow"/>
                <w:color w:val="000000" w:themeColor="text1"/>
                <w:sz w:val="20"/>
                <w:szCs w:val="21"/>
              </w:rPr>
              <w:t>uudub</w:t>
            </w:r>
            <w:proofErr w:type="spellEnd"/>
          </w:p>
        </w:tc>
        <w:tc>
          <w:tcPr>
            <w:tcW w:w="6028" w:type="dxa"/>
          </w:tcPr>
          <w:p w14:paraId="3CFB8F52" w14:textId="54CE3669" w:rsidR="00F9667D" w:rsidRPr="0076606F" w:rsidRDefault="00F9667D" w:rsidP="00D0248D">
            <w:pPr>
              <w:pStyle w:val="Footer"/>
              <w:spacing w:line="276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Lisada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kandilised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ripprennid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ning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vihmaveetorud</w:t>
            </w:r>
            <w:proofErr w:type="spellEnd"/>
            <w:r w:rsidR="00497B8C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497B8C">
              <w:rPr>
                <w:rFonts w:ascii="Arial Narrow" w:hAnsi="Arial Narrow"/>
                <w:color w:val="000000" w:themeColor="text1"/>
                <w:sz w:val="20"/>
                <w:szCs w:val="21"/>
              </w:rPr>
              <w:t>ühepoolse</w:t>
            </w:r>
            <w:proofErr w:type="spellEnd"/>
            <w:r w:rsidR="00497B8C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497B8C">
              <w:rPr>
                <w:rFonts w:ascii="Arial Narrow" w:hAnsi="Arial Narrow"/>
                <w:color w:val="000000" w:themeColor="text1"/>
                <w:sz w:val="20"/>
                <w:szCs w:val="21"/>
              </w:rPr>
              <w:t>kaldega</w:t>
            </w:r>
            <w:proofErr w:type="spellEnd"/>
            <w:r w:rsidR="00497B8C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497B8C">
              <w:rPr>
                <w:rFonts w:ascii="Arial Narrow" w:hAnsi="Arial Narrow"/>
                <w:color w:val="000000" w:themeColor="text1"/>
                <w:sz w:val="20"/>
                <w:szCs w:val="21"/>
              </w:rPr>
              <w:t>katuse</w:t>
            </w:r>
            <w:proofErr w:type="spellEnd"/>
            <w:r w:rsidR="00497B8C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497B8C">
              <w:rPr>
                <w:rFonts w:ascii="Arial Narrow" w:hAnsi="Arial Narrow"/>
                <w:color w:val="000000" w:themeColor="text1"/>
                <w:sz w:val="20"/>
                <w:szCs w:val="21"/>
              </w:rPr>
              <w:t>madalamasse</w:t>
            </w:r>
            <w:proofErr w:type="spellEnd"/>
            <w:r w:rsidR="00497B8C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497B8C">
              <w:rPr>
                <w:rFonts w:ascii="Arial Narrow" w:hAnsi="Arial Narrow"/>
                <w:color w:val="000000" w:themeColor="text1"/>
                <w:sz w:val="20"/>
                <w:szCs w:val="21"/>
              </w:rPr>
              <w:t>osasse</w:t>
            </w:r>
            <w:proofErr w:type="spellEnd"/>
            <w:r w:rsidR="00497B8C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. </w:t>
            </w:r>
          </w:p>
        </w:tc>
      </w:tr>
      <w:tr w:rsidR="00F9667D" w:rsidRPr="00D44E39" w14:paraId="020DE030" w14:textId="77777777" w:rsidTr="00D0248D">
        <w:tc>
          <w:tcPr>
            <w:tcW w:w="1560" w:type="dxa"/>
          </w:tcPr>
          <w:p w14:paraId="3ED85732" w14:textId="76B8DFC8" w:rsidR="00F9667D" w:rsidRPr="0076606F" w:rsidRDefault="00F9667D" w:rsidP="00D0248D">
            <w:pPr>
              <w:pStyle w:val="Footer"/>
              <w:spacing w:line="276" w:lineRule="auto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10.</w:t>
            </w:r>
            <w:r w:rsidR="00497B8C">
              <w:rPr>
                <w:rFonts w:ascii="Arial Narrow" w:hAnsi="Arial Narrow"/>
                <w:color w:val="000000" w:themeColor="text1"/>
                <w:sz w:val="20"/>
                <w:szCs w:val="21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. </w:t>
            </w:r>
            <w:proofErr w:type="spellStart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Välistrep</w:t>
            </w:r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id</w:t>
            </w:r>
            <w:proofErr w:type="spellEnd"/>
          </w:p>
        </w:tc>
        <w:tc>
          <w:tcPr>
            <w:tcW w:w="2506" w:type="dxa"/>
          </w:tcPr>
          <w:p w14:paraId="0C95E392" w14:textId="2810EDA9" w:rsidR="00F9667D" w:rsidRPr="0076606F" w:rsidRDefault="00497B8C" w:rsidP="00D0248D">
            <w:pPr>
              <w:pStyle w:val="Footer"/>
              <w:spacing w:line="276" w:lineRule="auto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Puuduvad</w:t>
            </w:r>
            <w:proofErr w:type="spellEnd"/>
            <w:r w:rsidR="00F9667D"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</w:p>
        </w:tc>
        <w:tc>
          <w:tcPr>
            <w:tcW w:w="6028" w:type="dxa"/>
          </w:tcPr>
          <w:p w14:paraId="6D4819AC" w14:textId="32C51374" w:rsidR="00F9667D" w:rsidRPr="00D44E39" w:rsidRDefault="00497B8C" w:rsidP="00D0248D">
            <w:pPr>
              <w:pStyle w:val="Footer"/>
              <w:spacing w:line="276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Ukse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ette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F9667D">
              <w:rPr>
                <w:rFonts w:ascii="Arial Narrow" w:hAnsi="Arial Narrow"/>
                <w:color w:val="000000" w:themeColor="text1"/>
                <w:sz w:val="20"/>
                <w:szCs w:val="20"/>
              </w:rPr>
              <w:t>valada</w:t>
            </w:r>
            <w:proofErr w:type="spellEnd"/>
            <w:r w:rsidR="00F9667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9667D">
              <w:rPr>
                <w:rFonts w:ascii="Arial Narrow" w:hAnsi="Arial Narrow"/>
                <w:color w:val="000000" w:themeColor="text1"/>
                <w:sz w:val="20"/>
                <w:szCs w:val="20"/>
              </w:rPr>
              <w:t>betoonist</w:t>
            </w:r>
            <w:proofErr w:type="spellEnd"/>
            <w:r w:rsidR="00F9667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aste</w:t>
            </w:r>
            <w:proofErr w:type="spellEnd"/>
            <w:r w:rsidR="00F9667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F9667D" w:rsidRPr="005B4C7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C35/45 ø16 S3,5 XC4, XD3 XF2/KK2 </w:t>
            </w:r>
            <w:proofErr w:type="spellStart"/>
            <w:r w:rsidR="00F9667D" w:rsidRPr="005B4C7E">
              <w:rPr>
                <w:rFonts w:ascii="Arial Narrow" w:hAnsi="Arial Narrow"/>
                <w:color w:val="000000" w:themeColor="text1"/>
                <w:sz w:val="20"/>
                <w:szCs w:val="20"/>
              </w:rPr>
              <w:t>graniitkilluga</w:t>
            </w:r>
            <w:proofErr w:type="spellEnd"/>
            <w:r w:rsidR="00F9667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F9667D">
              <w:rPr>
                <w:rFonts w:ascii="Arial Narrow" w:hAnsi="Arial Narrow"/>
                <w:color w:val="000000" w:themeColor="text1"/>
                <w:sz w:val="20"/>
                <w:szCs w:val="20"/>
              </w:rPr>
              <w:t>armeerimisvõrk</w:t>
            </w:r>
            <w:proofErr w:type="spellEnd"/>
            <w:r w:rsidR="00F9667D" w:rsidRPr="006D40F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F9667D">
              <w:rPr>
                <w:rFonts w:ascii="Arial Narrow" w:hAnsi="Arial Narrow"/>
                <w:color w:val="000000" w:themeColor="text1"/>
                <w:sz w:val="20"/>
                <w:szCs w:val="20"/>
              </w:rPr>
              <w:t>#8, 100 x 100.</w:t>
            </w:r>
          </w:p>
        </w:tc>
      </w:tr>
      <w:tr w:rsidR="00F9667D" w:rsidRPr="0076606F" w14:paraId="4379BC06" w14:textId="77777777" w:rsidTr="00D0248D">
        <w:tc>
          <w:tcPr>
            <w:tcW w:w="1560" w:type="dxa"/>
          </w:tcPr>
          <w:p w14:paraId="695E38EC" w14:textId="77777777" w:rsidR="00F9667D" w:rsidRPr="0076606F" w:rsidRDefault="00F9667D" w:rsidP="00D0248D">
            <w:pPr>
              <w:pStyle w:val="Footer"/>
              <w:spacing w:line="276" w:lineRule="auto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10.14. </w:t>
            </w:r>
            <w:proofErr w:type="spellStart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Aknad</w:t>
            </w:r>
            <w:proofErr w:type="spellEnd"/>
          </w:p>
        </w:tc>
        <w:tc>
          <w:tcPr>
            <w:tcW w:w="2506" w:type="dxa"/>
          </w:tcPr>
          <w:p w14:paraId="5EBAAB5F" w14:textId="68D149E2" w:rsidR="00F9667D" w:rsidRPr="0076606F" w:rsidRDefault="00497B8C" w:rsidP="00D0248D">
            <w:pPr>
              <w:pStyle w:val="Footer"/>
              <w:spacing w:line="276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Puuduvad</w:t>
            </w:r>
            <w:proofErr w:type="spellEnd"/>
          </w:p>
        </w:tc>
        <w:tc>
          <w:tcPr>
            <w:tcW w:w="6028" w:type="dxa"/>
          </w:tcPr>
          <w:p w14:paraId="3A4D5319" w14:textId="3D562115" w:rsidR="00F9667D" w:rsidRPr="0076606F" w:rsidRDefault="00497B8C" w:rsidP="00D0248D">
            <w:pPr>
              <w:pStyle w:val="Footer"/>
              <w:spacing w:line="276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Valmistada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u</w:t>
            </w:r>
            <w:r w:rsidR="00F9667D">
              <w:rPr>
                <w:rFonts w:ascii="Arial Narrow" w:hAnsi="Arial Narrow"/>
                <w:color w:val="000000" w:themeColor="text1"/>
                <w:sz w:val="20"/>
                <w:szCs w:val="21"/>
              </w:rPr>
              <w:t>ued</w:t>
            </w:r>
            <w:proofErr w:type="spellEnd"/>
            <w:r w:rsidR="00F9667D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üheraamsed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puitaknad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.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Mõõdud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500 x 2100 mm (1 kmpl) ja 1000 x 2100 mm (1 kmpl). </w:t>
            </w:r>
            <w:proofErr w:type="spellStart"/>
            <w:r w:rsidR="00F9667D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V</w:t>
            </w:r>
            <w:r w:rsidR="00F9667D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ärvimiseks</w:t>
            </w:r>
            <w:proofErr w:type="spellEnd"/>
            <w:r w:rsidR="00F9667D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F9667D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kasutada</w:t>
            </w:r>
            <w:proofErr w:type="spellEnd"/>
            <w:r w:rsidR="00F9667D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valget</w:t>
            </w:r>
            <w:proofErr w:type="spellEnd"/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F9667D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õlipõhist</w:t>
            </w:r>
            <w:proofErr w:type="spellEnd"/>
            <w:r w:rsidR="00F9667D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, </w:t>
            </w:r>
            <w:proofErr w:type="spellStart"/>
            <w:r w:rsidR="00F9667D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katvat</w:t>
            </w:r>
            <w:proofErr w:type="spellEnd"/>
            <w:r w:rsidR="00F9667D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F9667D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värvitüüpi</w:t>
            </w:r>
            <w:proofErr w:type="spellEnd"/>
            <w:r w:rsidR="00F9667D"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.</w:t>
            </w:r>
            <w:r w:rsidR="001C128D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1C128D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Paigaldada</w:t>
            </w:r>
            <w:proofErr w:type="spellEnd"/>
            <w:r w:rsidR="001C128D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1C128D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välislaudisega</w:t>
            </w:r>
            <w:proofErr w:type="spellEnd"/>
            <w:r w:rsidR="001C128D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1C128D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samas</w:t>
            </w:r>
            <w:proofErr w:type="spellEnd"/>
            <w:r w:rsidR="001C128D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1C128D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tasapinnas</w:t>
            </w:r>
            <w:proofErr w:type="spellEnd"/>
            <w:r w:rsidR="001C128D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.</w:t>
            </w:r>
          </w:p>
        </w:tc>
      </w:tr>
      <w:tr w:rsidR="00F9667D" w:rsidRPr="0076606F" w14:paraId="6DC6332E" w14:textId="77777777" w:rsidTr="00D0248D">
        <w:tc>
          <w:tcPr>
            <w:tcW w:w="1560" w:type="dxa"/>
          </w:tcPr>
          <w:p w14:paraId="302F1922" w14:textId="77777777" w:rsidR="00F9667D" w:rsidRPr="0076606F" w:rsidRDefault="00F9667D" w:rsidP="00D0248D">
            <w:pPr>
              <w:pStyle w:val="Footer"/>
              <w:spacing w:line="276" w:lineRule="auto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10.15.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Välisu</w:t>
            </w:r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>ksed</w:t>
            </w:r>
            <w:proofErr w:type="spellEnd"/>
            <w:r w:rsidRPr="0076606F"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</w:p>
        </w:tc>
        <w:tc>
          <w:tcPr>
            <w:tcW w:w="2506" w:type="dxa"/>
          </w:tcPr>
          <w:p w14:paraId="19E3F6DC" w14:textId="3E7B63C8" w:rsidR="00F9667D" w:rsidRPr="0076606F" w:rsidRDefault="00602999" w:rsidP="00D0248D">
            <w:pPr>
              <w:pStyle w:val="Footer"/>
              <w:spacing w:line="276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1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Horisontaalse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laudisega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kaetud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uksed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. </w:t>
            </w:r>
          </w:p>
        </w:tc>
        <w:tc>
          <w:tcPr>
            <w:tcW w:w="6028" w:type="dxa"/>
          </w:tcPr>
          <w:p w14:paraId="598210AA" w14:textId="69B03628" w:rsidR="00F9667D" w:rsidRPr="0076606F" w:rsidRDefault="00497B8C" w:rsidP="00D0248D">
            <w:pPr>
              <w:pStyle w:val="Footer"/>
              <w:spacing w:line="276" w:lineRule="auto"/>
              <w:jc w:val="both"/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Valmistada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uued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välisuksed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.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Soojustatud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osas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klaasiga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välisuks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800 x 2100 mm,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soojustamata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osas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>sileuks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1"/>
              </w:rPr>
              <w:t xml:space="preserve"> 900 x 2100 mm. </w:t>
            </w:r>
            <w:proofErr w:type="spellStart"/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Värvida</w:t>
            </w:r>
            <w:proofErr w:type="spellEnd"/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etteantud</w:t>
            </w:r>
            <w:proofErr w:type="spellEnd"/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toonides</w:t>
            </w:r>
            <w:proofErr w:type="spellEnd"/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, </w:t>
            </w:r>
            <w:proofErr w:type="spellStart"/>
            <w:r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kasutad</w:t>
            </w:r>
            <w:r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es</w:t>
            </w:r>
            <w:proofErr w:type="spellEnd"/>
            <w:r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õlipõhist</w:t>
            </w:r>
            <w:proofErr w:type="spellEnd"/>
            <w:r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, </w:t>
            </w:r>
            <w:proofErr w:type="spellStart"/>
            <w:r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katvat</w:t>
            </w:r>
            <w:proofErr w:type="spellEnd"/>
            <w:r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värvitüüpi</w:t>
            </w:r>
            <w:proofErr w:type="spellEnd"/>
            <w:r w:rsidRPr="0076606F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.</w:t>
            </w:r>
            <w:r w:rsidR="001C128D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1C128D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Paigaldada</w:t>
            </w:r>
            <w:proofErr w:type="spellEnd"/>
            <w:r w:rsidR="001C128D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1C128D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hoone</w:t>
            </w:r>
            <w:proofErr w:type="spellEnd"/>
            <w:r w:rsidR="001C128D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1C128D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karkassi</w:t>
            </w:r>
            <w:proofErr w:type="spellEnd"/>
            <w:r w:rsidR="001C128D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 </w:t>
            </w:r>
            <w:proofErr w:type="spellStart"/>
            <w:r w:rsidR="001C128D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>külge</w:t>
            </w:r>
            <w:proofErr w:type="spellEnd"/>
            <w:r w:rsidR="001C128D">
              <w:rPr>
                <w:rFonts w:ascii="Arial Narrow" w:hAnsi="Arial Narrow" w:cs="Times New Roman"/>
                <w:color w:val="000000" w:themeColor="text1"/>
                <w:sz w:val="20"/>
                <w:szCs w:val="21"/>
              </w:rPr>
              <w:t xml:space="preserve">. </w:t>
            </w:r>
          </w:p>
        </w:tc>
      </w:tr>
    </w:tbl>
    <w:p w14:paraId="1F55C39E" w14:textId="4F982FD3" w:rsidR="00497B8C" w:rsidRDefault="00497B8C" w:rsidP="00610058">
      <w:pPr>
        <w:pStyle w:val="Footer"/>
        <w:tabs>
          <w:tab w:val="clear" w:pos="4680"/>
          <w:tab w:val="clear" w:pos="9360"/>
        </w:tabs>
        <w:spacing w:line="360" w:lineRule="auto"/>
        <w:ind w:left="720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br w:type="page"/>
      </w:r>
    </w:p>
    <w:p w14:paraId="527072D0" w14:textId="692F7E7D" w:rsidR="00E60168" w:rsidRPr="0076606F" w:rsidRDefault="00B75EDF" w:rsidP="00B75EDF">
      <w:pPr>
        <w:pStyle w:val="Footer"/>
        <w:tabs>
          <w:tab w:val="clear" w:pos="4680"/>
          <w:tab w:val="clear" w:pos="9360"/>
        </w:tabs>
        <w:spacing w:line="360" w:lineRule="auto"/>
        <w:ind w:left="360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lastRenderedPageBreak/>
        <w:t>11.</w:t>
      </w:r>
      <w:r>
        <w:rPr>
          <w:rFonts w:ascii="Arial Narrow" w:hAnsi="Arial Narrow"/>
          <w:color w:val="000000" w:themeColor="text1"/>
        </w:rPr>
        <w:tab/>
      </w:r>
      <w:r w:rsidR="00E60168" w:rsidRPr="0076606F">
        <w:rPr>
          <w:rFonts w:ascii="Arial Narrow" w:hAnsi="Arial Narrow"/>
          <w:color w:val="000000" w:themeColor="text1"/>
        </w:rPr>
        <w:t>HOONE TEHNILISED ANDMED</w:t>
      </w:r>
    </w:p>
    <w:p w14:paraId="3EF18941" w14:textId="4DF7A59C" w:rsidR="00560AE5" w:rsidRPr="00B9704D" w:rsidRDefault="00497B8C" w:rsidP="00B75EDF">
      <w:pPr>
        <w:pStyle w:val="Footer"/>
        <w:tabs>
          <w:tab w:val="clear" w:pos="4680"/>
          <w:tab w:val="clear" w:pos="9360"/>
        </w:tabs>
        <w:spacing w:line="276" w:lineRule="auto"/>
        <w:ind w:left="720" w:hanging="360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11.1. </w:t>
      </w:r>
      <w:proofErr w:type="spellStart"/>
      <w:r w:rsidR="00ED56CB" w:rsidRPr="00B9704D">
        <w:rPr>
          <w:rFonts w:ascii="Arial Narrow" w:hAnsi="Arial Narrow"/>
          <w:color w:val="000000" w:themeColor="text1"/>
        </w:rPr>
        <w:t>Hoone</w:t>
      </w:r>
      <w:proofErr w:type="spellEnd"/>
      <w:r w:rsidR="00ED56CB" w:rsidRPr="00B9704D">
        <w:rPr>
          <w:rFonts w:ascii="Arial Narrow" w:hAnsi="Arial Narrow"/>
          <w:color w:val="000000" w:themeColor="text1"/>
        </w:rPr>
        <w:t xml:space="preserve"> </w:t>
      </w:r>
      <w:proofErr w:type="spellStart"/>
      <w:r w:rsidR="00ED56CB" w:rsidRPr="00B9704D">
        <w:rPr>
          <w:rFonts w:ascii="Arial Narrow" w:hAnsi="Arial Narrow"/>
          <w:color w:val="000000" w:themeColor="text1"/>
        </w:rPr>
        <w:t>otstarve</w:t>
      </w:r>
      <w:proofErr w:type="spellEnd"/>
      <w:r w:rsidR="00ED56CB" w:rsidRPr="00B9704D">
        <w:rPr>
          <w:rFonts w:ascii="Arial Narrow" w:hAnsi="Arial Narrow"/>
          <w:color w:val="000000" w:themeColor="text1"/>
        </w:rPr>
        <w:t xml:space="preserve">: </w:t>
      </w:r>
      <w:r w:rsidR="00192E90" w:rsidRPr="00B9704D">
        <w:rPr>
          <w:rFonts w:ascii="Arial Narrow" w:hAnsi="Arial Narrow"/>
          <w:color w:val="000000" w:themeColor="text1"/>
        </w:rPr>
        <w:t>11101</w:t>
      </w:r>
      <w:r w:rsidR="00EC7B45" w:rsidRPr="00B9704D">
        <w:rPr>
          <w:rFonts w:ascii="Arial Narrow" w:hAnsi="Arial Narrow"/>
          <w:color w:val="000000" w:themeColor="text1"/>
        </w:rPr>
        <w:t xml:space="preserve"> </w:t>
      </w:r>
      <w:proofErr w:type="spellStart"/>
      <w:r w:rsidR="00192E90" w:rsidRPr="00B9704D">
        <w:rPr>
          <w:rFonts w:ascii="Arial Narrow" w:hAnsi="Arial Narrow"/>
          <w:color w:val="000000" w:themeColor="text1"/>
        </w:rPr>
        <w:t>Üksik</w:t>
      </w:r>
      <w:r w:rsidR="00EC7B45" w:rsidRPr="00B9704D">
        <w:rPr>
          <w:rFonts w:ascii="Arial Narrow" w:hAnsi="Arial Narrow"/>
          <w:color w:val="000000" w:themeColor="text1"/>
        </w:rPr>
        <w:t>elamu</w:t>
      </w:r>
      <w:proofErr w:type="spellEnd"/>
    </w:p>
    <w:tbl>
      <w:tblPr>
        <w:tblStyle w:val="TableGrid"/>
        <w:tblW w:w="8479" w:type="dxa"/>
        <w:tblInd w:w="-5" w:type="dxa"/>
        <w:tblLook w:val="04A0" w:firstRow="1" w:lastRow="0" w:firstColumn="1" w:lastColumn="0" w:noHBand="0" w:noVBand="1"/>
      </w:tblPr>
      <w:tblGrid>
        <w:gridCol w:w="3261"/>
        <w:gridCol w:w="2835"/>
        <w:gridCol w:w="2383"/>
      </w:tblGrid>
      <w:tr w:rsidR="000A43EF" w:rsidRPr="00B9704D" w14:paraId="5E64F117" w14:textId="77777777" w:rsidTr="000A43EF">
        <w:trPr>
          <w:trHeight w:val="279"/>
        </w:trPr>
        <w:tc>
          <w:tcPr>
            <w:tcW w:w="3261" w:type="dxa"/>
          </w:tcPr>
          <w:p w14:paraId="532B4779" w14:textId="77777777" w:rsidR="000A43EF" w:rsidRPr="00B9704D" w:rsidRDefault="000A43EF" w:rsidP="00B37ABA">
            <w:pPr>
              <w:pStyle w:val="Footer"/>
              <w:tabs>
                <w:tab w:val="clear" w:pos="4680"/>
                <w:tab w:val="clear" w:pos="9360"/>
              </w:tabs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2835" w:type="dxa"/>
          </w:tcPr>
          <w:p w14:paraId="3E61C406" w14:textId="654AC226" w:rsidR="000A43EF" w:rsidRPr="00B9704D" w:rsidRDefault="000A43EF" w:rsidP="00513B78">
            <w:pPr>
              <w:pStyle w:val="Footer"/>
              <w:tabs>
                <w:tab w:val="clear" w:pos="4680"/>
                <w:tab w:val="clear" w:pos="9360"/>
              </w:tabs>
              <w:ind w:right="-172"/>
              <w:rPr>
                <w:rFonts w:ascii="Arial Narrow" w:hAnsi="Arial Narrow"/>
                <w:color w:val="000000" w:themeColor="text1"/>
              </w:rPr>
            </w:pPr>
            <w:r w:rsidRPr="00B9704D">
              <w:rPr>
                <w:rFonts w:ascii="Arial Narrow" w:hAnsi="Arial Narrow"/>
                <w:color w:val="000000" w:themeColor="text1"/>
              </w:rPr>
              <w:t>EHR (</w:t>
            </w:r>
            <w:proofErr w:type="spellStart"/>
            <w:r w:rsidRPr="00B9704D">
              <w:rPr>
                <w:rFonts w:ascii="Arial Narrow" w:hAnsi="Arial Narrow"/>
                <w:color w:val="000000" w:themeColor="text1"/>
              </w:rPr>
              <w:t>kood</w:t>
            </w:r>
            <w:proofErr w:type="spellEnd"/>
            <w:r w:rsidRPr="00B9704D">
              <w:rPr>
                <w:rFonts w:ascii="Arial Narrow" w:hAnsi="Arial Narrow"/>
                <w:color w:val="000000" w:themeColor="text1"/>
              </w:rPr>
              <w:t xml:space="preserve"> </w:t>
            </w:r>
            <w:r w:rsidRPr="00231F58">
              <w:rPr>
                <w:rFonts w:ascii="Arial Narrow" w:hAnsi="Arial Narrow"/>
                <w:color w:val="000000" w:themeColor="text1"/>
              </w:rPr>
              <w:t>101005716</w:t>
            </w:r>
            <w:r w:rsidRPr="00B9704D">
              <w:rPr>
                <w:rFonts w:ascii="Arial Narrow" w:hAnsi="Arial Narrow"/>
                <w:color w:val="000000" w:themeColor="text1"/>
              </w:rPr>
              <w:t xml:space="preserve">) </w:t>
            </w:r>
            <w:proofErr w:type="spellStart"/>
            <w:r w:rsidRPr="00B9704D">
              <w:rPr>
                <w:rFonts w:ascii="Arial Narrow" w:hAnsi="Arial Narrow"/>
                <w:color w:val="000000" w:themeColor="text1"/>
              </w:rPr>
              <w:t>andmed</w:t>
            </w:r>
            <w:proofErr w:type="spellEnd"/>
            <w:r w:rsidRPr="00B9704D">
              <w:rPr>
                <w:rFonts w:ascii="Arial Narrow" w:hAnsi="Arial Narrow"/>
                <w:color w:val="000000" w:themeColor="text1"/>
              </w:rPr>
              <w:t xml:space="preserve"> </w:t>
            </w:r>
          </w:p>
        </w:tc>
        <w:tc>
          <w:tcPr>
            <w:tcW w:w="2383" w:type="dxa"/>
          </w:tcPr>
          <w:p w14:paraId="47A9F691" w14:textId="683FAC6F" w:rsidR="000A43EF" w:rsidRPr="00B9704D" w:rsidRDefault="000A43EF" w:rsidP="00B37ABA">
            <w:pPr>
              <w:pStyle w:val="Footer"/>
              <w:tabs>
                <w:tab w:val="clear" w:pos="4680"/>
                <w:tab w:val="clear" w:pos="9360"/>
              </w:tabs>
              <w:rPr>
                <w:rFonts w:ascii="Arial Narrow" w:hAnsi="Arial Narrow"/>
                <w:color w:val="000000" w:themeColor="text1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</w:rPr>
              <w:t>Projekteeritav</w:t>
            </w:r>
            <w:proofErr w:type="spellEnd"/>
          </w:p>
        </w:tc>
      </w:tr>
      <w:tr w:rsidR="000A43EF" w:rsidRPr="00B9704D" w14:paraId="42E16C74" w14:textId="77777777" w:rsidTr="000A43EF">
        <w:tc>
          <w:tcPr>
            <w:tcW w:w="3261" w:type="dxa"/>
          </w:tcPr>
          <w:p w14:paraId="6181E615" w14:textId="4B02D355" w:rsidR="000A43EF" w:rsidRPr="00B9704D" w:rsidRDefault="000A43EF" w:rsidP="00B37ABA">
            <w:pPr>
              <w:pStyle w:val="Footer"/>
              <w:tabs>
                <w:tab w:val="clear" w:pos="4680"/>
                <w:tab w:val="clear" w:pos="9360"/>
              </w:tabs>
              <w:rPr>
                <w:rFonts w:ascii="Arial Narrow" w:hAnsi="Arial Narrow"/>
                <w:color w:val="000000" w:themeColor="text1"/>
              </w:rPr>
            </w:pPr>
            <w:proofErr w:type="spellStart"/>
            <w:r w:rsidRPr="00B9704D">
              <w:rPr>
                <w:rFonts w:ascii="Arial Narrow" w:hAnsi="Arial Narrow"/>
                <w:color w:val="000000" w:themeColor="text1"/>
              </w:rPr>
              <w:t>Ehitisealune</w:t>
            </w:r>
            <w:proofErr w:type="spellEnd"/>
            <w:r w:rsidRPr="00B9704D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Pr="00B9704D">
              <w:rPr>
                <w:rFonts w:ascii="Arial Narrow" w:hAnsi="Arial Narrow"/>
                <w:color w:val="000000" w:themeColor="text1"/>
              </w:rPr>
              <w:t>pind</w:t>
            </w:r>
            <w:proofErr w:type="spellEnd"/>
          </w:p>
        </w:tc>
        <w:tc>
          <w:tcPr>
            <w:tcW w:w="2835" w:type="dxa"/>
          </w:tcPr>
          <w:p w14:paraId="4F648E97" w14:textId="40DDADE2" w:rsidR="000A43EF" w:rsidRPr="00B9704D" w:rsidRDefault="000A43EF" w:rsidP="00E36F7E">
            <w:pPr>
              <w:pStyle w:val="Footer"/>
              <w:tabs>
                <w:tab w:val="clear" w:pos="4680"/>
                <w:tab w:val="clear" w:pos="9360"/>
              </w:tabs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131</w:t>
            </w:r>
            <w:r w:rsidRPr="00B9704D">
              <w:rPr>
                <w:rFonts w:ascii="Arial Narrow" w:hAnsi="Arial Narrow"/>
                <w:color w:val="000000" w:themeColor="text1"/>
              </w:rPr>
              <w:t xml:space="preserve"> m</w:t>
            </w:r>
            <w:r w:rsidRPr="00B9704D">
              <w:rPr>
                <w:rFonts w:ascii="Arial Narrow" w:hAnsi="Arial Narrow"/>
                <w:color w:val="000000" w:themeColor="text1"/>
                <w:vertAlign w:val="superscript"/>
              </w:rPr>
              <w:t>2</w:t>
            </w:r>
          </w:p>
        </w:tc>
        <w:tc>
          <w:tcPr>
            <w:tcW w:w="2383" w:type="dxa"/>
          </w:tcPr>
          <w:p w14:paraId="5FBF2453" w14:textId="35C09024" w:rsidR="000A43EF" w:rsidRPr="000A43EF" w:rsidRDefault="000A43EF" w:rsidP="00B37ABA">
            <w:pPr>
              <w:pStyle w:val="Footer"/>
              <w:tabs>
                <w:tab w:val="clear" w:pos="4680"/>
                <w:tab w:val="clear" w:pos="9360"/>
              </w:tabs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122</w:t>
            </w:r>
            <w:r w:rsidRPr="00B9704D">
              <w:rPr>
                <w:rFonts w:ascii="Arial Narrow" w:hAnsi="Arial Narrow"/>
                <w:color w:val="000000" w:themeColor="text1"/>
              </w:rPr>
              <w:t xml:space="preserve"> m</w:t>
            </w:r>
            <w:r w:rsidRPr="00B9704D">
              <w:rPr>
                <w:rFonts w:ascii="Arial Narrow" w:hAnsi="Arial Narrow"/>
                <w:color w:val="000000" w:themeColor="text1"/>
                <w:vertAlign w:val="superscript"/>
              </w:rPr>
              <w:t>2</w:t>
            </w:r>
            <w:r>
              <w:rPr>
                <w:rFonts w:ascii="Arial Narrow" w:hAnsi="Arial Narrow"/>
                <w:color w:val="000000" w:themeColor="text1"/>
                <w:vertAlign w:val="superscript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</w:rPr>
              <w:t>(</w:t>
            </w:r>
            <w:proofErr w:type="spellStart"/>
            <w:r>
              <w:rPr>
                <w:rFonts w:ascii="Arial Narrow" w:hAnsi="Arial Narrow"/>
                <w:color w:val="000000" w:themeColor="text1"/>
              </w:rPr>
              <w:t>vt.</w:t>
            </w:r>
            <w:proofErr w:type="spellEnd"/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</w:rPr>
              <w:t>märkus</w:t>
            </w:r>
            <w:proofErr w:type="spellEnd"/>
            <w:r>
              <w:rPr>
                <w:rFonts w:ascii="Arial Narrow" w:hAnsi="Arial Narrow"/>
                <w:color w:val="000000" w:themeColor="text1"/>
              </w:rPr>
              <w:t xml:space="preserve"> 1)</w:t>
            </w:r>
          </w:p>
        </w:tc>
      </w:tr>
      <w:tr w:rsidR="000A43EF" w:rsidRPr="00B9704D" w14:paraId="75259B5A" w14:textId="77777777" w:rsidTr="000A43EF">
        <w:tc>
          <w:tcPr>
            <w:tcW w:w="3261" w:type="dxa"/>
          </w:tcPr>
          <w:p w14:paraId="5D0A71FC" w14:textId="77777777" w:rsidR="000A43EF" w:rsidRPr="00B9704D" w:rsidRDefault="000A43EF" w:rsidP="00C91FE6">
            <w:pPr>
              <w:pStyle w:val="Footer"/>
              <w:tabs>
                <w:tab w:val="clear" w:pos="4680"/>
                <w:tab w:val="clear" w:pos="9360"/>
              </w:tabs>
              <w:rPr>
                <w:rFonts w:ascii="Arial Narrow" w:hAnsi="Arial Narrow"/>
                <w:color w:val="000000" w:themeColor="text1"/>
              </w:rPr>
            </w:pPr>
            <w:proofErr w:type="spellStart"/>
            <w:r w:rsidRPr="00B9704D">
              <w:rPr>
                <w:rFonts w:ascii="Arial Narrow" w:hAnsi="Arial Narrow"/>
                <w:color w:val="000000" w:themeColor="text1"/>
              </w:rPr>
              <w:t>Hoone</w:t>
            </w:r>
            <w:proofErr w:type="spellEnd"/>
            <w:r w:rsidRPr="00B9704D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Pr="00B9704D">
              <w:rPr>
                <w:rFonts w:ascii="Arial Narrow" w:hAnsi="Arial Narrow"/>
                <w:color w:val="000000" w:themeColor="text1"/>
              </w:rPr>
              <w:t>pikkus</w:t>
            </w:r>
            <w:proofErr w:type="spellEnd"/>
          </w:p>
        </w:tc>
        <w:tc>
          <w:tcPr>
            <w:tcW w:w="2835" w:type="dxa"/>
          </w:tcPr>
          <w:p w14:paraId="74C3B433" w14:textId="563106CE" w:rsidR="000A43EF" w:rsidRPr="00B9704D" w:rsidRDefault="000A43EF" w:rsidP="00C91FE6">
            <w:pPr>
              <w:pStyle w:val="Footer"/>
              <w:tabs>
                <w:tab w:val="clear" w:pos="4680"/>
                <w:tab w:val="clear" w:pos="9360"/>
              </w:tabs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2383" w:type="dxa"/>
          </w:tcPr>
          <w:p w14:paraId="12E4F8B3" w14:textId="5CFECA10" w:rsidR="000A43EF" w:rsidRPr="00B9704D" w:rsidRDefault="000A43EF" w:rsidP="00C91FE6">
            <w:pPr>
              <w:pStyle w:val="Footer"/>
              <w:tabs>
                <w:tab w:val="clear" w:pos="4680"/>
                <w:tab w:val="clear" w:pos="9360"/>
              </w:tabs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14,3</w:t>
            </w:r>
            <w:r w:rsidRPr="00B9704D">
              <w:rPr>
                <w:rFonts w:ascii="Arial Narrow" w:hAnsi="Arial Narrow"/>
                <w:color w:val="000000" w:themeColor="text1"/>
              </w:rPr>
              <w:t xml:space="preserve"> m</w:t>
            </w:r>
          </w:p>
        </w:tc>
      </w:tr>
      <w:tr w:rsidR="000A43EF" w:rsidRPr="00B9704D" w14:paraId="790D4783" w14:textId="77777777" w:rsidTr="000A43EF">
        <w:tc>
          <w:tcPr>
            <w:tcW w:w="3261" w:type="dxa"/>
          </w:tcPr>
          <w:p w14:paraId="3EC5D1F8" w14:textId="77777777" w:rsidR="000A43EF" w:rsidRPr="00B9704D" w:rsidRDefault="000A43EF" w:rsidP="00C91FE6">
            <w:pPr>
              <w:pStyle w:val="Footer"/>
              <w:tabs>
                <w:tab w:val="clear" w:pos="4680"/>
                <w:tab w:val="clear" w:pos="9360"/>
              </w:tabs>
              <w:rPr>
                <w:rFonts w:ascii="Arial Narrow" w:hAnsi="Arial Narrow"/>
                <w:color w:val="000000" w:themeColor="text1"/>
              </w:rPr>
            </w:pPr>
            <w:proofErr w:type="spellStart"/>
            <w:r w:rsidRPr="00B9704D">
              <w:rPr>
                <w:rFonts w:ascii="Arial Narrow" w:hAnsi="Arial Narrow"/>
                <w:color w:val="000000" w:themeColor="text1"/>
              </w:rPr>
              <w:t>Hoone</w:t>
            </w:r>
            <w:proofErr w:type="spellEnd"/>
            <w:r w:rsidRPr="00B9704D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Pr="00B9704D">
              <w:rPr>
                <w:rFonts w:ascii="Arial Narrow" w:hAnsi="Arial Narrow"/>
                <w:color w:val="000000" w:themeColor="text1"/>
              </w:rPr>
              <w:t>laius</w:t>
            </w:r>
            <w:proofErr w:type="spellEnd"/>
          </w:p>
        </w:tc>
        <w:tc>
          <w:tcPr>
            <w:tcW w:w="2835" w:type="dxa"/>
          </w:tcPr>
          <w:p w14:paraId="4614DDC0" w14:textId="1BCDB194" w:rsidR="000A43EF" w:rsidRPr="00B9704D" w:rsidRDefault="000A43EF" w:rsidP="00C91FE6">
            <w:pPr>
              <w:pStyle w:val="Footer"/>
              <w:tabs>
                <w:tab w:val="clear" w:pos="4680"/>
                <w:tab w:val="clear" w:pos="9360"/>
              </w:tabs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2383" w:type="dxa"/>
          </w:tcPr>
          <w:p w14:paraId="298BF39B" w14:textId="5D0A270C" w:rsidR="000A43EF" w:rsidRPr="00B9704D" w:rsidRDefault="000A43EF" w:rsidP="00C91FE6">
            <w:pPr>
              <w:pStyle w:val="Footer"/>
              <w:tabs>
                <w:tab w:val="clear" w:pos="4680"/>
                <w:tab w:val="clear" w:pos="9360"/>
              </w:tabs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11,4</w:t>
            </w:r>
            <w:r w:rsidRPr="00B9704D">
              <w:rPr>
                <w:rFonts w:ascii="Arial Narrow" w:hAnsi="Arial Narrow"/>
                <w:color w:val="000000" w:themeColor="text1"/>
              </w:rPr>
              <w:t xml:space="preserve"> m</w:t>
            </w:r>
          </w:p>
        </w:tc>
      </w:tr>
      <w:tr w:rsidR="000A43EF" w:rsidRPr="00B9704D" w14:paraId="130B980C" w14:textId="77777777" w:rsidTr="000A43EF">
        <w:tc>
          <w:tcPr>
            <w:tcW w:w="3261" w:type="dxa"/>
          </w:tcPr>
          <w:p w14:paraId="0D7D745D" w14:textId="77777777" w:rsidR="000A43EF" w:rsidRPr="00B9704D" w:rsidRDefault="000A43EF" w:rsidP="00C91FE6">
            <w:pPr>
              <w:pStyle w:val="Footer"/>
              <w:tabs>
                <w:tab w:val="clear" w:pos="4680"/>
                <w:tab w:val="clear" w:pos="9360"/>
              </w:tabs>
              <w:rPr>
                <w:rFonts w:ascii="Arial Narrow" w:hAnsi="Arial Narrow"/>
                <w:color w:val="000000" w:themeColor="text1"/>
              </w:rPr>
            </w:pPr>
            <w:proofErr w:type="spellStart"/>
            <w:r w:rsidRPr="00B9704D">
              <w:rPr>
                <w:rFonts w:ascii="Arial Narrow" w:hAnsi="Arial Narrow"/>
                <w:color w:val="000000" w:themeColor="text1"/>
              </w:rPr>
              <w:t>Hoone</w:t>
            </w:r>
            <w:proofErr w:type="spellEnd"/>
            <w:r w:rsidRPr="00B9704D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Pr="00B9704D">
              <w:rPr>
                <w:rFonts w:ascii="Arial Narrow" w:hAnsi="Arial Narrow"/>
                <w:color w:val="000000" w:themeColor="text1"/>
              </w:rPr>
              <w:t>kõrgus</w:t>
            </w:r>
            <w:proofErr w:type="spellEnd"/>
          </w:p>
        </w:tc>
        <w:tc>
          <w:tcPr>
            <w:tcW w:w="2835" w:type="dxa"/>
          </w:tcPr>
          <w:p w14:paraId="20E5CC5C" w14:textId="5666E900" w:rsidR="000A43EF" w:rsidRPr="00B9704D" w:rsidRDefault="000A43EF" w:rsidP="00175B05">
            <w:pPr>
              <w:pStyle w:val="Footer"/>
              <w:tabs>
                <w:tab w:val="clear" w:pos="4680"/>
                <w:tab w:val="clear" w:pos="9360"/>
              </w:tabs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2383" w:type="dxa"/>
          </w:tcPr>
          <w:p w14:paraId="2ADD9E38" w14:textId="181B108C" w:rsidR="000A43EF" w:rsidRPr="00B9704D" w:rsidRDefault="000A43EF" w:rsidP="00175B05">
            <w:pPr>
              <w:pStyle w:val="Footer"/>
              <w:tabs>
                <w:tab w:val="clear" w:pos="4680"/>
                <w:tab w:val="clear" w:pos="9360"/>
              </w:tabs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6,9 m</w:t>
            </w:r>
          </w:p>
        </w:tc>
      </w:tr>
      <w:tr w:rsidR="000A43EF" w:rsidRPr="00B9704D" w14:paraId="2F7BF84B" w14:textId="77777777" w:rsidTr="000A43EF">
        <w:tc>
          <w:tcPr>
            <w:tcW w:w="3261" w:type="dxa"/>
          </w:tcPr>
          <w:p w14:paraId="3ED4C5B2" w14:textId="77777777" w:rsidR="000A43EF" w:rsidRPr="00B9704D" w:rsidRDefault="000A43EF" w:rsidP="00C91FE6">
            <w:pPr>
              <w:pStyle w:val="Footer"/>
              <w:tabs>
                <w:tab w:val="clear" w:pos="4680"/>
                <w:tab w:val="clear" w:pos="9360"/>
              </w:tabs>
              <w:rPr>
                <w:rFonts w:ascii="Arial Narrow" w:hAnsi="Arial Narrow"/>
                <w:color w:val="000000" w:themeColor="text1"/>
              </w:rPr>
            </w:pPr>
            <w:proofErr w:type="spellStart"/>
            <w:r w:rsidRPr="00B9704D">
              <w:rPr>
                <w:rFonts w:ascii="Arial Narrow" w:hAnsi="Arial Narrow"/>
                <w:color w:val="000000" w:themeColor="text1"/>
              </w:rPr>
              <w:t>Hoone</w:t>
            </w:r>
            <w:proofErr w:type="spellEnd"/>
            <w:r w:rsidRPr="00B9704D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Pr="00B9704D">
              <w:rPr>
                <w:rFonts w:ascii="Arial Narrow" w:hAnsi="Arial Narrow"/>
                <w:color w:val="000000" w:themeColor="text1"/>
              </w:rPr>
              <w:t>sügavus</w:t>
            </w:r>
            <w:proofErr w:type="spellEnd"/>
          </w:p>
        </w:tc>
        <w:tc>
          <w:tcPr>
            <w:tcW w:w="2835" w:type="dxa"/>
          </w:tcPr>
          <w:p w14:paraId="03B1267E" w14:textId="12353A04" w:rsidR="000A43EF" w:rsidRPr="00B9704D" w:rsidRDefault="000A43EF" w:rsidP="00C91FE6">
            <w:pPr>
              <w:pStyle w:val="Footer"/>
              <w:tabs>
                <w:tab w:val="clear" w:pos="4680"/>
                <w:tab w:val="clear" w:pos="9360"/>
              </w:tabs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2383" w:type="dxa"/>
          </w:tcPr>
          <w:p w14:paraId="3E1E67AC" w14:textId="61569B55" w:rsidR="000A43EF" w:rsidRPr="00B9704D" w:rsidRDefault="000A43EF" w:rsidP="00C91FE6">
            <w:pPr>
              <w:pStyle w:val="Footer"/>
              <w:tabs>
                <w:tab w:val="clear" w:pos="4680"/>
                <w:tab w:val="clear" w:pos="9360"/>
              </w:tabs>
              <w:rPr>
                <w:rFonts w:ascii="Arial Narrow" w:hAnsi="Arial Narrow"/>
                <w:color w:val="000000" w:themeColor="text1"/>
              </w:rPr>
            </w:pPr>
          </w:p>
        </w:tc>
      </w:tr>
      <w:tr w:rsidR="000A43EF" w:rsidRPr="006134FF" w14:paraId="157242BD" w14:textId="77777777" w:rsidTr="000A43EF">
        <w:tc>
          <w:tcPr>
            <w:tcW w:w="3261" w:type="dxa"/>
          </w:tcPr>
          <w:p w14:paraId="41F121AC" w14:textId="77777777" w:rsidR="000A43EF" w:rsidRPr="006134FF" w:rsidRDefault="000A43EF" w:rsidP="00C91FE6">
            <w:pPr>
              <w:pStyle w:val="Footer"/>
              <w:tabs>
                <w:tab w:val="clear" w:pos="4680"/>
                <w:tab w:val="clear" w:pos="9360"/>
              </w:tabs>
              <w:rPr>
                <w:rFonts w:ascii="Arial Narrow" w:hAnsi="Arial Narrow"/>
                <w:color w:val="000000" w:themeColor="text1"/>
              </w:rPr>
            </w:pPr>
            <w:proofErr w:type="spellStart"/>
            <w:r w:rsidRPr="006134FF">
              <w:rPr>
                <w:rFonts w:ascii="Arial Narrow" w:hAnsi="Arial Narrow"/>
                <w:color w:val="000000" w:themeColor="text1"/>
              </w:rPr>
              <w:t>Hoone</w:t>
            </w:r>
            <w:proofErr w:type="spellEnd"/>
            <w:r w:rsidRPr="006134FF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Pr="006134FF">
              <w:rPr>
                <w:rFonts w:ascii="Arial Narrow" w:hAnsi="Arial Narrow"/>
                <w:color w:val="000000" w:themeColor="text1"/>
              </w:rPr>
              <w:t>absoluutne</w:t>
            </w:r>
            <w:proofErr w:type="spellEnd"/>
            <w:r w:rsidRPr="006134FF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Pr="006134FF">
              <w:rPr>
                <w:rFonts w:ascii="Arial Narrow" w:hAnsi="Arial Narrow"/>
                <w:color w:val="000000" w:themeColor="text1"/>
              </w:rPr>
              <w:t>kõrgus</w:t>
            </w:r>
            <w:proofErr w:type="spellEnd"/>
          </w:p>
        </w:tc>
        <w:tc>
          <w:tcPr>
            <w:tcW w:w="2835" w:type="dxa"/>
          </w:tcPr>
          <w:p w14:paraId="5AA5A7D0" w14:textId="77777777" w:rsidR="000A43EF" w:rsidRPr="006134FF" w:rsidRDefault="000A43EF" w:rsidP="00C91FE6">
            <w:pPr>
              <w:pStyle w:val="Footer"/>
              <w:tabs>
                <w:tab w:val="clear" w:pos="4680"/>
                <w:tab w:val="clear" w:pos="9360"/>
              </w:tabs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2383" w:type="dxa"/>
          </w:tcPr>
          <w:p w14:paraId="2023B8B9" w14:textId="3E668C80" w:rsidR="000A43EF" w:rsidRPr="006134FF" w:rsidRDefault="006134FF" w:rsidP="00C91FE6">
            <w:pPr>
              <w:pStyle w:val="Footer"/>
              <w:tabs>
                <w:tab w:val="clear" w:pos="4680"/>
                <w:tab w:val="clear" w:pos="9360"/>
              </w:tabs>
              <w:rPr>
                <w:rFonts w:ascii="Arial Narrow" w:hAnsi="Arial Narrow"/>
                <w:color w:val="000000" w:themeColor="text1"/>
              </w:rPr>
            </w:pPr>
            <w:r w:rsidRPr="006134FF">
              <w:rPr>
                <w:rFonts w:ascii="Arial Narrow" w:hAnsi="Arial Narrow"/>
                <w:color w:val="000000" w:themeColor="text1"/>
              </w:rPr>
              <w:t>53.4</w:t>
            </w:r>
          </w:p>
        </w:tc>
      </w:tr>
      <w:tr w:rsidR="000A43EF" w:rsidRPr="00B9704D" w14:paraId="454AEB20" w14:textId="77777777" w:rsidTr="000A43EF">
        <w:tc>
          <w:tcPr>
            <w:tcW w:w="3261" w:type="dxa"/>
          </w:tcPr>
          <w:p w14:paraId="5B77029B" w14:textId="4EDE9D3C" w:rsidR="000A43EF" w:rsidRPr="00B9704D" w:rsidRDefault="000A43EF" w:rsidP="00C91FE6">
            <w:pPr>
              <w:pStyle w:val="Footer"/>
              <w:tabs>
                <w:tab w:val="clear" w:pos="4680"/>
                <w:tab w:val="clear" w:pos="9360"/>
              </w:tabs>
              <w:rPr>
                <w:rFonts w:ascii="Arial Narrow" w:hAnsi="Arial Narrow"/>
                <w:color w:val="000000" w:themeColor="text1"/>
              </w:rPr>
            </w:pPr>
            <w:proofErr w:type="spellStart"/>
            <w:r w:rsidRPr="00B9704D">
              <w:rPr>
                <w:rFonts w:ascii="Arial Narrow" w:hAnsi="Arial Narrow"/>
                <w:color w:val="000000" w:themeColor="text1"/>
              </w:rPr>
              <w:t>Maapealsete</w:t>
            </w:r>
            <w:proofErr w:type="spellEnd"/>
            <w:r w:rsidRPr="00B9704D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Pr="00B9704D">
              <w:rPr>
                <w:rFonts w:ascii="Arial Narrow" w:hAnsi="Arial Narrow"/>
                <w:color w:val="000000" w:themeColor="text1"/>
              </w:rPr>
              <w:t>korruste</w:t>
            </w:r>
            <w:proofErr w:type="spellEnd"/>
            <w:r w:rsidRPr="00B9704D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Pr="00B9704D">
              <w:rPr>
                <w:rFonts w:ascii="Arial Narrow" w:hAnsi="Arial Narrow"/>
                <w:color w:val="000000" w:themeColor="text1"/>
              </w:rPr>
              <w:t>arv</w:t>
            </w:r>
            <w:proofErr w:type="spellEnd"/>
          </w:p>
        </w:tc>
        <w:tc>
          <w:tcPr>
            <w:tcW w:w="2835" w:type="dxa"/>
          </w:tcPr>
          <w:p w14:paraId="7FABEC1E" w14:textId="77777777" w:rsidR="000A43EF" w:rsidRPr="00B9704D" w:rsidRDefault="000A43EF" w:rsidP="00513B78">
            <w:pPr>
              <w:pStyle w:val="Footer"/>
              <w:tabs>
                <w:tab w:val="clear" w:pos="4680"/>
                <w:tab w:val="clear" w:pos="9360"/>
              </w:tabs>
              <w:ind w:right="-172"/>
              <w:rPr>
                <w:rFonts w:ascii="Arial Narrow" w:hAnsi="Arial Narrow"/>
                <w:color w:val="000000" w:themeColor="text1"/>
              </w:rPr>
            </w:pPr>
            <w:r w:rsidRPr="00B9704D">
              <w:rPr>
                <w:rFonts w:ascii="Arial Narrow" w:hAnsi="Arial Narrow"/>
                <w:color w:val="000000" w:themeColor="text1"/>
              </w:rPr>
              <w:t>2</w:t>
            </w:r>
          </w:p>
        </w:tc>
        <w:tc>
          <w:tcPr>
            <w:tcW w:w="2383" w:type="dxa"/>
          </w:tcPr>
          <w:p w14:paraId="018E25C0" w14:textId="353DE57F" w:rsidR="000A43EF" w:rsidRPr="00B9704D" w:rsidRDefault="000A43EF" w:rsidP="00C91FE6">
            <w:pPr>
              <w:pStyle w:val="Footer"/>
              <w:tabs>
                <w:tab w:val="clear" w:pos="4680"/>
                <w:tab w:val="clear" w:pos="9360"/>
              </w:tabs>
              <w:rPr>
                <w:rFonts w:ascii="Arial Narrow" w:hAnsi="Arial Narrow"/>
                <w:color w:val="000000" w:themeColor="text1"/>
              </w:rPr>
            </w:pPr>
          </w:p>
        </w:tc>
      </w:tr>
      <w:tr w:rsidR="000A43EF" w:rsidRPr="00B9704D" w14:paraId="629A3FBF" w14:textId="77777777" w:rsidTr="000A43EF">
        <w:tc>
          <w:tcPr>
            <w:tcW w:w="3261" w:type="dxa"/>
          </w:tcPr>
          <w:p w14:paraId="662B0330" w14:textId="1A99746A" w:rsidR="000A43EF" w:rsidRPr="00B9704D" w:rsidRDefault="000A43EF" w:rsidP="00C91FE6">
            <w:pPr>
              <w:pStyle w:val="Footer"/>
              <w:tabs>
                <w:tab w:val="clear" w:pos="4680"/>
                <w:tab w:val="clear" w:pos="9360"/>
              </w:tabs>
              <w:rPr>
                <w:rFonts w:ascii="Arial Narrow" w:hAnsi="Arial Narrow"/>
                <w:color w:val="000000" w:themeColor="text1"/>
              </w:rPr>
            </w:pPr>
            <w:r w:rsidRPr="00B9704D">
              <w:rPr>
                <w:rFonts w:ascii="Arial Narrow" w:hAnsi="Arial Narrow"/>
                <w:color w:val="000000" w:themeColor="text1"/>
              </w:rPr>
              <w:t>Maa-</w:t>
            </w:r>
            <w:proofErr w:type="spellStart"/>
            <w:r w:rsidRPr="00B9704D">
              <w:rPr>
                <w:rFonts w:ascii="Arial Narrow" w:hAnsi="Arial Narrow"/>
                <w:color w:val="000000" w:themeColor="text1"/>
              </w:rPr>
              <w:t>aluste</w:t>
            </w:r>
            <w:proofErr w:type="spellEnd"/>
            <w:r w:rsidRPr="00B9704D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Pr="00B9704D">
              <w:rPr>
                <w:rFonts w:ascii="Arial Narrow" w:hAnsi="Arial Narrow"/>
                <w:color w:val="000000" w:themeColor="text1"/>
              </w:rPr>
              <w:t>korruste</w:t>
            </w:r>
            <w:proofErr w:type="spellEnd"/>
            <w:r w:rsidRPr="00B9704D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Pr="00B9704D">
              <w:rPr>
                <w:rFonts w:ascii="Arial Narrow" w:hAnsi="Arial Narrow"/>
                <w:color w:val="000000" w:themeColor="text1"/>
              </w:rPr>
              <w:t>arv</w:t>
            </w:r>
            <w:proofErr w:type="spellEnd"/>
          </w:p>
        </w:tc>
        <w:tc>
          <w:tcPr>
            <w:tcW w:w="2835" w:type="dxa"/>
          </w:tcPr>
          <w:p w14:paraId="1B264891" w14:textId="23B7849F" w:rsidR="000A43EF" w:rsidRPr="00B9704D" w:rsidRDefault="000A43EF" w:rsidP="00C91FE6">
            <w:pPr>
              <w:pStyle w:val="Footer"/>
              <w:tabs>
                <w:tab w:val="clear" w:pos="4680"/>
                <w:tab w:val="clear" w:pos="9360"/>
              </w:tabs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-</w:t>
            </w:r>
          </w:p>
        </w:tc>
        <w:tc>
          <w:tcPr>
            <w:tcW w:w="2383" w:type="dxa"/>
          </w:tcPr>
          <w:p w14:paraId="26BAAD62" w14:textId="2299FA8D" w:rsidR="000A43EF" w:rsidRPr="00B9704D" w:rsidRDefault="000A43EF" w:rsidP="00C91FE6">
            <w:pPr>
              <w:pStyle w:val="Footer"/>
              <w:tabs>
                <w:tab w:val="clear" w:pos="4680"/>
                <w:tab w:val="clear" w:pos="9360"/>
              </w:tabs>
              <w:rPr>
                <w:rFonts w:ascii="Arial Narrow" w:hAnsi="Arial Narrow"/>
                <w:color w:val="000000" w:themeColor="text1"/>
              </w:rPr>
            </w:pPr>
          </w:p>
        </w:tc>
      </w:tr>
      <w:tr w:rsidR="000A43EF" w:rsidRPr="00B9704D" w14:paraId="5FB4A02E" w14:textId="77777777" w:rsidTr="000A43EF">
        <w:tc>
          <w:tcPr>
            <w:tcW w:w="3261" w:type="dxa"/>
          </w:tcPr>
          <w:p w14:paraId="528C769A" w14:textId="4996F183" w:rsidR="000A43EF" w:rsidRPr="00B9704D" w:rsidRDefault="000A43EF" w:rsidP="00C91FE6">
            <w:pPr>
              <w:pStyle w:val="Footer"/>
              <w:tabs>
                <w:tab w:val="clear" w:pos="4680"/>
                <w:tab w:val="clear" w:pos="9360"/>
              </w:tabs>
              <w:rPr>
                <w:rFonts w:ascii="Arial Narrow" w:hAnsi="Arial Narrow"/>
                <w:color w:val="000000" w:themeColor="text1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</w:rPr>
              <w:t>S</w:t>
            </w:r>
            <w:r w:rsidRPr="00B9704D">
              <w:rPr>
                <w:rFonts w:ascii="Arial Narrow" w:hAnsi="Arial Narrow"/>
                <w:color w:val="000000" w:themeColor="text1"/>
              </w:rPr>
              <w:t>uletud</w:t>
            </w:r>
            <w:proofErr w:type="spellEnd"/>
            <w:r w:rsidRPr="00B9704D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Pr="00B9704D">
              <w:rPr>
                <w:rFonts w:ascii="Arial Narrow" w:hAnsi="Arial Narrow"/>
                <w:color w:val="000000" w:themeColor="text1"/>
              </w:rPr>
              <w:t>netopind</w:t>
            </w:r>
            <w:proofErr w:type="spellEnd"/>
          </w:p>
        </w:tc>
        <w:tc>
          <w:tcPr>
            <w:tcW w:w="2835" w:type="dxa"/>
          </w:tcPr>
          <w:p w14:paraId="71AEC137" w14:textId="6D095CDC" w:rsidR="000A43EF" w:rsidRPr="00B9704D" w:rsidRDefault="000A43EF" w:rsidP="00C91FE6">
            <w:pPr>
              <w:pStyle w:val="Footer"/>
              <w:tabs>
                <w:tab w:val="clear" w:pos="4680"/>
                <w:tab w:val="clear" w:pos="9360"/>
              </w:tabs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120,8</w:t>
            </w:r>
            <w:r w:rsidRPr="00B9704D">
              <w:rPr>
                <w:rFonts w:ascii="Arial Narrow" w:hAnsi="Arial Narrow"/>
                <w:color w:val="000000" w:themeColor="text1"/>
              </w:rPr>
              <w:t xml:space="preserve"> m</w:t>
            </w:r>
            <w:r w:rsidRPr="00B9704D">
              <w:rPr>
                <w:rFonts w:ascii="Arial Narrow" w:hAnsi="Arial Narrow"/>
                <w:color w:val="000000" w:themeColor="text1"/>
                <w:vertAlign w:val="superscript"/>
              </w:rPr>
              <w:t>2</w:t>
            </w:r>
          </w:p>
        </w:tc>
        <w:tc>
          <w:tcPr>
            <w:tcW w:w="2383" w:type="dxa"/>
          </w:tcPr>
          <w:p w14:paraId="583761ED" w14:textId="1718BA54" w:rsidR="000A43EF" w:rsidRPr="00D14196" w:rsidRDefault="00BB22C9" w:rsidP="00C91FE6">
            <w:pPr>
              <w:pStyle w:val="Footer"/>
              <w:tabs>
                <w:tab w:val="clear" w:pos="4680"/>
                <w:tab w:val="clear" w:pos="9360"/>
              </w:tabs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142,9 m</w:t>
            </w:r>
            <w:r w:rsidRPr="00BB22C9">
              <w:rPr>
                <w:rFonts w:ascii="Arial Narrow" w:hAnsi="Arial Narrow"/>
                <w:color w:val="000000" w:themeColor="text1"/>
                <w:vertAlign w:val="superscript"/>
              </w:rPr>
              <w:t>2</w:t>
            </w:r>
            <w:r w:rsidR="00D14196">
              <w:rPr>
                <w:rFonts w:ascii="Arial Narrow" w:hAnsi="Arial Narrow"/>
                <w:color w:val="000000" w:themeColor="text1"/>
                <w:vertAlign w:val="superscript"/>
              </w:rPr>
              <w:t xml:space="preserve"> </w:t>
            </w:r>
            <w:r w:rsidR="00D14196">
              <w:rPr>
                <w:rFonts w:ascii="Arial Narrow" w:hAnsi="Arial Narrow"/>
                <w:color w:val="000000" w:themeColor="text1"/>
              </w:rPr>
              <w:t>(</w:t>
            </w:r>
            <w:proofErr w:type="spellStart"/>
            <w:r w:rsidR="00D14196">
              <w:rPr>
                <w:rFonts w:ascii="Arial Narrow" w:hAnsi="Arial Narrow"/>
                <w:color w:val="000000" w:themeColor="text1"/>
              </w:rPr>
              <w:t>vt.</w:t>
            </w:r>
            <w:proofErr w:type="spellEnd"/>
            <w:r w:rsidR="00D14196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="00D14196">
              <w:rPr>
                <w:rFonts w:ascii="Arial Narrow" w:hAnsi="Arial Narrow"/>
                <w:color w:val="000000" w:themeColor="text1"/>
              </w:rPr>
              <w:t>märkus</w:t>
            </w:r>
            <w:proofErr w:type="spellEnd"/>
            <w:r w:rsidR="00D14196">
              <w:rPr>
                <w:rFonts w:ascii="Arial Narrow" w:hAnsi="Arial Narrow"/>
                <w:color w:val="000000" w:themeColor="text1"/>
              </w:rPr>
              <w:t xml:space="preserve"> 3)</w:t>
            </w:r>
          </w:p>
        </w:tc>
      </w:tr>
      <w:tr w:rsidR="000A43EF" w:rsidRPr="00B9704D" w14:paraId="13184078" w14:textId="77777777" w:rsidTr="000A43EF">
        <w:tc>
          <w:tcPr>
            <w:tcW w:w="3261" w:type="dxa"/>
          </w:tcPr>
          <w:p w14:paraId="2F71F1CF" w14:textId="77777777" w:rsidR="000A43EF" w:rsidRPr="00B9704D" w:rsidRDefault="000A43EF" w:rsidP="00C91FE6">
            <w:pPr>
              <w:pStyle w:val="Footer"/>
              <w:tabs>
                <w:tab w:val="clear" w:pos="4680"/>
                <w:tab w:val="clear" w:pos="9360"/>
              </w:tabs>
              <w:rPr>
                <w:rFonts w:ascii="Arial Narrow" w:hAnsi="Arial Narrow"/>
                <w:color w:val="000000" w:themeColor="text1"/>
              </w:rPr>
            </w:pPr>
            <w:proofErr w:type="spellStart"/>
            <w:r w:rsidRPr="00B9704D">
              <w:rPr>
                <w:rFonts w:ascii="Arial Narrow" w:hAnsi="Arial Narrow"/>
                <w:color w:val="000000" w:themeColor="text1"/>
              </w:rPr>
              <w:t>Eluruumide</w:t>
            </w:r>
            <w:proofErr w:type="spellEnd"/>
            <w:r w:rsidRPr="00B9704D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Pr="00B9704D">
              <w:rPr>
                <w:rFonts w:ascii="Arial Narrow" w:hAnsi="Arial Narrow"/>
                <w:color w:val="000000" w:themeColor="text1"/>
              </w:rPr>
              <w:t>pind</w:t>
            </w:r>
            <w:proofErr w:type="spellEnd"/>
          </w:p>
        </w:tc>
        <w:tc>
          <w:tcPr>
            <w:tcW w:w="2835" w:type="dxa"/>
          </w:tcPr>
          <w:p w14:paraId="415657A8" w14:textId="42747344" w:rsidR="000A43EF" w:rsidRPr="00B9704D" w:rsidRDefault="000A43EF" w:rsidP="00C91FE6">
            <w:pPr>
              <w:pStyle w:val="Footer"/>
              <w:tabs>
                <w:tab w:val="clear" w:pos="4680"/>
                <w:tab w:val="clear" w:pos="9360"/>
              </w:tabs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120,8</w:t>
            </w:r>
            <w:r w:rsidRPr="00B9704D">
              <w:rPr>
                <w:rFonts w:ascii="Arial Narrow" w:hAnsi="Arial Narrow"/>
                <w:color w:val="000000" w:themeColor="text1"/>
              </w:rPr>
              <w:t xml:space="preserve"> m</w:t>
            </w:r>
            <w:r w:rsidRPr="00B9704D">
              <w:rPr>
                <w:rFonts w:ascii="Arial Narrow" w:hAnsi="Arial Narrow"/>
                <w:color w:val="000000" w:themeColor="text1"/>
                <w:vertAlign w:val="superscript"/>
              </w:rPr>
              <w:t>2</w:t>
            </w:r>
          </w:p>
        </w:tc>
        <w:tc>
          <w:tcPr>
            <w:tcW w:w="2383" w:type="dxa"/>
          </w:tcPr>
          <w:p w14:paraId="286DB07C" w14:textId="61687090" w:rsidR="000A43EF" w:rsidRPr="00B9704D" w:rsidRDefault="00BB22C9" w:rsidP="00C91FE6">
            <w:pPr>
              <w:pStyle w:val="Footer"/>
              <w:tabs>
                <w:tab w:val="clear" w:pos="4680"/>
                <w:tab w:val="clear" w:pos="9360"/>
              </w:tabs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142,9 m</w:t>
            </w:r>
            <w:r w:rsidRPr="00BB22C9">
              <w:rPr>
                <w:rFonts w:ascii="Arial Narrow" w:hAnsi="Arial Narrow"/>
                <w:color w:val="000000" w:themeColor="text1"/>
                <w:vertAlign w:val="superscript"/>
              </w:rPr>
              <w:t>2</w:t>
            </w:r>
          </w:p>
        </w:tc>
      </w:tr>
      <w:tr w:rsidR="000A43EF" w:rsidRPr="00B9704D" w14:paraId="57048744" w14:textId="77777777" w:rsidTr="000A43EF">
        <w:tc>
          <w:tcPr>
            <w:tcW w:w="3261" w:type="dxa"/>
          </w:tcPr>
          <w:p w14:paraId="3FB66524" w14:textId="7CF0FE03" w:rsidR="000A43EF" w:rsidRPr="00B9704D" w:rsidRDefault="000A43EF" w:rsidP="00B37ABA">
            <w:pPr>
              <w:pStyle w:val="Footer"/>
              <w:tabs>
                <w:tab w:val="clear" w:pos="4680"/>
                <w:tab w:val="clear" w:pos="9360"/>
              </w:tabs>
              <w:rPr>
                <w:rFonts w:ascii="Arial Narrow" w:hAnsi="Arial Narrow"/>
                <w:color w:val="000000" w:themeColor="text1"/>
              </w:rPr>
            </w:pPr>
            <w:proofErr w:type="spellStart"/>
            <w:r w:rsidRPr="00B9704D">
              <w:rPr>
                <w:rFonts w:ascii="Arial Narrow" w:hAnsi="Arial Narrow"/>
                <w:color w:val="000000" w:themeColor="text1"/>
              </w:rPr>
              <w:t>Hoone</w:t>
            </w:r>
            <w:proofErr w:type="spellEnd"/>
            <w:r w:rsidRPr="00B9704D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Pr="00B9704D">
              <w:rPr>
                <w:rFonts w:ascii="Arial Narrow" w:hAnsi="Arial Narrow"/>
                <w:color w:val="000000" w:themeColor="text1"/>
              </w:rPr>
              <w:t>maht</w:t>
            </w:r>
            <w:proofErr w:type="spellEnd"/>
          </w:p>
        </w:tc>
        <w:tc>
          <w:tcPr>
            <w:tcW w:w="2835" w:type="dxa"/>
          </w:tcPr>
          <w:p w14:paraId="5352FDB4" w14:textId="12EB9A8D" w:rsidR="000A43EF" w:rsidRPr="00B9704D" w:rsidRDefault="000A43EF" w:rsidP="00E36F7E">
            <w:pPr>
              <w:pStyle w:val="Footer"/>
              <w:tabs>
                <w:tab w:val="clear" w:pos="4680"/>
                <w:tab w:val="clear" w:pos="9360"/>
              </w:tabs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517 m</w:t>
            </w:r>
            <w:r w:rsidRPr="005E5F58">
              <w:rPr>
                <w:rFonts w:ascii="Arial Narrow" w:hAnsi="Arial Narrow"/>
                <w:color w:val="000000" w:themeColor="text1"/>
                <w:vertAlign w:val="superscript"/>
              </w:rPr>
              <w:t>3</w:t>
            </w:r>
            <w:r w:rsidR="0092070A" w:rsidRPr="0092070A">
              <w:rPr>
                <w:rFonts w:ascii="Arial Narrow" w:hAnsi="Arial Narrow"/>
                <w:color w:val="000000" w:themeColor="text1"/>
              </w:rPr>
              <w:t xml:space="preserve"> </w:t>
            </w:r>
            <w:r w:rsidR="0092070A">
              <w:rPr>
                <w:rFonts w:ascii="Arial Narrow" w:hAnsi="Arial Narrow"/>
                <w:color w:val="000000" w:themeColor="text1"/>
              </w:rPr>
              <w:t>(</w:t>
            </w:r>
            <w:proofErr w:type="spellStart"/>
            <w:r w:rsidR="0092070A">
              <w:rPr>
                <w:rFonts w:ascii="Arial Narrow" w:hAnsi="Arial Narrow"/>
                <w:color w:val="000000" w:themeColor="text1"/>
              </w:rPr>
              <w:t>vt.</w:t>
            </w:r>
            <w:proofErr w:type="spellEnd"/>
            <w:r w:rsidR="0092070A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="0092070A">
              <w:rPr>
                <w:rFonts w:ascii="Arial Narrow" w:hAnsi="Arial Narrow"/>
                <w:color w:val="000000" w:themeColor="text1"/>
              </w:rPr>
              <w:t>märkus</w:t>
            </w:r>
            <w:proofErr w:type="spellEnd"/>
            <w:r w:rsidR="0092070A">
              <w:rPr>
                <w:rFonts w:ascii="Arial Narrow" w:hAnsi="Arial Narrow"/>
                <w:color w:val="000000" w:themeColor="text1"/>
              </w:rPr>
              <w:t xml:space="preserve"> 2)</w:t>
            </w:r>
          </w:p>
        </w:tc>
        <w:tc>
          <w:tcPr>
            <w:tcW w:w="2383" w:type="dxa"/>
          </w:tcPr>
          <w:p w14:paraId="31DBC440" w14:textId="25D1DA66" w:rsidR="000A43EF" w:rsidRPr="00B9704D" w:rsidRDefault="002A2FBB" w:rsidP="00E36F7E">
            <w:pPr>
              <w:pStyle w:val="Foo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594</w:t>
            </w:r>
            <w:r w:rsidR="000A43EF">
              <w:rPr>
                <w:rFonts w:ascii="Arial Narrow" w:hAnsi="Arial Narrow"/>
                <w:color w:val="000000" w:themeColor="text1"/>
              </w:rPr>
              <w:t xml:space="preserve"> m</w:t>
            </w:r>
            <w:r w:rsidR="000A43EF" w:rsidRPr="005E5F58">
              <w:rPr>
                <w:rFonts w:ascii="Arial Narrow" w:hAnsi="Arial Narrow"/>
                <w:color w:val="000000" w:themeColor="text1"/>
                <w:vertAlign w:val="superscript"/>
              </w:rPr>
              <w:t>3</w:t>
            </w:r>
          </w:p>
        </w:tc>
      </w:tr>
      <w:tr w:rsidR="000A43EF" w:rsidRPr="00B9704D" w14:paraId="4F45090A" w14:textId="77777777" w:rsidTr="000A43EF">
        <w:tc>
          <w:tcPr>
            <w:tcW w:w="3261" w:type="dxa"/>
          </w:tcPr>
          <w:p w14:paraId="602CC91C" w14:textId="47DBCBEB" w:rsidR="000A43EF" w:rsidRPr="00B9704D" w:rsidRDefault="000A43EF" w:rsidP="007608A6">
            <w:pPr>
              <w:pStyle w:val="Footer"/>
              <w:tabs>
                <w:tab w:val="clear" w:pos="4680"/>
                <w:tab w:val="clear" w:pos="9360"/>
              </w:tabs>
              <w:rPr>
                <w:rFonts w:ascii="Arial Narrow" w:hAnsi="Arial Narrow"/>
                <w:color w:val="000000" w:themeColor="text1"/>
              </w:rPr>
            </w:pPr>
            <w:proofErr w:type="spellStart"/>
            <w:r w:rsidRPr="00B9704D">
              <w:rPr>
                <w:rFonts w:ascii="Arial Narrow" w:hAnsi="Arial Narrow"/>
                <w:color w:val="000000" w:themeColor="text1"/>
              </w:rPr>
              <w:t>Hoone</w:t>
            </w:r>
            <w:proofErr w:type="spellEnd"/>
            <w:r w:rsidRPr="00B9704D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Pr="00B9704D">
              <w:rPr>
                <w:rFonts w:ascii="Arial Narrow" w:hAnsi="Arial Narrow"/>
                <w:color w:val="000000" w:themeColor="text1"/>
              </w:rPr>
              <w:t>maapealne</w:t>
            </w:r>
            <w:proofErr w:type="spellEnd"/>
            <w:r w:rsidRPr="00B9704D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Pr="00B9704D">
              <w:rPr>
                <w:rFonts w:ascii="Arial Narrow" w:hAnsi="Arial Narrow"/>
                <w:color w:val="000000" w:themeColor="text1"/>
              </w:rPr>
              <w:t>maht</w:t>
            </w:r>
            <w:proofErr w:type="spellEnd"/>
            <w:r w:rsidRPr="00B9704D">
              <w:rPr>
                <w:rFonts w:ascii="Arial Narrow" w:hAnsi="Arial Narrow"/>
                <w:color w:val="000000" w:themeColor="text1"/>
              </w:rPr>
              <w:t xml:space="preserve"> (</w:t>
            </w:r>
            <w:proofErr w:type="spellStart"/>
            <w:r w:rsidRPr="00B9704D">
              <w:rPr>
                <w:rFonts w:ascii="Arial Narrow" w:hAnsi="Arial Narrow"/>
                <w:color w:val="000000" w:themeColor="text1"/>
              </w:rPr>
              <w:t>maapinnast</w:t>
            </w:r>
            <w:proofErr w:type="spellEnd"/>
            <w:r w:rsidRPr="00B9704D">
              <w:rPr>
                <w:rFonts w:ascii="Arial Narrow" w:hAnsi="Arial Narrow"/>
                <w:color w:val="000000" w:themeColor="text1"/>
              </w:rPr>
              <w:t>)</w:t>
            </w:r>
          </w:p>
        </w:tc>
        <w:tc>
          <w:tcPr>
            <w:tcW w:w="2835" w:type="dxa"/>
          </w:tcPr>
          <w:p w14:paraId="312C29D0" w14:textId="44E08DBF" w:rsidR="000A43EF" w:rsidRPr="00B9704D" w:rsidRDefault="000A43EF" w:rsidP="00B9704D">
            <w:pPr>
              <w:pStyle w:val="Footer"/>
              <w:tabs>
                <w:tab w:val="clear" w:pos="4680"/>
                <w:tab w:val="clear" w:pos="9360"/>
              </w:tabs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2383" w:type="dxa"/>
          </w:tcPr>
          <w:p w14:paraId="064CE6F5" w14:textId="024B8AE6" w:rsidR="000A43EF" w:rsidRPr="00B9704D" w:rsidRDefault="00372CC9" w:rsidP="00EC7B45">
            <w:pPr>
              <w:pStyle w:val="Foo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594</w:t>
            </w:r>
            <w:r w:rsidR="000A43EF" w:rsidRPr="00B9704D">
              <w:rPr>
                <w:rFonts w:ascii="Arial Narrow" w:hAnsi="Arial Narrow"/>
                <w:color w:val="000000" w:themeColor="text1"/>
              </w:rPr>
              <w:t xml:space="preserve"> m</w:t>
            </w:r>
            <w:r w:rsidR="000A43EF" w:rsidRPr="00B9704D">
              <w:rPr>
                <w:rFonts w:ascii="Arial Narrow" w:hAnsi="Arial Narrow"/>
                <w:color w:val="000000" w:themeColor="text1"/>
                <w:vertAlign w:val="superscript"/>
              </w:rPr>
              <w:t xml:space="preserve">3 </w:t>
            </w:r>
          </w:p>
        </w:tc>
      </w:tr>
      <w:tr w:rsidR="000A43EF" w:rsidRPr="00B9704D" w14:paraId="11DC829E" w14:textId="77777777" w:rsidTr="000A43EF">
        <w:tc>
          <w:tcPr>
            <w:tcW w:w="3261" w:type="dxa"/>
          </w:tcPr>
          <w:p w14:paraId="63C6287F" w14:textId="45C15F6C" w:rsidR="000A43EF" w:rsidRPr="00B9704D" w:rsidRDefault="000A43EF" w:rsidP="00B37ABA">
            <w:pPr>
              <w:pStyle w:val="Footer"/>
              <w:tabs>
                <w:tab w:val="clear" w:pos="4680"/>
                <w:tab w:val="clear" w:pos="9360"/>
              </w:tabs>
              <w:rPr>
                <w:rFonts w:ascii="Arial Narrow" w:hAnsi="Arial Narrow"/>
                <w:color w:val="000000" w:themeColor="text1"/>
              </w:rPr>
            </w:pPr>
            <w:proofErr w:type="spellStart"/>
            <w:r w:rsidRPr="00B9704D">
              <w:rPr>
                <w:rFonts w:ascii="Arial Narrow" w:hAnsi="Arial Narrow"/>
                <w:color w:val="000000" w:themeColor="text1"/>
              </w:rPr>
              <w:t>Hoone</w:t>
            </w:r>
            <w:proofErr w:type="spellEnd"/>
            <w:r w:rsidRPr="00B9704D">
              <w:rPr>
                <w:rFonts w:ascii="Arial Narrow" w:hAnsi="Arial Narrow"/>
                <w:color w:val="000000" w:themeColor="text1"/>
              </w:rPr>
              <w:t xml:space="preserve"> maa-</w:t>
            </w:r>
            <w:proofErr w:type="spellStart"/>
            <w:r w:rsidRPr="00B9704D">
              <w:rPr>
                <w:rFonts w:ascii="Arial Narrow" w:hAnsi="Arial Narrow"/>
                <w:color w:val="000000" w:themeColor="text1"/>
              </w:rPr>
              <w:t>alune</w:t>
            </w:r>
            <w:proofErr w:type="spellEnd"/>
            <w:r w:rsidRPr="00B9704D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Pr="00B9704D">
              <w:rPr>
                <w:rFonts w:ascii="Arial Narrow" w:hAnsi="Arial Narrow"/>
                <w:color w:val="000000" w:themeColor="text1"/>
              </w:rPr>
              <w:t>maht</w:t>
            </w:r>
            <w:proofErr w:type="spellEnd"/>
            <w:r w:rsidRPr="00B9704D">
              <w:rPr>
                <w:rFonts w:ascii="Arial Narrow" w:hAnsi="Arial Narrow"/>
                <w:color w:val="000000" w:themeColor="text1"/>
              </w:rPr>
              <w:t xml:space="preserve"> (</w:t>
            </w:r>
            <w:proofErr w:type="spellStart"/>
            <w:r w:rsidRPr="00B9704D">
              <w:rPr>
                <w:rFonts w:ascii="Arial Narrow" w:hAnsi="Arial Narrow"/>
                <w:color w:val="000000" w:themeColor="text1"/>
              </w:rPr>
              <w:t>maapinnast</w:t>
            </w:r>
            <w:proofErr w:type="spellEnd"/>
            <w:r w:rsidRPr="00B9704D">
              <w:rPr>
                <w:rFonts w:ascii="Arial Narrow" w:hAnsi="Arial Narrow"/>
                <w:color w:val="000000" w:themeColor="text1"/>
              </w:rPr>
              <w:t>)</w:t>
            </w:r>
          </w:p>
        </w:tc>
        <w:tc>
          <w:tcPr>
            <w:tcW w:w="2835" w:type="dxa"/>
          </w:tcPr>
          <w:p w14:paraId="440C8673" w14:textId="5F9BB805" w:rsidR="000A43EF" w:rsidRPr="00B9704D" w:rsidRDefault="000A43EF" w:rsidP="00B37ABA">
            <w:pPr>
              <w:pStyle w:val="Footer"/>
              <w:tabs>
                <w:tab w:val="clear" w:pos="4680"/>
                <w:tab w:val="clear" w:pos="9360"/>
              </w:tabs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2383" w:type="dxa"/>
          </w:tcPr>
          <w:p w14:paraId="2F8EBC5A" w14:textId="271C3E59" w:rsidR="000A43EF" w:rsidRPr="00B9704D" w:rsidRDefault="000A43EF" w:rsidP="00EC7B45">
            <w:pPr>
              <w:pStyle w:val="Footer"/>
              <w:tabs>
                <w:tab w:val="clear" w:pos="4680"/>
                <w:tab w:val="clear" w:pos="9360"/>
              </w:tabs>
              <w:rPr>
                <w:rFonts w:ascii="Arial Narrow" w:hAnsi="Arial Narrow"/>
                <w:color w:val="000000" w:themeColor="text1"/>
              </w:rPr>
            </w:pPr>
          </w:p>
        </w:tc>
      </w:tr>
      <w:tr w:rsidR="000A43EF" w:rsidRPr="00B9704D" w14:paraId="64477EFC" w14:textId="77777777" w:rsidTr="000A43EF">
        <w:tc>
          <w:tcPr>
            <w:tcW w:w="3261" w:type="dxa"/>
          </w:tcPr>
          <w:p w14:paraId="35EDB3C5" w14:textId="77777777" w:rsidR="000A43EF" w:rsidRPr="00B9704D" w:rsidRDefault="000A43EF" w:rsidP="00B37ABA">
            <w:pPr>
              <w:pStyle w:val="Footer"/>
              <w:tabs>
                <w:tab w:val="clear" w:pos="4680"/>
                <w:tab w:val="clear" w:pos="9360"/>
              </w:tabs>
              <w:rPr>
                <w:rFonts w:ascii="Arial Narrow" w:hAnsi="Arial Narrow"/>
                <w:color w:val="000000" w:themeColor="text1"/>
              </w:rPr>
            </w:pPr>
            <w:proofErr w:type="spellStart"/>
            <w:r w:rsidRPr="00B9704D">
              <w:rPr>
                <w:rFonts w:ascii="Arial Narrow" w:hAnsi="Arial Narrow"/>
                <w:color w:val="000000" w:themeColor="text1"/>
              </w:rPr>
              <w:t>Tulepüsivus</w:t>
            </w:r>
            <w:proofErr w:type="spellEnd"/>
          </w:p>
        </w:tc>
        <w:tc>
          <w:tcPr>
            <w:tcW w:w="2835" w:type="dxa"/>
          </w:tcPr>
          <w:p w14:paraId="7B1655B1" w14:textId="77777777" w:rsidR="000A43EF" w:rsidRPr="00B9704D" w:rsidRDefault="000A43EF" w:rsidP="00B37ABA">
            <w:pPr>
              <w:pStyle w:val="Footer"/>
              <w:tabs>
                <w:tab w:val="clear" w:pos="4680"/>
                <w:tab w:val="clear" w:pos="9360"/>
              </w:tabs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2383" w:type="dxa"/>
          </w:tcPr>
          <w:p w14:paraId="22E2724B" w14:textId="7FF845D4" w:rsidR="000A43EF" w:rsidRPr="00B9704D" w:rsidRDefault="000A43EF" w:rsidP="00B37ABA">
            <w:pPr>
              <w:pStyle w:val="Footer"/>
              <w:tabs>
                <w:tab w:val="clear" w:pos="4680"/>
                <w:tab w:val="clear" w:pos="9360"/>
              </w:tabs>
              <w:rPr>
                <w:rFonts w:ascii="Arial Narrow" w:hAnsi="Arial Narrow"/>
                <w:color w:val="000000" w:themeColor="text1"/>
              </w:rPr>
            </w:pPr>
            <w:r w:rsidRPr="00B9704D">
              <w:rPr>
                <w:rFonts w:ascii="Arial Narrow" w:hAnsi="Arial Narrow"/>
                <w:color w:val="000000" w:themeColor="text1"/>
              </w:rPr>
              <w:t>TP3</w:t>
            </w:r>
          </w:p>
        </w:tc>
      </w:tr>
    </w:tbl>
    <w:p w14:paraId="730F97E8" w14:textId="638EE479" w:rsidR="005E5F58" w:rsidRPr="00D14196" w:rsidRDefault="005E5F58" w:rsidP="00AF4E86">
      <w:pPr>
        <w:pStyle w:val="Footer"/>
        <w:tabs>
          <w:tab w:val="clear" w:pos="4680"/>
          <w:tab w:val="clear" w:pos="9360"/>
        </w:tabs>
        <w:spacing w:line="276" w:lineRule="auto"/>
        <w:ind w:left="709"/>
        <w:rPr>
          <w:rFonts w:ascii="Arial Narrow" w:hAnsi="Arial Narrow"/>
          <w:color w:val="000000" w:themeColor="text1"/>
          <w:sz w:val="16"/>
          <w:szCs w:val="20"/>
        </w:rPr>
      </w:pPr>
    </w:p>
    <w:p w14:paraId="7BDFE286" w14:textId="7571546F" w:rsidR="000A43EF" w:rsidRPr="00D14196" w:rsidRDefault="000A43EF" w:rsidP="000A43EF">
      <w:pPr>
        <w:pStyle w:val="Footer"/>
        <w:tabs>
          <w:tab w:val="clear" w:pos="4680"/>
          <w:tab w:val="clear" w:pos="9360"/>
        </w:tabs>
        <w:spacing w:line="276" w:lineRule="auto"/>
        <w:rPr>
          <w:rFonts w:ascii="Arial Narrow" w:hAnsi="Arial Narrow"/>
          <w:color w:val="000000" w:themeColor="text1"/>
          <w:sz w:val="20"/>
          <w:szCs w:val="20"/>
        </w:rPr>
      </w:pPr>
      <w:proofErr w:type="spellStart"/>
      <w:r w:rsidRPr="00D14196">
        <w:rPr>
          <w:rFonts w:ascii="Arial Narrow" w:hAnsi="Arial Narrow"/>
          <w:color w:val="000000" w:themeColor="text1"/>
          <w:sz w:val="20"/>
          <w:szCs w:val="20"/>
        </w:rPr>
        <w:t>Märkus</w:t>
      </w:r>
      <w:proofErr w:type="spellEnd"/>
      <w:r w:rsidRPr="00D14196">
        <w:rPr>
          <w:rFonts w:ascii="Arial Narrow" w:hAnsi="Arial Narrow"/>
          <w:color w:val="000000" w:themeColor="text1"/>
          <w:sz w:val="20"/>
          <w:szCs w:val="20"/>
        </w:rPr>
        <w:t xml:space="preserve"> 1: </w:t>
      </w:r>
      <w:proofErr w:type="spellStart"/>
      <w:r w:rsidRPr="00D14196">
        <w:rPr>
          <w:rFonts w:ascii="Arial Narrow" w:hAnsi="Arial Narrow"/>
          <w:color w:val="000000" w:themeColor="text1"/>
          <w:sz w:val="20"/>
          <w:szCs w:val="20"/>
        </w:rPr>
        <w:t>Hoone</w:t>
      </w:r>
      <w:proofErr w:type="spellEnd"/>
      <w:r w:rsidRPr="00D14196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proofErr w:type="spellStart"/>
      <w:r w:rsidRPr="00D14196">
        <w:rPr>
          <w:rFonts w:ascii="Arial Narrow" w:hAnsi="Arial Narrow"/>
          <w:color w:val="000000" w:themeColor="text1"/>
          <w:sz w:val="20"/>
          <w:szCs w:val="20"/>
        </w:rPr>
        <w:t>maht</w:t>
      </w:r>
      <w:proofErr w:type="spellEnd"/>
      <w:r w:rsidRPr="00D14196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proofErr w:type="spellStart"/>
      <w:r w:rsidRPr="00D14196">
        <w:rPr>
          <w:rFonts w:ascii="Arial Narrow" w:hAnsi="Arial Narrow"/>
          <w:color w:val="000000" w:themeColor="text1"/>
          <w:sz w:val="20"/>
          <w:szCs w:val="20"/>
        </w:rPr>
        <w:t>ei</w:t>
      </w:r>
      <w:proofErr w:type="spellEnd"/>
      <w:r w:rsidRPr="00D14196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proofErr w:type="spellStart"/>
      <w:r w:rsidRPr="00D14196">
        <w:rPr>
          <w:rFonts w:ascii="Arial Narrow" w:hAnsi="Arial Narrow"/>
          <w:color w:val="000000" w:themeColor="text1"/>
          <w:sz w:val="20"/>
          <w:szCs w:val="20"/>
        </w:rPr>
        <w:t>muutu</w:t>
      </w:r>
      <w:proofErr w:type="spellEnd"/>
      <w:r w:rsidRPr="00D14196">
        <w:rPr>
          <w:rFonts w:ascii="Arial Narrow" w:hAnsi="Arial Narrow"/>
          <w:color w:val="000000" w:themeColor="text1"/>
          <w:sz w:val="20"/>
          <w:szCs w:val="20"/>
        </w:rPr>
        <w:t xml:space="preserve">, </w:t>
      </w:r>
      <w:proofErr w:type="spellStart"/>
      <w:r w:rsidRPr="00D14196">
        <w:rPr>
          <w:rFonts w:ascii="Arial Narrow" w:hAnsi="Arial Narrow"/>
          <w:color w:val="000000" w:themeColor="text1"/>
          <w:sz w:val="20"/>
          <w:szCs w:val="20"/>
        </w:rPr>
        <w:t>kuid</w:t>
      </w:r>
      <w:proofErr w:type="spellEnd"/>
      <w:r w:rsidRPr="00D14196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proofErr w:type="spellStart"/>
      <w:r w:rsidRPr="00D14196">
        <w:rPr>
          <w:rFonts w:ascii="Arial Narrow" w:hAnsi="Arial Narrow"/>
          <w:color w:val="000000" w:themeColor="text1"/>
          <w:sz w:val="20"/>
          <w:szCs w:val="20"/>
        </w:rPr>
        <w:t>muutunud</w:t>
      </w:r>
      <w:proofErr w:type="spellEnd"/>
      <w:r w:rsidRPr="00D14196">
        <w:rPr>
          <w:rFonts w:ascii="Arial Narrow" w:hAnsi="Arial Narrow"/>
          <w:color w:val="000000" w:themeColor="text1"/>
          <w:sz w:val="20"/>
          <w:szCs w:val="20"/>
        </w:rPr>
        <w:t xml:space="preserve"> on </w:t>
      </w:r>
      <w:proofErr w:type="spellStart"/>
      <w:r w:rsidRPr="00D14196">
        <w:rPr>
          <w:rFonts w:ascii="Arial Narrow" w:hAnsi="Arial Narrow"/>
          <w:color w:val="000000" w:themeColor="text1"/>
          <w:sz w:val="20"/>
          <w:szCs w:val="20"/>
        </w:rPr>
        <w:t>arvestamise</w:t>
      </w:r>
      <w:proofErr w:type="spellEnd"/>
      <w:r w:rsidRPr="00D14196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proofErr w:type="spellStart"/>
      <w:r w:rsidRPr="00D14196">
        <w:rPr>
          <w:rFonts w:ascii="Arial Narrow" w:hAnsi="Arial Narrow"/>
          <w:color w:val="000000" w:themeColor="text1"/>
          <w:sz w:val="20"/>
          <w:szCs w:val="20"/>
        </w:rPr>
        <w:t>põhimõtted</w:t>
      </w:r>
      <w:proofErr w:type="spellEnd"/>
      <w:r w:rsidRPr="00D14196">
        <w:rPr>
          <w:rFonts w:ascii="Arial Narrow" w:hAnsi="Arial Narrow"/>
          <w:color w:val="000000" w:themeColor="text1"/>
          <w:sz w:val="20"/>
          <w:szCs w:val="20"/>
        </w:rPr>
        <w:t xml:space="preserve">. </w:t>
      </w:r>
    </w:p>
    <w:p w14:paraId="68C1930A" w14:textId="6A9BFDEF" w:rsidR="000A43EF" w:rsidRPr="00D14196" w:rsidRDefault="009E1062" w:rsidP="000A43EF">
      <w:pPr>
        <w:pStyle w:val="Footer"/>
        <w:tabs>
          <w:tab w:val="clear" w:pos="4680"/>
          <w:tab w:val="clear" w:pos="9360"/>
        </w:tabs>
        <w:spacing w:line="276" w:lineRule="auto"/>
        <w:rPr>
          <w:rFonts w:ascii="Arial Narrow" w:hAnsi="Arial Narrow"/>
          <w:color w:val="000000" w:themeColor="text1"/>
          <w:sz w:val="20"/>
          <w:szCs w:val="20"/>
        </w:rPr>
      </w:pPr>
      <w:proofErr w:type="spellStart"/>
      <w:r w:rsidRPr="00D14196">
        <w:rPr>
          <w:rFonts w:ascii="Arial Narrow" w:hAnsi="Arial Narrow"/>
          <w:color w:val="000000" w:themeColor="text1"/>
          <w:sz w:val="20"/>
          <w:szCs w:val="20"/>
        </w:rPr>
        <w:t>Märkus</w:t>
      </w:r>
      <w:proofErr w:type="spellEnd"/>
      <w:r w:rsidRPr="00D14196">
        <w:rPr>
          <w:rFonts w:ascii="Arial Narrow" w:hAnsi="Arial Narrow"/>
          <w:color w:val="000000" w:themeColor="text1"/>
          <w:sz w:val="20"/>
          <w:szCs w:val="20"/>
        </w:rPr>
        <w:t xml:space="preserve"> 2: </w:t>
      </w:r>
      <w:proofErr w:type="spellStart"/>
      <w:r w:rsidRPr="00D14196">
        <w:rPr>
          <w:rFonts w:ascii="Arial Narrow" w:hAnsi="Arial Narrow"/>
          <w:color w:val="000000" w:themeColor="text1"/>
          <w:sz w:val="20"/>
          <w:szCs w:val="20"/>
        </w:rPr>
        <w:t>Erinevused</w:t>
      </w:r>
      <w:proofErr w:type="spellEnd"/>
      <w:r w:rsidRPr="00D14196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proofErr w:type="spellStart"/>
      <w:r w:rsidRPr="00D14196">
        <w:rPr>
          <w:rFonts w:ascii="Arial Narrow" w:hAnsi="Arial Narrow"/>
          <w:color w:val="000000" w:themeColor="text1"/>
          <w:sz w:val="20"/>
          <w:szCs w:val="20"/>
        </w:rPr>
        <w:t>erinevate</w:t>
      </w:r>
      <w:proofErr w:type="spellEnd"/>
      <w:r w:rsidRPr="00D14196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proofErr w:type="spellStart"/>
      <w:r w:rsidRPr="00D14196">
        <w:rPr>
          <w:rFonts w:ascii="Arial Narrow" w:hAnsi="Arial Narrow"/>
          <w:color w:val="000000" w:themeColor="text1"/>
          <w:sz w:val="20"/>
          <w:szCs w:val="20"/>
        </w:rPr>
        <w:t>andmete</w:t>
      </w:r>
      <w:proofErr w:type="spellEnd"/>
      <w:r w:rsidRPr="00D14196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proofErr w:type="spellStart"/>
      <w:r w:rsidRPr="00D14196">
        <w:rPr>
          <w:rFonts w:ascii="Arial Narrow" w:hAnsi="Arial Narrow"/>
          <w:color w:val="000000" w:themeColor="text1"/>
          <w:sz w:val="20"/>
          <w:szCs w:val="20"/>
        </w:rPr>
        <w:t>kohaselt</w:t>
      </w:r>
      <w:proofErr w:type="spellEnd"/>
      <w:r w:rsidRPr="00D14196">
        <w:rPr>
          <w:rFonts w:ascii="Arial Narrow" w:hAnsi="Arial Narrow"/>
          <w:color w:val="000000" w:themeColor="text1"/>
          <w:sz w:val="20"/>
          <w:szCs w:val="20"/>
        </w:rPr>
        <w:t xml:space="preserve">. 1964 a </w:t>
      </w:r>
      <w:proofErr w:type="spellStart"/>
      <w:r w:rsidRPr="00D14196">
        <w:rPr>
          <w:rFonts w:ascii="Arial Narrow" w:hAnsi="Arial Narrow"/>
          <w:color w:val="000000" w:themeColor="text1"/>
          <w:sz w:val="20"/>
          <w:szCs w:val="20"/>
        </w:rPr>
        <w:t>mõõdistusjoonistel</w:t>
      </w:r>
      <w:proofErr w:type="spellEnd"/>
      <w:r w:rsidRPr="00D14196">
        <w:rPr>
          <w:rFonts w:ascii="Arial Narrow" w:hAnsi="Arial Narrow"/>
          <w:color w:val="000000" w:themeColor="text1"/>
          <w:sz w:val="20"/>
          <w:szCs w:val="20"/>
        </w:rPr>
        <w:t xml:space="preserve"> on </w:t>
      </w:r>
      <w:proofErr w:type="spellStart"/>
      <w:r w:rsidRPr="00D14196">
        <w:rPr>
          <w:rFonts w:ascii="Arial Narrow" w:hAnsi="Arial Narrow"/>
          <w:color w:val="000000" w:themeColor="text1"/>
          <w:sz w:val="20"/>
          <w:szCs w:val="20"/>
        </w:rPr>
        <w:t>märgitud</w:t>
      </w:r>
      <w:proofErr w:type="spellEnd"/>
      <w:r w:rsidRPr="00D14196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proofErr w:type="spellStart"/>
      <w:r w:rsidRPr="00D14196">
        <w:rPr>
          <w:rFonts w:ascii="Arial Narrow" w:hAnsi="Arial Narrow"/>
          <w:color w:val="000000" w:themeColor="text1"/>
          <w:sz w:val="20"/>
          <w:szCs w:val="20"/>
        </w:rPr>
        <w:t>hoone</w:t>
      </w:r>
      <w:proofErr w:type="spellEnd"/>
      <w:r w:rsidRPr="00D14196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proofErr w:type="spellStart"/>
      <w:r w:rsidRPr="00D14196">
        <w:rPr>
          <w:rFonts w:ascii="Arial Narrow" w:hAnsi="Arial Narrow"/>
          <w:color w:val="000000" w:themeColor="text1"/>
          <w:sz w:val="20"/>
          <w:szCs w:val="20"/>
        </w:rPr>
        <w:t>maht</w:t>
      </w:r>
      <w:proofErr w:type="spellEnd"/>
      <w:r w:rsidRPr="00D14196">
        <w:rPr>
          <w:rFonts w:ascii="Arial Narrow" w:hAnsi="Arial Narrow"/>
          <w:color w:val="000000" w:themeColor="text1"/>
          <w:sz w:val="20"/>
          <w:szCs w:val="20"/>
        </w:rPr>
        <w:t xml:space="preserve"> 565,2 m</w:t>
      </w:r>
      <w:r w:rsidRPr="00D14196">
        <w:rPr>
          <w:rFonts w:ascii="Arial Narrow" w:hAnsi="Arial Narrow"/>
          <w:color w:val="000000" w:themeColor="text1"/>
          <w:sz w:val="20"/>
          <w:szCs w:val="20"/>
          <w:vertAlign w:val="superscript"/>
        </w:rPr>
        <w:t>3</w:t>
      </w:r>
    </w:p>
    <w:p w14:paraId="1CECF280" w14:textId="6EBDFE9D" w:rsidR="00D14196" w:rsidRPr="00D14196" w:rsidRDefault="002A2FBB" w:rsidP="000A43EF">
      <w:pPr>
        <w:pStyle w:val="Footer"/>
        <w:tabs>
          <w:tab w:val="clear" w:pos="4680"/>
          <w:tab w:val="clear" w:pos="9360"/>
        </w:tabs>
        <w:spacing w:line="276" w:lineRule="auto"/>
        <w:rPr>
          <w:rFonts w:ascii="Arial Narrow" w:hAnsi="Arial Narrow"/>
          <w:color w:val="000000" w:themeColor="text1"/>
          <w:sz w:val="20"/>
          <w:szCs w:val="20"/>
          <w:vertAlign w:val="superscript"/>
        </w:rPr>
      </w:pPr>
      <w:proofErr w:type="spellStart"/>
      <w:r w:rsidRPr="00D14196">
        <w:rPr>
          <w:rFonts w:ascii="Arial Narrow" w:hAnsi="Arial Narrow"/>
          <w:color w:val="000000" w:themeColor="text1"/>
          <w:sz w:val="20"/>
          <w:szCs w:val="20"/>
        </w:rPr>
        <w:t>Soojustuse</w:t>
      </w:r>
      <w:proofErr w:type="spellEnd"/>
      <w:r w:rsidRPr="00D14196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proofErr w:type="spellStart"/>
      <w:r w:rsidRPr="00D14196">
        <w:rPr>
          <w:rFonts w:ascii="Arial Narrow" w:hAnsi="Arial Narrow"/>
          <w:color w:val="000000" w:themeColor="text1"/>
          <w:sz w:val="20"/>
          <w:szCs w:val="20"/>
        </w:rPr>
        <w:t>lisamisel</w:t>
      </w:r>
      <w:proofErr w:type="spellEnd"/>
      <w:r w:rsidRPr="00D14196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proofErr w:type="spellStart"/>
      <w:r w:rsidRPr="00D14196">
        <w:rPr>
          <w:rFonts w:ascii="Arial Narrow" w:hAnsi="Arial Narrow"/>
          <w:color w:val="000000" w:themeColor="text1"/>
          <w:sz w:val="20"/>
          <w:szCs w:val="20"/>
        </w:rPr>
        <w:t>välisseina</w:t>
      </w:r>
      <w:proofErr w:type="spellEnd"/>
      <w:r w:rsidRPr="00D14196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proofErr w:type="spellStart"/>
      <w:r w:rsidRPr="00D14196">
        <w:rPr>
          <w:rFonts w:ascii="Arial Narrow" w:hAnsi="Arial Narrow"/>
          <w:color w:val="000000" w:themeColor="text1"/>
          <w:sz w:val="20"/>
          <w:szCs w:val="20"/>
        </w:rPr>
        <w:t>lisandub</w:t>
      </w:r>
      <w:proofErr w:type="spellEnd"/>
      <w:r w:rsidRPr="00D14196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proofErr w:type="spellStart"/>
      <w:r w:rsidRPr="00D14196">
        <w:rPr>
          <w:rFonts w:ascii="Arial Narrow" w:hAnsi="Arial Narrow"/>
          <w:color w:val="000000" w:themeColor="text1"/>
          <w:sz w:val="20"/>
          <w:szCs w:val="20"/>
        </w:rPr>
        <w:t>kokku</w:t>
      </w:r>
      <w:proofErr w:type="spellEnd"/>
      <w:r w:rsidRPr="00D14196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="004E6D32" w:rsidRPr="00D14196">
        <w:rPr>
          <w:rFonts w:ascii="Arial Narrow" w:hAnsi="Arial Narrow"/>
          <w:color w:val="000000" w:themeColor="text1"/>
          <w:sz w:val="20"/>
          <w:szCs w:val="20"/>
        </w:rPr>
        <w:t>29 m</w:t>
      </w:r>
      <w:r w:rsidR="004E6D32" w:rsidRPr="00D14196">
        <w:rPr>
          <w:rFonts w:ascii="Arial Narrow" w:hAnsi="Arial Narrow"/>
          <w:color w:val="000000" w:themeColor="text1"/>
          <w:sz w:val="20"/>
          <w:szCs w:val="20"/>
          <w:vertAlign w:val="superscript"/>
        </w:rPr>
        <w:t>3</w:t>
      </w:r>
    </w:p>
    <w:p w14:paraId="09DDCA18" w14:textId="6A1ECE61" w:rsidR="00D14196" w:rsidRPr="00D14196" w:rsidRDefault="00D14196" w:rsidP="000A43EF">
      <w:pPr>
        <w:pStyle w:val="Footer"/>
        <w:tabs>
          <w:tab w:val="clear" w:pos="4680"/>
          <w:tab w:val="clear" w:pos="9360"/>
        </w:tabs>
        <w:spacing w:line="276" w:lineRule="auto"/>
        <w:rPr>
          <w:rFonts w:ascii="Arial Narrow" w:hAnsi="Arial Narrow"/>
          <w:color w:val="000000" w:themeColor="text1"/>
          <w:sz w:val="20"/>
          <w:szCs w:val="20"/>
        </w:rPr>
      </w:pPr>
      <w:proofErr w:type="spellStart"/>
      <w:r w:rsidRPr="00D14196">
        <w:rPr>
          <w:rFonts w:ascii="Arial Narrow" w:hAnsi="Arial Narrow"/>
          <w:color w:val="000000" w:themeColor="text1"/>
          <w:sz w:val="20"/>
          <w:szCs w:val="20"/>
        </w:rPr>
        <w:t>Märkus</w:t>
      </w:r>
      <w:proofErr w:type="spellEnd"/>
      <w:r w:rsidRPr="00D14196">
        <w:rPr>
          <w:rFonts w:ascii="Arial Narrow" w:hAnsi="Arial Narrow"/>
          <w:color w:val="000000" w:themeColor="text1"/>
          <w:sz w:val="20"/>
          <w:szCs w:val="20"/>
        </w:rPr>
        <w:t xml:space="preserve"> 3: </w:t>
      </w:r>
      <w:proofErr w:type="spellStart"/>
      <w:r w:rsidRPr="00D14196">
        <w:rPr>
          <w:rFonts w:ascii="Arial Narrow" w:hAnsi="Arial Narrow"/>
          <w:color w:val="000000" w:themeColor="text1"/>
          <w:sz w:val="20"/>
          <w:szCs w:val="20"/>
        </w:rPr>
        <w:t>Pindade</w:t>
      </w:r>
      <w:proofErr w:type="spellEnd"/>
      <w:r w:rsidRPr="00D14196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proofErr w:type="spellStart"/>
      <w:r w:rsidRPr="00D14196">
        <w:rPr>
          <w:rFonts w:ascii="Arial Narrow" w:hAnsi="Arial Narrow"/>
          <w:color w:val="000000" w:themeColor="text1"/>
          <w:sz w:val="20"/>
          <w:szCs w:val="20"/>
        </w:rPr>
        <w:t>arvestamisel</w:t>
      </w:r>
      <w:proofErr w:type="spellEnd"/>
      <w:r w:rsidRPr="00D14196">
        <w:rPr>
          <w:rFonts w:ascii="Arial Narrow" w:hAnsi="Arial Narrow"/>
          <w:color w:val="000000" w:themeColor="text1"/>
          <w:sz w:val="20"/>
          <w:szCs w:val="20"/>
        </w:rPr>
        <w:t xml:space="preserve"> 1964 a </w:t>
      </w:r>
      <w:proofErr w:type="spellStart"/>
      <w:r w:rsidRPr="00D14196">
        <w:rPr>
          <w:rFonts w:ascii="Arial Narrow" w:hAnsi="Arial Narrow"/>
          <w:color w:val="000000" w:themeColor="text1"/>
          <w:sz w:val="20"/>
          <w:szCs w:val="20"/>
        </w:rPr>
        <w:t>majavalduse</w:t>
      </w:r>
      <w:proofErr w:type="spellEnd"/>
      <w:r w:rsidRPr="00D14196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proofErr w:type="spellStart"/>
      <w:r w:rsidRPr="00D14196">
        <w:rPr>
          <w:rFonts w:ascii="Arial Narrow" w:hAnsi="Arial Narrow"/>
          <w:color w:val="000000" w:themeColor="text1"/>
          <w:sz w:val="20"/>
          <w:szCs w:val="20"/>
        </w:rPr>
        <w:t>plaanil</w:t>
      </w:r>
      <w:proofErr w:type="spellEnd"/>
      <w:r w:rsidRPr="00D14196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proofErr w:type="spellStart"/>
      <w:r w:rsidRPr="00D14196">
        <w:rPr>
          <w:rFonts w:ascii="Arial Narrow" w:hAnsi="Arial Narrow"/>
          <w:color w:val="000000" w:themeColor="text1"/>
          <w:sz w:val="20"/>
          <w:szCs w:val="20"/>
        </w:rPr>
        <w:t>ei</w:t>
      </w:r>
      <w:proofErr w:type="spellEnd"/>
      <w:r w:rsidRPr="00D14196">
        <w:rPr>
          <w:rFonts w:ascii="Arial Narrow" w:hAnsi="Arial Narrow"/>
          <w:color w:val="000000" w:themeColor="text1"/>
          <w:sz w:val="20"/>
          <w:szCs w:val="20"/>
        </w:rPr>
        <w:t xml:space="preserve"> ole </w:t>
      </w:r>
      <w:proofErr w:type="spellStart"/>
      <w:r w:rsidRPr="00D14196">
        <w:rPr>
          <w:rFonts w:ascii="Arial Narrow" w:hAnsi="Arial Narrow"/>
          <w:color w:val="000000" w:themeColor="text1"/>
          <w:sz w:val="20"/>
          <w:szCs w:val="20"/>
        </w:rPr>
        <w:t>eluruumiks</w:t>
      </w:r>
      <w:proofErr w:type="spellEnd"/>
      <w:r w:rsidRPr="00D14196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proofErr w:type="spellStart"/>
      <w:r w:rsidRPr="00D14196">
        <w:rPr>
          <w:rFonts w:ascii="Arial Narrow" w:hAnsi="Arial Narrow"/>
          <w:color w:val="000000" w:themeColor="text1"/>
          <w:sz w:val="20"/>
          <w:szCs w:val="20"/>
        </w:rPr>
        <w:t>arvestatud</w:t>
      </w:r>
      <w:proofErr w:type="spellEnd"/>
      <w:r w:rsidRPr="00D14196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proofErr w:type="spellStart"/>
      <w:r w:rsidRPr="00D14196">
        <w:rPr>
          <w:rFonts w:ascii="Arial Narrow" w:hAnsi="Arial Narrow"/>
          <w:color w:val="000000" w:themeColor="text1"/>
          <w:sz w:val="20"/>
          <w:szCs w:val="20"/>
        </w:rPr>
        <w:t>trepikodasid</w:t>
      </w:r>
      <w:proofErr w:type="spellEnd"/>
      <w:r w:rsidRPr="00D14196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proofErr w:type="spellStart"/>
      <w:r w:rsidRPr="00D14196">
        <w:rPr>
          <w:rFonts w:ascii="Arial Narrow" w:hAnsi="Arial Narrow"/>
          <w:color w:val="000000" w:themeColor="text1"/>
          <w:sz w:val="20"/>
          <w:szCs w:val="20"/>
        </w:rPr>
        <w:t>ning</w:t>
      </w:r>
      <w:proofErr w:type="spellEnd"/>
      <w:r w:rsidRPr="00D14196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proofErr w:type="spellStart"/>
      <w:r w:rsidRPr="00D14196">
        <w:rPr>
          <w:rFonts w:ascii="Arial Narrow" w:hAnsi="Arial Narrow"/>
          <w:color w:val="000000" w:themeColor="text1"/>
          <w:sz w:val="20"/>
          <w:szCs w:val="20"/>
        </w:rPr>
        <w:t>panikpaiku</w:t>
      </w:r>
      <w:proofErr w:type="spellEnd"/>
      <w:r w:rsidRPr="00D14196">
        <w:rPr>
          <w:rFonts w:ascii="Arial Narrow" w:hAnsi="Arial Narrow"/>
          <w:color w:val="000000" w:themeColor="text1"/>
          <w:sz w:val="20"/>
          <w:szCs w:val="20"/>
        </w:rPr>
        <w:t xml:space="preserve">. </w:t>
      </w:r>
      <w:r>
        <w:rPr>
          <w:rFonts w:ascii="Arial Narrow" w:hAnsi="Arial Narrow"/>
          <w:color w:val="000000" w:themeColor="text1"/>
          <w:sz w:val="20"/>
          <w:szCs w:val="20"/>
        </w:rPr>
        <w:br/>
      </w:r>
      <w:proofErr w:type="spellStart"/>
      <w:r w:rsidRPr="00D14196">
        <w:rPr>
          <w:rFonts w:ascii="Arial Narrow" w:hAnsi="Arial Narrow"/>
          <w:color w:val="000000" w:themeColor="text1"/>
          <w:sz w:val="20"/>
          <w:szCs w:val="20"/>
        </w:rPr>
        <w:t>Võrdlustabel</w:t>
      </w:r>
      <w:proofErr w:type="spellEnd"/>
      <w:r w:rsidRPr="00D14196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proofErr w:type="spellStart"/>
      <w:r w:rsidRPr="00D14196">
        <w:rPr>
          <w:rFonts w:ascii="Arial Narrow" w:hAnsi="Arial Narrow"/>
          <w:color w:val="000000" w:themeColor="text1"/>
          <w:sz w:val="20"/>
          <w:szCs w:val="20"/>
        </w:rPr>
        <w:t>vt.</w:t>
      </w:r>
      <w:proofErr w:type="spellEnd"/>
      <w:r w:rsidRPr="00D14196">
        <w:rPr>
          <w:rFonts w:ascii="Arial Narrow" w:hAnsi="Arial Narrow"/>
          <w:color w:val="000000" w:themeColor="text1"/>
          <w:sz w:val="20"/>
          <w:szCs w:val="20"/>
        </w:rPr>
        <w:t xml:space="preserve"> Lisa 5.</w:t>
      </w:r>
    </w:p>
    <w:p w14:paraId="042949FF" w14:textId="77777777" w:rsidR="00D14196" w:rsidRPr="00D14196" w:rsidRDefault="00D14196" w:rsidP="000A43EF">
      <w:pPr>
        <w:pStyle w:val="Footer"/>
        <w:tabs>
          <w:tab w:val="clear" w:pos="4680"/>
          <w:tab w:val="clear" w:pos="9360"/>
        </w:tabs>
        <w:spacing w:line="276" w:lineRule="auto"/>
        <w:rPr>
          <w:rFonts w:ascii="Arial Narrow" w:hAnsi="Arial Narrow"/>
          <w:color w:val="000000" w:themeColor="text1"/>
          <w:sz w:val="18"/>
          <w:szCs w:val="20"/>
        </w:rPr>
      </w:pPr>
    </w:p>
    <w:p w14:paraId="07B03D86" w14:textId="58C65F53" w:rsidR="00497B8C" w:rsidRPr="00B9704D" w:rsidRDefault="00497B8C" w:rsidP="00497B8C">
      <w:pPr>
        <w:pStyle w:val="Footer"/>
        <w:tabs>
          <w:tab w:val="clear" w:pos="4680"/>
          <w:tab w:val="clear" w:pos="9360"/>
        </w:tabs>
        <w:spacing w:line="276" w:lineRule="auto"/>
        <w:ind w:left="720" w:hanging="360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11.</w:t>
      </w:r>
      <w:r w:rsidR="00602999">
        <w:rPr>
          <w:rFonts w:ascii="Arial Narrow" w:hAnsi="Arial Narrow"/>
          <w:color w:val="000000" w:themeColor="text1"/>
        </w:rPr>
        <w:t>2</w:t>
      </w:r>
      <w:r>
        <w:rPr>
          <w:rFonts w:ascii="Arial Narrow" w:hAnsi="Arial Narrow"/>
          <w:color w:val="000000" w:themeColor="text1"/>
        </w:rPr>
        <w:t xml:space="preserve">. </w:t>
      </w:r>
      <w:proofErr w:type="spellStart"/>
      <w:r w:rsidRPr="00B9704D">
        <w:rPr>
          <w:rFonts w:ascii="Arial Narrow" w:hAnsi="Arial Narrow"/>
          <w:color w:val="000000" w:themeColor="text1"/>
        </w:rPr>
        <w:t>Hoone</w:t>
      </w:r>
      <w:proofErr w:type="spellEnd"/>
      <w:r w:rsidRPr="00B9704D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B9704D">
        <w:rPr>
          <w:rFonts w:ascii="Arial Narrow" w:hAnsi="Arial Narrow"/>
          <w:color w:val="000000" w:themeColor="text1"/>
        </w:rPr>
        <w:t>otstarve</w:t>
      </w:r>
      <w:proofErr w:type="spellEnd"/>
      <w:r w:rsidRPr="00B9704D">
        <w:rPr>
          <w:rFonts w:ascii="Arial Narrow" w:hAnsi="Arial Narrow"/>
          <w:color w:val="000000" w:themeColor="text1"/>
        </w:rPr>
        <w:t xml:space="preserve">: </w:t>
      </w:r>
      <w:r w:rsidRPr="00497B8C">
        <w:rPr>
          <w:rFonts w:ascii="Arial Narrow" w:hAnsi="Arial Narrow"/>
          <w:color w:val="000000" w:themeColor="text1"/>
        </w:rPr>
        <w:t xml:space="preserve">12744 </w:t>
      </w:r>
      <w:proofErr w:type="spellStart"/>
      <w:r w:rsidRPr="00497B8C">
        <w:rPr>
          <w:rFonts w:ascii="Arial Narrow" w:hAnsi="Arial Narrow"/>
          <w:color w:val="000000" w:themeColor="text1"/>
        </w:rPr>
        <w:t>Elamu</w:t>
      </w:r>
      <w:proofErr w:type="spellEnd"/>
      <w:r w:rsidRPr="00497B8C">
        <w:rPr>
          <w:rFonts w:ascii="Arial Narrow" w:hAnsi="Arial Narrow"/>
          <w:color w:val="000000" w:themeColor="text1"/>
        </w:rPr>
        <w:t xml:space="preserve">, </w:t>
      </w:r>
      <w:proofErr w:type="spellStart"/>
      <w:r w:rsidRPr="00497B8C">
        <w:rPr>
          <w:rFonts w:ascii="Arial Narrow" w:hAnsi="Arial Narrow"/>
          <w:color w:val="000000" w:themeColor="text1"/>
        </w:rPr>
        <w:t>talu</w:t>
      </w:r>
      <w:proofErr w:type="spellEnd"/>
      <w:r w:rsidRPr="00497B8C">
        <w:rPr>
          <w:rFonts w:ascii="Arial Narrow" w:hAnsi="Arial Narrow"/>
          <w:color w:val="000000" w:themeColor="text1"/>
        </w:rPr>
        <w:t xml:space="preserve">, </w:t>
      </w:r>
      <w:proofErr w:type="spellStart"/>
      <w:r w:rsidRPr="00497B8C">
        <w:rPr>
          <w:rFonts w:ascii="Arial Narrow" w:hAnsi="Arial Narrow"/>
          <w:color w:val="000000" w:themeColor="text1"/>
        </w:rPr>
        <w:t>kooli</w:t>
      </w:r>
      <w:proofErr w:type="spellEnd"/>
      <w:r w:rsidRPr="00497B8C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497B8C">
        <w:rPr>
          <w:rFonts w:ascii="Arial Narrow" w:hAnsi="Arial Narrow"/>
          <w:color w:val="000000" w:themeColor="text1"/>
        </w:rPr>
        <w:t>vms</w:t>
      </w:r>
      <w:proofErr w:type="spellEnd"/>
      <w:r w:rsidRPr="00497B8C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497B8C">
        <w:rPr>
          <w:rFonts w:ascii="Arial Narrow" w:hAnsi="Arial Narrow"/>
          <w:color w:val="000000" w:themeColor="text1"/>
        </w:rPr>
        <w:t>abihoone</w:t>
      </w:r>
      <w:proofErr w:type="spellEnd"/>
    </w:p>
    <w:tbl>
      <w:tblPr>
        <w:tblStyle w:val="TableGrid"/>
        <w:tblW w:w="6946" w:type="dxa"/>
        <w:tblInd w:w="-5" w:type="dxa"/>
        <w:tblLook w:val="04A0" w:firstRow="1" w:lastRow="0" w:firstColumn="1" w:lastColumn="0" w:noHBand="0" w:noVBand="1"/>
      </w:tblPr>
      <w:tblGrid>
        <w:gridCol w:w="3261"/>
        <w:gridCol w:w="3685"/>
      </w:tblGrid>
      <w:tr w:rsidR="00602999" w:rsidRPr="00B9704D" w14:paraId="368A4B56" w14:textId="77777777" w:rsidTr="00602999">
        <w:trPr>
          <w:trHeight w:val="279"/>
        </w:trPr>
        <w:tc>
          <w:tcPr>
            <w:tcW w:w="3261" w:type="dxa"/>
          </w:tcPr>
          <w:p w14:paraId="0F34E312" w14:textId="77777777" w:rsidR="00602999" w:rsidRPr="00B9704D" w:rsidRDefault="00602999" w:rsidP="00044CA1">
            <w:pPr>
              <w:pStyle w:val="Footer"/>
              <w:tabs>
                <w:tab w:val="clear" w:pos="4680"/>
                <w:tab w:val="clear" w:pos="9360"/>
              </w:tabs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3685" w:type="dxa"/>
          </w:tcPr>
          <w:p w14:paraId="1592A9D7" w14:textId="50AD14B1" w:rsidR="00602999" w:rsidRPr="00B9704D" w:rsidRDefault="00602999" w:rsidP="00044CA1">
            <w:pPr>
              <w:pStyle w:val="Footer"/>
              <w:tabs>
                <w:tab w:val="clear" w:pos="4680"/>
                <w:tab w:val="clear" w:pos="9360"/>
              </w:tabs>
              <w:rPr>
                <w:rFonts w:ascii="Arial Narrow" w:hAnsi="Arial Narrow"/>
                <w:color w:val="000000" w:themeColor="text1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</w:rPr>
              <w:t>Käesoleva</w:t>
            </w:r>
            <w:proofErr w:type="spellEnd"/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</w:rPr>
              <w:t>projekti</w:t>
            </w:r>
            <w:proofErr w:type="spellEnd"/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</w:rPr>
              <w:t>kohaselt</w:t>
            </w:r>
            <w:proofErr w:type="spellEnd"/>
          </w:p>
        </w:tc>
      </w:tr>
      <w:tr w:rsidR="00602999" w:rsidRPr="00B9704D" w14:paraId="52D40762" w14:textId="77777777" w:rsidTr="00602999">
        <w:tc>
          <w:tcPr>
            <w:tcW w:w="3261" w:type="dxa"/>
          </w:tcPr>
          <w:p w14:paraId="7278FEDA" w14:textId="77777777" w:rsidR="00602999" w:rsidRPr="00B9704D" w:rsidRDefault="00602999" w:rsidP="00044CA1">
            <w:pPr>
              <w:pStyle w:val="Footer"/>
              <w:tabs>
                <w:tab w:val="clear" w:pos="4680"/>
                <w:tab w:val="clear" w:pos="9360"/>
              </w:tabs>
              <w:rPr>
                <w:rFonts w:ascii="Arial Narrow" w:hAnsi="Arial Narrow"/>
                <w:color w:val="000000" w:themeColor="text1"/>
              </w:rPr>
            </w:pPr>
            <w:proofErr w:type="spellStart"/>
            <w:r w:rsidRPr="00B9704D">
              <w:rPr>
                <w:rFonts w:ascii="Arial Narrow" w:hAnsi="Arial Narrow"/>
                <w:color w:val="000000" w:themeColor="text1"/>
              </w:rPr>
              <w:t>Ehitisealune</w:t>
            </w:r>
            <w:proofErr w:type="spellEnd"/>
            <w:r w:rsidRPr="00B9704D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Pr="00B9704D">
              <w:rPr>
                <w:rFonts w:ascii="Arial Narrow" w:hAnsi="Arial Narrow"/>
                <w:color w:val="000000" w:themeColor="text1"/>
              </w:rPr>
              <w:t>pind</w:t>
            </w:r>
            <w:proofErr w:type="spellEnd"/>
          </w:p>
        </w:tc>
        <w:tc>
          <w:tcPr>
            <w:tcW w:w="3685" w:type="dxa"/>
          </w:tcPr>
          <w:p w14:paraId="75C64863" w14:textId="391DEE7B" w:rsidR="00602999" w:rsidRPr="000A43EF" w:rsidRDefault="00602999" w:rsidP="00044CA1">
            <w:pPr>
              <w:pStyle w:val="Footer"/>
              <w:tabs>
                <w:tab w:val="clear" w:pos="4680"/>
                <w:tab w:val="clear" w:pos="9360"/>
              </w:tabs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35</w:t>
            </w:r>
            <w:r w:rsidRPr="00B9704D">
              <w:rPr>
                <w:rFonts w:ascii="Arial Narrow" w:hAnsi="Arial Narrow"/>
                <w:color w:val="000000" w:themeColor="text1"/>
              </w:rPr>
              <w:t xml:space="preserve"> m</w:t>
            </w:r>
            <w:r w:rsidRPr="00B9704D">
              <w:rPr>
                <w:rFonts w:ascii="Arial Narrow" w:hAnsi="Arial Narrow"/>
                <w:color w:val="000000" w:themeColor="text1"/>
                <w:vertAlign w:val="superscript"/>
              </w:rPr>
              <w:t>2</w:t>
            </w:r>
            <w:r>
              <w:rPr>
                <w:rFonts w:ascii="Arial Narrow" w:hAnsi="Arial Narrow"/>
                <w:color w:val="000000" w:themeColor="text1"/>
                <w:vertAlign w:val="superscript"/>
              </w:rPr>
              <w:t xml:space="preserve"> </w:t>
            </w:r>
          </w:p>
        </w:tc>
      </w:tr>
      <w:tr w:rsidR="00602999" w:rsidRPr="00B9704D" w14:paraId="236A3799" w14:textId="77777777" w:rsidTr="00602999">
        <w:tc>
          <w:tcPr>
            <w:tcW w:w="3261" w:type="dxa"/>
          </w:tcPr>
          <w:p w14:paraId="2B2C198A" w14:textId="77777777" w:rsidR="00602999" w:rsidRPr="00B9704D" w:rsidRDefault="00602999" w:rsidP="00044CA1">
            <w:pPr>
              <w:pStyle w:val="Footer"/>
              <w:tabs>
                <w:tab w:val="clear" w:pos="4680"/>
                <w:tab w:val="clear" w:pos="9360"/>
              </w:tabs>
              <w:rPr>
                <w:rFonts w:ascii="Arial Narrow" w:hAnsi="Arial Narrow"/>
                <w:color w:val="000000" w:themeColor="text1"/>
              </w:rPr>
            </w:pPr>
            <w:proofErr w:type="spellStart"/>
            <w:r w:rsidRPr="00B9704D">
              <w:rPr>
                <w:rFonts w:ascii="Arial Narrow" w:hAnsi="Arial Narrow"/>
                <w:color w:val="000000" w:themeColor="text1"/>
              </w:rPr>
              <w:t>Hoone</w:t>
            </w:r>
            <w:proofErr w:type="spellEnd"/>
            <w:r w:rsidRPr="00B9704D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Pr="00B9704D">
              <w:rPr>
                <w:rFonts w:ascii="Arial Narrow" w:hAnsi="Arial Narrow"/>
                <w:color w:val="000000" w:themeColor="text1"/>
              </w:rPr>
              <w:t>pikkus</w:t>
            </w:r>
            <w:proofErr w:type="spellEnd"/>
          </w:p>
        </w:tc>
        <w:tc>
          <w:tcPr>
            <w:tcW w:w="3685" w:type="dxa"/>
          </w:tcPr>
          <w:p w14:paraId="068B272A" w14:textId="32AF6E78" w:rsidR="00602999" w:rsidRPr="00B9704D" w:rsidRDefault="00602999" w:rsidP="00044CA1">
            <w:pPr>
              <w:pStyle w:val="Footer"/>
              <w:tabs>
                <w:tab w:val="clear" w:pos="4680"/>
                <w:tab w:val="clear" w:pos="9360"/>
              </w:tabs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8</w:t>
            </w:r>
            <w:r w:rsidRPr="00B9704D">
              <w:rPr>
                <w:rFonts w:ascii="Arial Narrow" w:hAnsi="Arial Narrow"/>
                <w:color w:val="000000" w:themeColor="text1"/>
              </w:rPr>
              <w:t xml:space="preserve"> m</w:t>
            </w:r>
          </w:p>
        </w:tc>
      </w:tr>
      <w:tr w:rsidR="00602999" w:rsidRPr="00B9704D" w14:paraId="4086A872" w14:textId="77777777" w:rsidTr="00602999">
        <w:tc>
          <w:tcPr>
            <w:tcW w:w="3261" w:type="dxa"/>
          </w:tcPr>
          <w:p w14:paraId="3CE3AB0B" w14:textId="77777777" w:rsidR="00602999" w:rsidRPr="00B9704D" w:rsidRDefault="00602999" w:rsidP="00044CA1">
            <w:pPr>
              <w:pStyle w:val="Footer"/>
              <w:tabs>
                <w:tab w:val="clear" w:pos="4680"/>
                <w:tab w:val="clear" w:pos="9360"/>
              </w:tabs>
              <w:rPr>
                <w:rFonts w:ascii="Arial Narrow" w:hAnsi="Arial Narrow"/>
                <w:color w:val="000000" w:themeColor="text1"/>
              </w:rPr>
            </w:pPr>
            <w:proofErr w:type="spellStart"/>
            <w:r w:rsidRPr="00B9704D">
              <w:rPr>
                <w:rFonts w:ascii="Arial Narrow" w:hAnsi="Arial Narrow"/>
                <w:color w:val="000000" w:themeColor="text1"/>
              </w:rPr>
              <w:t>Hoone</w:t>
            </w:r>
            <w:proofErr w:type="spellEnd"/>
            <w:r w:rsidRPr="00B9704D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Pr="00B9704D">
              <w:rPr>
                <w:rFonts w:ascii="Arial Narrow" w:hAnsi="Arial Narrow"/>
                <w:color w:val="000000" w:themeColor="text1"/>
              </w:rPr>
              <w:t>laius</w:t>
            </w:r>
            <w:proofErr w:type="spellEnd"/>
          </w:p>
        </w:tc>
        <w:tc>
          <w:tcPr>
            <w:tcW w:w="3685" w:type="dxa"/>
          </w:tcPr>
          <w:p w14:paraId="0FF4E1C9" w14:textId="68419142" w:rsidR="00602999" w:rsidRPr="00B9704D" w:rsidRDefault="00602999" w:rsidP="00044CA1">
            <w:pPr>
              <w:pStyle w:val="Footer"/>
              <w:tabs>
                <w:tab w:val="clear" w:pos="4680"/>
                <w:tab w:val="clear" w:pos="9360"/>
              </w:tabs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5</w:t>
            </w:r>
            <w:r w:rsidRPr="00B9704D">
              <w:rPr>
                <w:rFonts w:ascii="Arial Narrow" w:hAnsi="Arial Narrow"/>
                <w:color w:val="000000" w:themeColor="text1"/>
              </w:rPr>
              <w:t xml:space="preserve"> m</w:t>
            </w:r>
          </w:p>
        </w:tc>
      </w:tr>
      <w:tr w:rsidR="00602999" w:rsidRPr="00B9704D" w14:paraId="2883B442" w14:textId="77777777" w:rsidTr="00602999">
        <w:tc>
          <w:tcPr>
            <w:tcW w:w="3261" w:type="dxa"/>
          </w:tcPr>
          <w:p w14:paraId="08F901BF" w14:textId="77777777" w:rsidR="00602999" w:rsidRPr="00B9704D" w:rsidRDefault="00602999" w:rsidP="00044CA1">
            <w:pPr>
              <w:pStyle w:val="Footer"/>
              <w:tabs>
                <w:tab w:val="clear" w:pos="4680"/>
                <w:tab w:val="clear" w:pos="9360"/>
              </w:tabs>
              <w:rPr>
                <w:rFonts w:ascii="Arial Narrow" w:hAnsi="Arial Narrow"/>
                <w:color w:val="000000" w:themeColor="text1"/>
              </w:rPr>
            </w:pPr>
            <w:proofErr w:type="spellStart"/>
            <w:r w:rsidRPr="00B9704D">
              <w:rPr>
                <w:rFonts w:ascii="Arial Narrow" w:hAnsi="Arial Narrow"/>
                <w:color w:val="000000" w:themeColor="text1"/>
              </w:rPr>
              <w:t>Hoone</w:t>
            </w:r>
            <w:proofErr w:type="spellEnd"/>
            <w:r w:rsidRPr="00B9704D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Pr="00B9704D">
              <w:rPr>
                <w:rFonts w:ascii="Arial Narrow" w:hAnsi="Arial Narrow"/>
                <w:color w:val="000000" w:themeColor="text1"/>
              </w:rPr>
              <w:t>kõrgus</w:t>
            </w:r>
            <w:proofErr w:type="spellEnd"/>
          </w:p>
        </w:tc>
        <w:tc>
          <w:tcPr>
            <w:tcW w:w="3685" w:type="dxa"/>
          </w:tcPr>
          <w:p w14:paraId="3CDA949A" w14:textId="5EF8F21D" w:rsidR="00602999" w:rsidRPr="00B9704D" w:rsidRDefault="00602999" w:rsidP="00044CA1">
            <w:pPr>
              <w:pStyle w:val="Footer"/>
              <w:tabs>
                <w:tab w:val="clear" w:pos="4680"/>
                <w:tab w:val="clear" w:pos="9360"/>
              </w:tabs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5 m</w:t>
            </w:r>
          </w:p>
        </w:tc>
      </w:tr>
      <w:tr w:rsidR="00602999" w:rsidRPr="00B9704D" w14:paraId="00BC15FA" w14:textId="77777777" w:rsidTr="00602999">
        <w:tc>
          <w:tcPr>
            <w:tcW w:w="3261" w:type="dxa"/>
          </w:tcPr>
          <w:p w14:paraId="5FA7196C" w14:textId="77777777" w:rsidR="00602999" w:rsidRPr="00B9704D" w:rsidRDefault="00602999" w:rsidP="00044CA1">
            <w:pPr>
              <w:pStyle w:val="Footer"/>
              <w:tabs>
                <w:tab w:val="clear" w:pos="4680"/>
                <w:tab w:val="clear" w:pos="9360"/>
              </w:tabs>
              <w:rPr>
                <w:rFonts w:ascii="Arial Narrow" w:hAnsi="Arial Narrow"/>
                <w:color w:val="000000" w:themeColor="text1"/>
              </w:rPr>
            </w:pPr>
            <w:proofErr w:type="spellStart"/>
            <w:r w:rsidRPr="00B9704D">
              <w:rPr>
                <w:rFonts w:ascii="Arial Narrow" w:hAnsi="Arial Narrow"/>
                <w:color w:val="000000" w:themeColor="text1"/>
              </w:rPr>
              <w:t>Hoone</w:t>
            </w:r>
            <w:proofErr w:type="spellEnd"/>
            <w:r w:rsidRPr="00B9704D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Pr="00B9704D">
              <w:rPr>
                <w:rFonts w:ascii="Arial Narrow" w:hAnsi="Arial Narrow"/>
                <w:color w:val="000000" w:themeColor="text1"/>
              </w:rPr>
              <w:t>sügavus</w:t>
            </w:r>
            <w:proofErr w:type="spellEnd"/>
          </w:p>
        </w:tc>
        <w:tc>
          <w:tcPr>
            <w:tcW w:w="3685" w:type="dxa"/>
          </w:tcPr>
          <w:p w14:paraId="65261337" w14:textId="77777777" w:rsidR="00602999" w:rsidRPr="00B9704D" w:rsidRDefault="00602999" w:rsidP="00044CA1">
            <w:pPr>
              <w:pStyle w:val="Footer"/>
              <w:tabs>
                <w:tab w:val="clear" w:pos="4680"/>
                <w:tab w:val="clear" w:pos="9360"/>
              </w:tabs>
              <w:rPr>
                <w:rFonts w:ascii="Arial Narrow" w:hAnsi="Arial Narrow"/>
                <w:color w:val="000000" w:themeColor="text1"/>
              </w:rPr>
            </w:pPr>
          </w:p>
        </w:tc>
      </w:tr>
      <w:tr w:rsidR="00602999" w:rsidRPr="006D7FE9" w14:paraId="52719760" w14:textId="77777777" w:rsidTr="00602999">
        <w:tc>
          <w:tcPr>
            <w:tcW w:w="3261" w:type="dxa"/>
          </w:tcPr>
          <w:p w14:paraId="4AA3C800" w14:textId="77777777" w:rsidR="00602999" w:rsidRPr="006D7FE9" w:rsidRDefault="00602999" w:rsidP="00044CA1">
            <w:pPr>
              <w:pStyle w:val="Footer"/>
              <w:tabs>
                <w:tab w:val="clear" w:pos="4680"/>
                <w:tab w:val="clear" w:pos="9360"/>
              </w:tabs>
              <w:rPr>
                <w:rFonts w:ascii="Arial Narrow" w:hAnsi="Arial Narrow"/>
                <w:color w:val="000000" w:themeColor="text1"/>
              </w:rPr>
            </w:pPr>
            <w:proofErr w:type="spellStart"/>
            <w:r w:rsidRPr="006D7FE9">
              <w:rPr>
                <w:rFonts w:ascii="Arial Narrow" w:hAnsi="Arial Narrow"/>
                <w:color w:val="000000" w:themeColor="text1"/>
              </w:rPr>
              <w:t>Hoone</w:t>
            </w:r>
            <w:proofErr w:type="spellEnd"/>
            <w:r w:rsidRPr="006D7FE9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Pr="006D7FE9">
              <w:rPr>
                <w:rFonts w:ascii="Arial Narrow" w:hAnsi="Arial Narrow"/>
                <w:color w:val="000000" w:themeColor="text1"/>
              </w:rPr>
              <w:t>absoluutne</w:t>
            </w:r>
            <w:proofErr w:type="spellEnd"/>
            <w:r w:rsidRPr="006D7FE9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Pr="006D7FE9">
              <w:rPr>
                <w:rFonts w:ascii="Arial Narrow" w:hAnsi="Arial Narrow"/>
                <w:color w:val="000000" w:themeColor="text1"/>
              </w:rPr>
              <w:t>kõrgus</w:t>
            </w:r>
            <w:proofErr w:type="spellEnd"/>
          </w:p>
        </w:tc>
        <w:tc>
          <w:tcPr>
            <w:tcW w:w="3685" w:type="dxa"/>
          </w:tcPr>
          <w:p w14:paraId="13201FD3" w14:textId="42ABD381" w:rsidR="00602999" w:rsidRPr="006D7FE9" w:rsidRDefault="00602999" w:rsidP="00044CA1">
            <w:pPr>
              <w:pStyle w:val="Footer"/>
              <w:tabs>
                <w:tab w:val="clear" w:pos="4680"/>
                <w:tab w:val="clear" w:pos="9360"/>
              </w:tabs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51.5</w:t>
            </w:r>
          </w:p>
        </w:tc>
      </w:tr>
      <w:tr w:rsidR="00602999" w:rsidRPr="00B9704D" w14:paraId="358B7295" w14:textId="77777777" w:rsidTr="00602999">
        <w:tc>
          <w:tcPr>
            <w:tcW w:w="3261" w:type="dxa"/>
          </w:tcPr>
          <w:p w14:paraId="6AC920C7" w14:textId="77777777" w:rsidR="00602999" w:rsidRPr="00B9704D" w:rsidRDefault="00602999" w:rsidP="00044CA1">
            <w:pPr>
              <w:pStyle w:val="Footer"/>
              <w:tabs>
                <w:tab w:val="clear" w:pos="4680"/>
                <w:tab w:val="clear" w:pos="9360"/>
              </w:tabs>
              <w:rPr>
                <w:rFonts w:ascii="Arial Narrow" w:hAnsi="Arial Narrow"/>
                <w:color w:val="000000" w:themeColor="text1"/>
              </w:rPr>
            </w:pPr>
            <w:proofErr w:type="spellStart"/>
            <w:r w:rsidRPr="00B9704D">
              <w:rPr>
                <w:rFonts w:ascii="Arial Narrow" w:hAnsi="Arial Narrow"/>
                <w:color w:val="000000" w:themeColor="text1"/>
              </w:rPr>
              <w:t>Maapealsete</w:t>
            </w:r>
            <w:proofErr w:type="spellEnd"/>
            <w:r w:rsidRPr="00B9704D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Pr="00B9704D">
              <w:rPr>
                <w:rFonts w:ascii="Arial Narrow" w:hAnsi="Arial Narrow"/>
                <w:color w:val="000000" w:themeColor="text1"/>
              </w:rPr>
              <w:t>korruste</w:t>
            </w:r>
            <w:proofErr w:type="spellEnd"/>
            <w:r w:rsidRPr="00B9704D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Pr="00B9704D">
              <w:rPr>
                <w:rFonts w:ascii="Arial Narrow" w:hAnsi="Arial Narrow"/>
                <w:color w:val="000000" w:themeColor="text1"/>
              </w:rPr>
              <w:t>arv</w:t>
            </w:r>
            <w:proofErr w:type="spellEnd"/>
          </w:p>
        </w:tc>
        <w:tc>
          <w:tcPr>
            <w:tcW w:w="3685" w:type="dxa"/>
          </w:tcPr>
          <w:p w14:paraId="080B5368" w14:textId="6FEC30F9" w:rsidR="00602999" w:rsidRPr="00B9704D" w:rsidRDefault="00602999" w:rsidP="00044CA1">
            <w:pPr>
              <w:pStyle w:val="Footer"/>
              <w:tabs>
                <w:tab w:val="clear" w:pos="4680"/>
                <w:tab w:val="clear" w:pos="9360"/>
              </w:tabs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</w:t>
            </w:r>
          </w:p>
        </w:tc>
      </w:tr>
      <w:tr w:rsidR="00602999" w:rsidRPr="00B9704D" w14:paraId="180F9706" w14:textId="77777777" w:rsidTr="00602999">
        <w:tc>
          <w:tcPr>
            <w:tcW w:w="3261" w:type="dxa"/>
          </w:tcPr>
          <w:p w14:paraId="41B781A4" w14:textId="77777777" w:rsidR="00602999" w:rsidRPr="00B9704D" w:rsidRDefault="00602999" w:rsidP="00044CA1">
            <w:pPr>
              <w:pStyle w:val="Footer"/>
              <w:tabs>
                <w:tab w:val="clear" w:pos="4680"/>
                <w:tab w:val="clear" w:pos="9360"/>
              </w:tabs>
              <w:rPr>
                <w:rFonts w:ascii="Arial Narrow" w:hAnsi="Arial Narrow"/>
                <w:color w:val="000000" w:themeColor="text1"/>
              </w:rPr>
            </w:pPr>
            <w:r w:rsidRPr="00B9704D">
              <w:rPr>
                <w:rFonts w:ascii="Arial Narrow" w:hAnsi="Arial Narrow"/>
                <w:color w:val="000000" w:themeColor="text1"/>
              </w:rPr>
              <w:t>Maa-</w:t>
            </w:r>
            <w:proofErr w:type="spellStart"/>
            <w:r w:rsidRPr="00B9704D">
              <w:rPr>
                <w:rFonts w:ascii="Arial Narrow" w:hAnsi="Arial Narrow"/>
                <w:color w:val="000000" w:themeColor="text1"/>
              </w:rPr>
              <w:t>aluste</w:t>
            </w:r>
            <w:proofErr w:type="spellEnd"/>
            <w:r w:rsidRPr="00B9704D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Pr="00B9704D">
              <w:rPr>
                <w:rFonts w:ascii="Arial Narrow" w:hAnsi="Arial Narrow"/>
                <w:color w:val="000000" w:themeColor="text1"/>
              </w:rPr>
              <w:t>korruste</w:t>
            </w:r>
            <w:proofErr w:type="spellEnd"/>
            <w:r w:rsidRPr="00B9704D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Pr="00B9704D">
              <w:rPr>
                <w:rFonts w:ascii="Arial Narrow" w:hAnsi="Arial Narrow"/>
                <w:color w:val="000000" w:themeColor="text1"/>
              </w:rPr>
              <w:t>arv</w:t>
            </w:r>
            <w:proofErr w:type="spellEnd"/>
          </w:p>
        </w:tc>
        <w:tc>
          <w:tcPr>
            <w:tcW w:w="3685" w:type="dxa"/>
          </w:tcPr>
          <w:p w14:paraId="563DB32D" w14:textId="77777777" w:rsidR="00602999" w:rsidRPr="00B9704D" w:rsidRDefault="00602999" w:rsidP="00044CA1">
            <w:pPr>
              <w:pStyle w:val="Footer"/>
              <w:tabs>
                <w:tab w:val="clear" w:pos="4680"/>
                <w:tab w:val="clear" w:pos="9360"/>
              </w:tabs>
              <w:rPr>
                <w:rFonts w:ascii="Arial Narrow" w:hAnsi="Arial Narrow"/>
                <w:color w:val="000000" w:themeColor="text1"/>
              </w:rPr>
            </w:pPr>
          </w:p>
        </w:tc>
      </w:tr>
      <w:tr w:rsidR="00602999" w:rsidRPr="00B9704D" w14:paraId="39A5E1AA" w14:textId="77777777" w:rsidTr="00602999">
        <w:tc>
          <w:tcPr>
            <w:tcW w:w="3261" w:type="dxa"/>
          </w:tcPr>
          <w:p w14:paraId="29217435" w14:textId="77777777" w:rsidR="00602999" w:rsidRPr="00B9704D" w:rsidRDefault="00602999" w:rsidP="00044CA1">
            <w:pPr>
              <w:pStyle w:val="Footer"/>
              <w:tabs>
                <w:tab w:val="clear" w:pos="4680"/>
                <w:tab w:val="clear" w:pos="9360"/>
              </w:tabs>
              <w:rPr>
                <w:rFonts w:ascii="Arial Narrow" w:hAnsi="Arial Narrow"/>
                <w:color w:val="000000" w:themeColor="text1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</w:rPr>
              <w:t>S</w:t>
            </w:r>
            <w:r w:rsidRPr="00B9704D">
              <w:rPr>
                <w:rFonts w:ascii="Arial Narrow" w:hAnsi="Arial Narrow"/>
                <w:color w:val="000000" w:themeColor="text1"/>
              </w:rPr>
              <w:t>uletud</w:t>
            </w:r>
            <w:proofErr w:type="spellEnd"/>
            <w:r w:rsidRPr="00B9704D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Pr="00B9704D">
              <w:rPr>
                <w:rFonts w:ascii="Arial Narrow" w:hAnsi="Arial Narrow"/>
                <w:color w:val="000000" w:themeColor="text1"/>
              </w:rPr>
              <w:t>netopind</w:t>
            </w:r>
            <w:proofErr w:type="spellEnd"/>
          </w:p>
        </w:tc>
        <w:tc>
          <w:tcPr>
            <w:tcW w:w="3685" w:type="dxa"/>
          </w:tcPr>
          <w:p w14:paraId="0FEAB170" w14:textId="3C366DE6" w:rsidR="00602999" w:rsidRPr="00B9704D" w:rsidRDefault="00602999" w:rsidP="00044CA1">
            <w:pPr>
              <w:pStyle w:val="Footer"/>
              <w:tabs>
                <w:tab w:val="clear" w:pos="4680"/>
                <w:tab w:val="clear" w:pos="9360"/>
              </w:tabs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27 m</w:t>
            </w:r>
            <w:r w:rsidRPr="00372CC9">
              <w:rPr>
                <w:rFonts w:ascii="Arial Narrow" w:hAnsi="Arial Narrow"/>
                <w:color w:val="000000" w:themeColor="text1"/>
                <w:vertAlign w:val="superscript"/>
              </w:rPr>
              <w:t>2</w:t>
            </w:r>
          </w:p>
        </w:tc>
      </w:tr>
      <w:tr w:rsidR="00602999" w:rsidRPr="00B9704D" w14:paraId="14C25905" w14:textId="77777777" w:rsidTr="00602999">
        <w:tc>
          <w:tcPr>
            <w:tcW w:w="3261" w:type="dxa"/>
          </w:tcPr>
          <w:p w14:paraId="7E35099A" w14:textId="22A26C5E" w:rsidR="00602999" w:rsidRPr="00B9704D" w:rsidRDefault="00602999" w:rsidP="00044CA1">
            <w:pPr>
              <w:pStyle w:val="Footer"/>
              <w:tabs>
                <w:tab w:val="clear" w:pos="4680"/>
                <w:tab w:val="clear" w:pos="9360"/>
              </w:tabs>
              <w:rPr>
                <w:rFonts w:ascii="Arial Narrow" w:hAnsi="Arial Narrow"/>
                <w:color w:val="000000" w:themeColor="text1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</w:rPr>
              <w:t>Köetav</w:t>
            </w:r>
            <w:proofErr w:type="spellEnd"/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</w:rPr>
              <w:t>pind</w:t>
            </w:r>
            <w:proofErr w:type="spellEnd"/>
          </w:p>
        </w:tc>
        <w:tc>
          <w:tcPr>
            <w:tcW w:w="3685" w:type="dxa"/>
          </w:tcPr>
          <w:p w14:paraId="47AB6158" w14:textId="24734820" w:rsidR="00602999" w:rsidRDefault="00602999" w:rsidP="00044CA1">
            <w:pPr>
              <w:pStyle w:val="Foo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20,7 m</w:t>
            </w:r>
            <w:r w:rsidRPr="00500337">
              <w:rPr>
                <w:rFonts w:ascii="Arial Narrow" w:hAnsi="Arial Narrow"/>
                <w:color w:val="000000" w:themeColor="text1"/>
                <w:vertAlign w:val="superscript"/>
              </w:rPr>
              <w:t>2</w:t>
            </w:r>
          </w:p>
        </w:tc>
      </w:tr>
      <w:tr w:rsidR="00602999" w:rsidRPr="00B9704D" w14:paraId="3BE5E022" w14:textId="77777777" w:rsidTr="00602999">
        <w:tc>
          <w:tcPr>
            <w:tcW w:w="3261" w:type="dxa"/>
          </w:tcPr>
          <w:p w14:paraId="5ABD7F71" w14:textId="77777777" w:rsidR="00602999" w:rsidRPr="00B9704D" w:rsidRDefault="00602999" w:rsidP="00044CA1">
            <w:pPr>
              <w:pStyle w:val="Footer"/>
              <w:tabs>
                <w:tab w:val="clear" w:pos="4680"/>
                <w:tab w:val="clear" w:pos="9360"/>
              </w:tabs>
              <w:rPr>
                <w:rFonts w:ascii="Arial Narrow" w:hAnsi="Arial Narrow"/>
                <w:color w:val="000000" w:themeColor="text1"/>
              </w:rPr>
            </w:pPr>
            <w:proofErr w:type="spellStart"/>
            <w:r w:rsidRPr="00B9704D">
              <w:rPr>
                <w:rFonts w:ascii="Arial Narrow" w:hAnsi="Arial Narrow"/>
                <w:color w:val="000000" w:themeColor="text1"/>
              </w:rPr>
              <w:t>Hoone</w:t>
            </w:r>
            <w:proofErr w:type="spellEnd"/>
            <w:r w:rsidRPr="00B9704D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Pr="00B9704D">
              <w:rPr>
                <w:rFonts w:ascii="Arial Narrow" w:hAnsi="Arial Narrow"/>
                <w:color w:val="000000" w:themeColor="text1"/>
              </w:rPr>
              <w:t>maht</w:t>
            </w:r>
            <w:proofErr w:type="spellEnd"/>
          </w:p>
        </w:tc>
        <w:tc>
          <w:tcPr>
            <w:tcW w:w="3685" w:type="dxa"/>
          </w:tcPr>
          <w:p w14:paraId="4A30597D" w14:textId="01BA021F" w:rsidR="00602999" w:rsidRPr="00B9704D" w:rsidRDefault="00602999" w:rsidP="00044CA1">
            <w:pPr>
              <w:pStyle w:val="Foo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151 m</w:t>
            </w:r>
            <w:r w:rsidRPr="005E5F58">
              <w:rPr>
                <w:rFonts w:ascii="Arial Narrow" w:hAnsi="Arial Narrow"/>
                <w:color w:val="000000" w:themeColor="text1"/>
                <w:vertAlign w:val="superscript"/>
              </w:rPr>
              <w:t>3</w:t>
            </w:r>
          </w:p>
        </w:tc>
      </w:tr>
      <w:tr w:rsidR="00602999" w:rsidRPr="00B9704D" w14:paraId="717C79F2" w14:textId="77777777" w:rsidTr="00602999">
        <w:tc>
          <w:tcPr>
            <w:tcW w:w="3261" w:type="dxa"/>
          </w:tcPr>
          <w:p w14:paraId="7CD45C61" w14:textId="77777777" w:rsidR="00602999" w:rsidRPr="00B9704D" w:rsidRDefault="00602999" w:rsidP="00044CA1">
            <w:pPr>
              <w:pStyle w:val="Footer"/>
              <w:tabs>
                <w:tab w:val="clear" w:pos="4680"/>
                <w:tab w:val="clear" w:pos="9360"/>
              </w:tabs>
              <w:rPr>
                <w:rFonts w:ascii="Arial Narrow" w:hAnsi="Arial Narrow"/>
                <w:color w:val="000000" w:themeColor="text1"/>
              </w:rPr>
            </w:pPr>
            <w:proofErr w:type="spellStart"/>
            <w:r w:rsidRPr="00B9704D">
              <w:rPr>
                <w:rFonts w:ascii="Arial Narrow" w:hAnsi="Arial Narrow"/>
                <w:color w:val="000000" w:themeColor="text1"/>
              </w:rPr>
              <w:t>Hoone</w:t>
            </w:r>
            <w:proofErr w:type="spellEnd"/>
            <w:r w:rsidRPr="00B9704D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Pr="00B9704D">
              <w:rPr>
                <w:rFonts w:ascii="Arial Narrow" w:hAnsi="Arial Narrow"/>
                <w:color w:val="000000" w:themeColor="text1"/>
              </w:rPr>
              <w:t>maapealne</w:t>
            </w:r>
            <w:proofErr w:type="spellEnd"/>
            <w:r w:rsidRPr="00B9704D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Pr="00B9704D">
              <w:rPr>
                <w:rFonts w:ascii="Arial Narrow" w:hAnsi="Arial Narrow"/>
                <w:color w:val="000000" w:themeColor="text1"/>
              </w:rPr>
              <w:t>maht</w:t>
            </w:r>
            <w:proofErr w:type="spellEnd"/>
            <w:r w:rsidRPr="00B9704D">
              <w:rPr>
                <w:rFonts w:ascii="Arial Narrow" w:hAnsi="Arial Narrow"/>
                <w:color w:val="000000" w:themeColor="text1"/>
              </w:rPr>
              <w:t xml:space="preserve"> (</w:t>
            </w:r>
            <w:proofErr w:type="spellStart"/>
            <w:r w:rsidRPr="00B9704D">
              <w:rPr>
                <w:rFonts w:ascii="Arial Narrow" w:hAnsi="Arial Narrow"/>
                <w:color w:val="000000" w:themeColor="text1"/>
              </w:rPr>
              <w:t>maapinnast</w:t>
            </w:r>
            <w:proofErr w:type="spellEnd"/>
            <w:r w:rsidRPr="00B9704D">
              <w:rPr>
                <w:rFonts w:ascii="Arial Narrow" w:hAnsi="Arial Narrow"/>
                <w:color w:val="000000" w:themeColor="text1"/>
              </w:rPr>
              <w:t>)</w:t>
            </w:r>
          </w:p>
        </w:tc>
        <w:tc>
          <w:tcPr>
            <w:tcW w:w="3685" w:type="dxa"/>
          </w:tcPr>
          <w:p w14:paraId="762E83A0" w14:textId="00442AFE" w:rsidR="00602999" w:rsidRPr="00B9704D" w:rsidRDefault="00602999" w:rsidP="00044CA1">
            <w:pPr>
              <w:pStyle w:val="Foo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151</w:t>
            </w:r>
            <w:r w:rsidRPr="00B9704D">
              <w:rPr>
                <w:rFonts w:ascii="Arial Narrow" w:hAnsi="Arial Narrow"/>
                <w:color w:val="000000" w:themeColor="text1"/>
              </w:rPr>
              <w:t xml:space="preserve"> m</w:t>
            </w:r>
            <w:r w:rsidRPr="00B9704D">
              <w:rPr>
                <w:rFonts w:ascii="Arial Narrow" w:hAnsi="Arial Narrow"/>
                <w:color w:val="000000" w:themeColor="text1"/>
                <w:vertAlign w:val="superscript"/>
              </w:rPr>
              <w:t xml:space="preserve">3 </w:t>
            </w:r>
          </w:p>
        </w:tc>
      </w:tr>
      <w:tr w:rsidR="00602999" w:rsidRPr="00B9704D" w14:paraId="057D1993" w14:textId="77777777" w:rsidTr="00602999">
        <w:tc>
          <w:tcPr>
            <w:tcW w:w="3261" w:type="dxa"/>
          </w:tcPr>
          <w:p w14:paraId="50CBCC88" w14:textId="77777777" w:rsidR="00602999" w:rsidRPr="00B9704D" w:rsidRDefault="00602999" w:rsidP="00044CA1">
            <w:pPr>
              <w:pStyle w:val="Footer"/>
              <w:tabs>
                <w:tab w:val="clear" w:pos="4680"/>
                <w:tab w:val="clear" w:pos="9360"/>
              </w:tabs>
              <w:rPr>
                <w:rFonts w:ascii="Arial Narrow" w:hAnsi="Arial Narrow"/>
                <w:color w:val="000000" w:themeColor="text1"/>
              </w:rPr>
            </w:pPr>
            <w:proofErr w:type="spellStart"/>
            <w:r w:rsidRPr="00B9704D">
              <w:rPr>
                <w:rFonts w:ascii="Arial Narrow" w:hAnsi="Arial Narrow"/>
                <w:color w:val="000000" w:themeColor="text1"/>
              </w:rPr>
              <w:t>Tulepüsivus</w:t>
            </w:r>
            <w:proofErr w:type="spellEnd"/>
          </w:p>
        </w:tc>
        <w:tc>
          <w:tcPr>
            <w:tcW w:w="3685" w:type="dxa"/>
          </w:tcPr>
          <w:p w14:paraId="021BF470" w14:textId="77777777" w:rsidR="00602999" w:rsidRPr="00B9704D" w:rsidRDefault="00602999" w:rsidP="00044CA1">
            <w:pPr>
              <w:pStyle w:val="Footer"/>
              <w:tabs>
                <w:tab w:val="clear" w:pos="4680"/>
                <w:tab w:val="clear" w:pos="9360"/>
              </w:tabs>
              <w:rPr>
                <w:rFonts w:ascii="Arial Narrow" w:hAnsi="Arial Narrow"/>
                <w:color w:val="000000" w:themeColor="text1"/>
              </w:rPr>
            </w:pPr>
            <w:r w:rsidRPr="00B9704D">
              <w:rPr>
                <w:rFonts w:ascii="Arial Narrow" w:hAnsi="Arial Narrow"/>
                <w:color w:val="000000" w:themeColor="text1"/>
              </w:rPr>
              <w:t>TP3</w:t>
            </w:r>
          </w:p>
        </w:tc>
      </w:tr>
    </w:tbl>
    <w:p w14:paraId="4FC39BB6" w14:textId="77777777" w:rsidR="00497B8C" w:rsidRPr="00D14196" w:rsidRDefault="00497B8C" w:rsidP="000A43EF">
      <w:pPr>
        <w:pStyle w:val="Footer"/>
        <w:tabs>
          <w:tab w:val="clear" w:pos="4680"/>
          <w:tab w:val="clear" w:pos="9360"/>
        </w:tabs>
        <w:spacing w:line="276" w:lineRule="auto"/>
        <w:rPr>
          <w:rFonts w:ascii="Arial Narrow" w:hAnsi="Arial Narrow"/>
          <w:color w:val="000000" w:themeColor="text1"/>
          <w:sz w:val="13"/>
          <w:szCs w:val="20"/>
        </w:rPr>
      </w:pPr>
    </w:p>
    <w:p w14:paraId="67BF6456" w14:textId="03D06B12" w:rsidR="00372CC9" w:rsidRPr="00D14196" w:rsidRDefault="00B42320" w:rsidP="00372CC9">
      <w:pPr>
        <w:pStyle w:val="Footer"/>
        <w:tabs>
          <w:tab w:val="clear" w:pos="4680"/>
          <w:tab w:val="clear" w:pos="9360"/>
        </w:tabs>
        <w:spacing w:line="276" w:lineRule="auto"/>
        <w:jc w:val="both"/>
        <w:rPr>
          <w:rFonts w:ascii="Arial Narrow" w:hAnsi="Arial Narrow"/>
          <w:color w:val="000000" w:themeColor="text1"/>
          <w:sz w:val="20"/>
        </w:rPr>
      </w:pPr>
      <w:proofErr w:type="spellStart"/>
      <w:r w:rsidRPr="00D14196">
        <w:rPr>
          <w:rFonts w:ascii="Arial Narrow" w:hAnsi="Arial Narrow"/>
          <w:color w:val="000000" w:themeColor="text1"/>
          <w:sz w:val="20"/>
          <w:szCs w:val="20"/>
        </w:rPr>
        <w:t>Märkus</w:t>
      </w:r>
      <w:proofErr w:type="spellEnd"/>
      <w:r w:rsidRPr="00D14196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="00D14196" w:rsidRPr="00D14196">
        <w:rPr>
          <w:rFonts w:ascii="Arial Narrow" w:hAnsi="Arial Narrow"/>
          <w:color w:val="000000" w:themeColor="text1"/>
          <w:sz w:val="20"/>
          <w:szCs w:val="20"/>
        </w:rPr>
        <w:t>4</w:t>
      </w:r>
      <w:r w:rsidRPr="00D14196">
        <w:rPr>
          <w:rFonts w:ascii="Arial Narrow" w:hAnsi="Arial Narrow"/>
          <w:color w:val="000000" w:themeColor="text1"/>
          <w:sz w:val="20"/>
          <w:szCs w:val="20"/>
        </w:rPr>
        <w:t>:</w:t>
      </w:r>
      <w:r w:rsidR="00372CC9" w:rsidRPr="00D14196">
        <w:rPr>
          <w:rFonts w:ascii="Arial Narrow" w:hAnsi="Arial Narrow"/>
          <w:color w:val="000000" w:themeColor="text1"/>
          <w:sz w:val="20"/>
        </w:rPr>
        <w:t xml:space="preserve"> </w:t>
      </w:r>
      <w:proofErr w:type="spellStart"/>
      <w:r w:rsidR="00372CC9" w:rsidRPr="00D14196">
        <w:rPr>
          <w:rFonts w:ascii="Arial Narrow" w:hAnsi="Arial Narrow"/>
          <w:color w:val="000000" w:themeColor="text1"/>
          <w:sz w:val="20"/>
        </w:rPr>
        <w:t>Kinnistute</w:t>
      </w:r>
      <w:proofErr w:type="spellEnd"/>
      <w:r w:rsidR="00372CC9" w:rsidRPr="00D14196">
        <w:rPr>
          <w:rFonts w:ascii="Arial Narrow" w:hAnsi="Arial Narrow"/>
          <w:color w:val="000000" w:themeColor="text1"/>
          <w:sz w:val="20"/>
        </w:rPr>
        <w:t xml:space="preserve"> </w:t>
      </w:r>
      <w:proofErr w:type="spellStart"/>
      <w:r w:rsidR="00372CC9" w:rsidRPr="00D14196">
        <w:rPr>
          <w:rFonts w:ascii="Arial Narrow" w:hAnsi="Arial Narrow"/>
          <w:color w:val="000000" w:themeColor="text1"/>
          <w:sz w:val="20"/>
        </w:rPr>
        <w:t>jagamisel</w:t>
      </w:r>
      <w:proofErr w:type="spellEnd"/>
      <w:r w:rsidR="00372CC9" w:rsidRPr="00D14196">
        <w:rPr>
          <w:rFonts w:ascii="Arial Narrow" w:hAnsi="Arial Narrow"/>
          <w:color w:val="000000" w:themeColor="text1"/>
          <w:sz w:val="20"/>
        </w:rPr>
        <w:t xml:space="preserve"> on </w:t>
      </w:r>
      <w:proofErr w:type="spellStart"/>
      <w:r w:rsidR="00372CC9" w:rsidRPr="00D14196">
        <w:rPr>
          <w:rFonts w:ascii="Arial Narrow" w:hAnsi="Arial Narrow"/>
          <w:color w:val="000000" w:themeColor="text1"/>
          <w:sz w:val="20"/>
        </w:rPr>
        <w:t>jagatud</w:t>
      </w:r>
      <w:proofErr w:type="spellEnd"/>
      <w:r w:rsidR="00372CC9" w:rsidRPr="00D14196">
        <w:rPr>
          <w:rFonts w:ascii="Arial Narrow" w:hAnsi="Arial Narrow"/>
          <w:color w:val="000000" w:themeColor="text1"/>
          <w:sz w:val="20"/>
        </w:rPr>
        <w:t xml:space="preserve"> </w:t>
      </w:r>
      <w:proofErr w:type="spellStart"/>
      <w:r w:rsidR="00372CC9" w:rsidRPr="00D14196">
        <w:rPr>
          <w:rFonts w:ascii="Arial Narrow" w:hAnsi="Arial Narrow"/>
          <w:color w:val="000000" w:themeColor="text1"/>
          <w:sz w:val="20"/>
        </w:rPr>
        <w:t>kaheks</w:t>
      </w:r>
      <w:proofErr w:type="spellEnd"/>
      <w:r w:rsidR="00372CC9" w:rsidRPr="00D14196">
        <w:rPr>
          <w:rFonts w:ascii="Arial Narrow" w:hAnsi="Arial Narrow"/>
          <w:color w:val="000000" w:themeColor="text1"/>
          <w:sz w:val="20"/>
        </w:rPr>
        <w:t xml:space="preserve"> ka </w:t>
      </w:r>
      <w:proofErr w:type="spellStart"/>
      <w:r w:rsidR="00372CC9" w:rsidRPr="00D14196">
        <w:rPr>
          <w:rFonts w:ascii="Arial Narrow" w:hAnsi="Arial Narrow"/>
          <w:color w:val="000000" w:themeColor="text1"/>
          <w:sz w:val="20"/>
        </w:rPr>
        <w:t>nende</w:t>
      </w:r>
      <w:proofErr w:type="spellEnd"/>
      <w:r w:rsidR="00372CC9" w:rsidRPr="00D14196">
        <w:rPr>
          <w:rFonts w:ascii="Arial Narrow" w:hAnsi="Arial Narrow"/>
          <w:color w:val="000000" w:themeColor="text1"/>
          <w:sz w:val="20"/>
        </w:rPr>
        <w:t xml:space="preserve"> </w:t>
      </w:r>
      <w:proofErr w:type="spellStart"/>
      <w:r w:rsidR="00372CC9" w:rsidRPr="00D14196">
        <w:rPr>
          <w:rFonts w:ascii="Arial Narrow" w:hAnsi="Arial Narrow"/>
          <w:color w:val="000000" w:themeColor="text1"/>
          <w:sz w:val="20"/>
        </w:rPr>
        <w:t>piiril</w:t>
      </w:r>
      <w:proofErr w:type="spellEnd"/>
      <w:r w:rsidR="00372CC9" w:rsidRPr="00D14196">
        <w:rPr>
          <w:rFonts w:ascii="Arial Narrow" w:hAnsi="Arial Narrow"/>
          <w:color w:val="000000" w:themeColor="text1"/>
          <w:sz w:val="20"/>
        </w:rPr>
        <w:t xml:space="preserve"> </w:t>
      </w:r>
      <w:proofErr w:type="spellStart"/>
      <w:r w:rsidR="00372CC9" w:rsidRPr="00D14196">
        <w:rPr>
          <w:rFonts w:ascii="Arial Narrow" w:hAnsi="Arial Narrow"/>
          <w:color w:val="000000" w:themeColor="text1"/>
          <w:sz w:val="20"/>
        </w:rPr>
        <w:t>paiknev</w:t>
      </w:r>
      <w:proofErr w:type="spellEnd"/>
      <w:r w:rsidR="00372CC9" w:rsidRPr="00D14196">
        <w:rPr>
          <w:rFonts w:ascii="Arial Narrow" w:hAnsi="Arial Narrow"/>
          <w:color w:val="000000" w:themeColor="text1"/>
          <w:sz w:val="20"/>
        </w:rPr>
        <w:t xml:space="preserve"> </w:t>
      </w:r>
      <w:r w:rsidR="00602999">
        <w:rPr>
          <w:rFonts w:ascii="Arial Narrow" w:hAnsi="Arial Narrow"/>
          <w:color w:val="000000" w:themeColor="text1"/>
          <w:sz w:val="20"/>
        </w:rPr>
        <w:t xml:space="preserve">1933 </w:t>
      </w:r>
      <w:proofErr w:type="spellStart"/>
      <w:r w:rsidR="00602999">
        <w:rPr>
          <w:rFonts w:ascii="Arial Narrow" w:hAnsi="Arial Narrow"/>
          <w:color w:val="000000" w:themeColor="text1"/>
          <w:sz w:val="20"/>
        </w:rPr>
        <w:t>aastal</w:t>
      </w:r>
      <w:proofErr w:type="spellEnd"/>
      <w:r w:rsidR="00602999">
        <w:rPr>
          <w:rFonts w:ascii="Arial Narrow" w:hAnsi="Arial Narrow"/>
          <w:color w:val="000000" w:themeColor="text1"/>
          <w:sz w:val="20"/>
        </w:rPr>
        <w:t xml:space="preserve"> </w:t>
      </w:r>
      <w:proofErr w:type="spellStart"/>
      <w:r w:rsidR="00602999">
        <w:rPr>
          <w:rFonts w:ascii="Arial Narrow" w:hAnsi="Arial Narrow"/>
          <w:color w:val="000000" w:themeColor="text1"/>
          <w:sz w:val="20"/>
        </w:rPr>
        <w:t>rajatud</w:t>
      </w:r>
      <w:proofErr w:type="spellEnd"/>
      <w:r w:rsidR="00602999">
        <w:rPr>
          <w:rFonts w:ascii="Arial Narrow" w:hAnsi="Arial Narrow"/>
          <w:color w:val="000000" w:themeColor="text1"/>
          <w:sz w:val="20"/>
        </w:rPr>
        <w:t xml:space="preserve"> </w:t>
      </w:r>
      <w:proofErr w:type="spellStart"/>
      <w:r w:rsidR="00602999">
        <w:rPr>
          <w:rFonts w:ascii="Arial Narrow" w:hAnsi="Arial Narrow"/>
          <w:color w:val="000000" w:themeColor="text1"/>
          <w:sz w:val="20"/>
        </w:rPr>
        <w:t>ning</w:t>
      </w:r>
      <w:proofErr w:type="spellEnd"/>
      <w:r w:rsidR="00602999">
        <w:rPr>
          <w:rFonts w:ascii="Arial Narrow" w:hAnsi="Arial Narrow"/>
          <w:color w:val="000000" w:themeColor="text1"/>
          <w:sz w:val="20"/>
        </w:rPr>
        <w:t xml:space="preserve"> 1938 ja 1939 </w:t>
      </w:r>
      <w:proofErr w:type="spellStart"/>
      <w:r w:rsidR="00602999">
        <w:rPr>
          <w:rFonts w:ascii="Arial Narrow" w:hAnsi="Arial Narrow"/>
          <w:color w:val="000000" w:themeColor="text1"/>
          <w:sz w:val="20"/>
        </w:rPr>
        <w:t>laiendatud</w:t>
      </w:r>
      <w:proofErr w:type="spellEnd"/>
      <w:r w:rsidR="00602999">
        <w:rPr>
          <w:rFonts w:ascii="Arial Narrow" w:hAnsi="Arial Narrow"/>
          <w:color w:val="000000" w:themeColor="text1"/>
          <w:sz w:val="20"/>
        </w:rPr>
        <w:t xml:space="preserve"> </w:t>
      </w:r>
      <w:proofErr w:type="spellStart"/>
      <w:r w:rsidR="00372CC9" w:rsidRPr="00D14196">
        <w:rPr>
          <w:rFonts w:ascii="Arial Narrow" w:hAnsi="Arial Narrow"/>
          <w:color w:val="000000" w:themeColor="text1"/>
          <w:sz w:val="20"/>
        </w:rPr>
        <w:t>abihoone</w:t>
      </w:r>
      <w:proofErr w:type="spellEnd"/>
      <w:r w:rsidR="00602999">
        <w:rPr>
          <w:rFonts w:ascii="Arial Narrow" w:hAnsi="Arial Narrow"/>
          <w:color w:val="000000" w:themeColor="text1"/>
          <w:sz w:val="20"/>
        </w:rPr>
        <w:t>.</w:t>
      </w:r>
      <w:r w:rsidR="00372CC9" w:rsidRPr="00D14196">
        <w:rPr>
          <w:rFonts w:ascii="Arial Narrow" w:hAnsi="Arial Narrow"/>
          <w:color w:val="000000" w:themeColor="text1"/>
          <w:sz w:val="20"/>
        </w:rPr>
        <w:t xml:space="preserve"> </w:t>
      </w:r>
      <w:r w:rsidR="00602999">
        <w:rPr>
          <w:rFonts w:ascii="Arial Narrow" w:hAnsi="Arial Narrow"/>
          <w:color w:val="000000" w:themeColor="text1"/>
          <w:sz w:val="20"/>
        </w:rPr>
        <w:br/>
        <w:t xml:space="preserve">6 m </w:t>
      </w:r>
      <w:proofErr w:type="spellStart"/>
      <w:r w:rsidR="00602999">
        <w:rPr>
          <w:rFonts w:ascii="Arial Narrow" w:hAnsi="Arial Narrow"/>
          <w:color w:val="000000" w:themeColor="text1"/>
          <w:sz w:val="20"/>
        </w:rPr>
        <w:t>pikkune</w:t>
      </w:r>
      <w:proofErr w:type="spellEnd"/>
      <w:r w:rsidR="00602999">
        <w:rPr>
          <w:rFonts w:ascii="Arial Narrow" w:hAnsi="Arial Narrow"/>
          <w:color w:val="000000" w:themeColor="text1"/>
          <w:sz w:val="20"/>
        </w:rPr>
        <w:t xml:space="preserve"> </w:t>
      </w:r>
      <w:proofErr w:type="spellStart"/>
      <w:r w:rsidR="006C0378" w:rsidRPr="00D14196">
        <w:rPr>
          <w:rFonts w:ascii="Arial Narrow" w:hAnsi="Arial Narrow"/>
          <w:color w:val="000000" w:themeColor="text1"/>
          <w:sz w:val="20"/>
        </w:rPr>
        <w:t>hoonekehand</w:t>
      </w:r>
      <w:proofErr w:type="spellEnd"/>
      <w:r w:rsidR="006C0378" w:rsidRPr="00D14196">
        <w:rPr>
          <w:rFonts w:ascii="Arial Narrow" w:hAnsi="Arial Narrow"/>
          <w:color w:val="000000" w:themeColor="text1"/>
          <w:sz w:val="20"/>
        </w:rPr>
        <w:t xml:space="preserve"> </w:t>
      </w:r>
      <w:proofErr w:type="spellStart"/>
      <w:r w:rsidR="006C0378" w:rsidRPr="00D14196">
        <w:rPr>
          <w:rFonts w:ascii="Arial Narrow" w:hAnsi="Arial Narrow"/>
          <w:color w:val="000000" w:themeColor="text1"/>
          <w:sz w:val="20"/>
        </w:rPr>
        <w:t>paikneb</w:t>
      </w:r>
      <w:proofErr w:type="spellEnd"/>
      <w:r w:rsidR="00372CC9" w:rsidRPr="00D14196">
        <w:rPr>
          <w:rFonts w:ascii="Arial Narrow" w:hAnsi="Arial Narrow"/>
          <w:color w:val="000000" w:themeColor="text1"/>
          <w:sz w:val="20"/>
        </w:rPr>
        <w:t xml:space="preserve"> </w:t>
      </w:r>
      <w:proofErr w:type="spellStart"/>
      <w:r w:rsidR="00372CC9" w:rsidRPr="00D14196">
        <w:rPr>
          <w:rFonts w:ascii="Arial Narrow" w:hAnsi="Arial Narrow"/>
          <w:color w:val="000000" w:themeColor="text1"/>
          <w:sz w:val="20"/>
        </w:rPr>
        <w:t>Hõimu</w:t>
      </w:r>
      <w:proofErr w:type="spellEnd"/>
      <w:r w:rsidR="00372CC9" w:rsidRPr="00D14196">
        <w:rPr>
          <w:rFonts w:ascii="Arial Narrow" w:hAnsi="Arial Narrow"/>
          <w:color w:val="000000" w:themeColor="text1"/>
          <w:sz w:val="20"/>
        </w:rPr>
        <w:t xml:space="preserve"> 32 </w:t>
      </w:r>
      <w:proofErr w:type="spellStart"/>
      <w:r w:rsidR="00372CC9" w:rsidRPr="00D14196">
        <w:rPr>
          <w:rFonts w:ascii="Arial Narrow" w:hAnsi="Arial Narrow"/>
          <w:color w:val="000000" w:themeColor="text1"/>
          <w:sz w:val="20"/>
        </w:rPr>
        <w:t>kinnistul</w:t>
      </w:r>
      <w:proofErr w:type="spellEnd"/>
      <w:r w:rsidR="00372CC9" w:rsidRPr="00D14196">
        <w:rPr>
          <w:rFonts w:ascii="Arial Narrow" w:hAnsi="Arial Narrow"/>
          <w:color w:val="000000" w:themeColor="text1"/>
          <w:sz w:val="20"/>
        </w:rPr>
        <w:t xml:space="preserve">. </w:t>
      </w:r>
    </w:p>
    <w:p w14:paraId="7A25C519" w14:textId="7A01F08B" w:rsidR="004E6D32" w:rsidRPr="00D14196" w:rsidRDefault="004E6D32" w:rsidP="000A43EF">
      <w:pPr>
        <w:pStyle w:val="Footer"/>
        <w:tabs>
          <w:tab w:val="clear" w:pos="4680"/>
          <w:tab w:val="clear" w:pos="9360"/>
        </w:tabs>
        <w:spacing w:line="276" w:lineRule="auto"/>
        <w:rPr>
          <w:rFonts w:ascii="Arial Narrow" w:hAnsi="Arial Narrow"/>
          <w:color w:val="000000" w:themeColor="text1"/>
          <w:sz w:val="13"/>
          <w:szCs w:val="20"/>
        </w:rPr>
      </w:pPr>
    </w:p>
    <w:p w14:paraId="39352B5A" w14:textId="0D22259C" w:rsidR="009E66DC" w:rsidRPr="0076606F" w:rsidRDefault="001C4C15" w:rsidP="001C128D">
      <w:pPr>
        <w:pStyle w:val="Footer"/>
        <w:tabs>
          <w:tab w:val="clear" w:pos="4680"/>
          <w:tab w:val="clear" w:pos="9360"/>
        </w:tabs>
        <w:spacing w:line="276" w:lineRule="auto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>12.</w:t>
      </w:r>
      <w:r w:rsidRPr="0076606F">
        <w:rPr>
          <w:rFonts w:ascii="Arial Narrow" w:hAnsi="Arial Narrow"/>
          <w:color w:val="000000" w:themeColor="text1"/>
        </w:rPr>
        <w:tab/>
      </w:r>
      <w:r w:rsidR="0046080D" w:rsidRPr="0076606F">
        <w:rPr>
          <w:rFonts w:ascii="Arial Narrow" w:hAnsi="Arial Narrow"/>
          <w:color w:val="000000" w:themeColor="text1"/>
        </w:rPr>
        <w:t xml:space="preserve">ELAMU </w:t>
      </w:r>
      <w:r w:rsidR="002147B6" w:rsidRPr="0076606F">
        <w:rPr>
          <w:rFonts w:ascii="Arial Narrow" w:hAnsi="Arial Narrow"/>
          <w:color w:val="000000" w:themeColor="text1"/>
        </w:rPr>
        <w:t xml:space="preserve">KONSTRUKTSIOONID </w:t>
      </w:r>
      <w:r w:rsidR="002147B6" w:rsidRPr="0076606F">
        <w:rPr>
          <w:rFonts w:ascii="Arial Narrow" w:hAnsi="Arial Narrow"/>
          <w:color w:val="000000" w:themeColor="text1"/>
        </w:rPr>
        <w:br/>
      </w:r>
      <w:proofErr w:type="spellStart"/>
      <w:r w:rsidR="00943659" w:rsidRPr="0076606F">
        <w:rPr>
          <w:rFonts w:ascii="Arial Narrow" w:hAnsi="Arial Narrow"/>
          <w:color w:val="000000" w:themeColor="text1"/>
        </w:rPr>
        <w:t>Hoone</w:t>
      </w:r>
      <w:proofErr w:type="spellEnd"/>
      <w:r w:rsidR="00943659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943659" w:rsidRPr="0076606F">
        <w:rPr>
          <w:rFonts w:ascii="Arial Narrow" w:hAnsi="Arial Narrow"/>
          <w:color w:val="000000" w:themeColor="text1"/>
        </w:rPr>
        <w:t>konstruktsioonid</w:t>
      </w:r>
      <w:proofErr w:type="spellEnd"/>
      <w:r w:rsidR="00943659" w:rsidRPr="0076606F">
        <w:rPr>
          <w:rFonts w:ascii="Arial Narrow" w:hAnsi="Arial Narrow"/>
          <w:color w:val="000000" w:themeColor="text1"/>
        </w:rPr>
        <w:t xml:space="preserve"> on </w:t>
      </w:r>
      <w:proofErr w:type="spellStart"/>
      <w:r w:rsidR="00943659" w:rsidRPr="0076606F">
        <w:rPr>
          <w:rFonts w:ascii="Arial Narrow" w:hAnsi="Arial Narrow"/>
          <w:color w:val="000000" w:themeColor="text1"/>
        </w:rPr>
        <w:t>kirjeldatud</w:t>
      </w:r>
      <w:proofErr w:type="spellEnd"/>
      <w:r w:rsidR="00943659" w:rsidRPr="0076606F">
        <w:rPr>
          <w:rFonts w:ascii="Arial Narrow" w:hAnsi="Arial Narrow"/>
          <w:color w:val="000000" w:themeColor="text1"/>
        </w:rPr>
        <w:t xml:space="preserve"> P.10.</w:t>
      </w:r>
      <w:r w:rsidR="002147B6" w:rsidRPr="0076606F">
        <w:rPr>
          <w:rFonts w:ascii="Arial Narrow" w:hAnsi="Arial Narrow"/>
          <w:color w:val="000000" w:themeColor="text1"/>
        </w:rPr>
        <w:t xml:space="preserve"> </w:t>
      </w:r>
    </w:p>
    <w:p w14:paraId="47CCFD54" w14:textId="0CF2BED6" w:rsidR="00943659" w:rsidRPr="0076606F" w:rsidRDefault="00E008A9" w:rsidP="001C128D">
      <w:pPr>
        <w:pStyle w:val="Footer"/>
        <w:tabs>
          <w:tab w:val="clear" w:pos="4680"/>
          <w:tab w:val="clear" w:pos="9360"/>
        </w:tabs>
        <w:spacing w:line="276" w:lineRule="auto"/>
        <w:rPr>
          <w:rFonts w:ascii="Arial Narrow" w:hAnsi="Arial Narrow"/>
          <w:color w:val="000000" w:themeColor="text1"/>
        </w:rPr>
      </w:pPr>
      <w:proofErr w:type="spellStart"/>
      <w:r w:rsidRPr="0076606F">
        <w:rPr>
          <w:rFonts w:ascii="Arial Narrow" w:hAnsi="Arial Narrow"/>
          <w:color w:val="000000" w:themeColor="text1"/>
        </w:rPr>
        <w:t>Hoone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kandekonstruktsioonide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tugevus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pe</w:t>
      </w:r>
      <w:r w:rsidR="00506AFF">
        <w:rPr>
          <w:rFonts w:ascii="Arial Narrow" w:hAnsi="Arial Narrow"/>
          <w:color w:val="000000" w:themeColor="text1"/>
        </w:rPr>
        <w:t>ab</w:t>
      </w:r>
      <w:proofErr w:type="spellEnd"/>
      <w:r w:rsidR="00506AFF">
        <w:rPr>
          <w:rFonts w:ascii="Arial Narrow" w:hAnsi="Arial Narrow"/>
          <w:color w:val="000000" w:themeColor="text1"/>
        </w:rPr>
        <w:t xml:space="preserve"> </w:t>
      </w:r>
      <w:proofErr w:type="spellStart"/>
      <w:r w:rsidR="00506AFF">
        <w:rPr>
          <w:rFonts w:ascii="Arial Narrow" w:hAnsi="Arial Narrow"/>
          <w:color w:val="000000" w:themeColor="text1"/>
        </w:rPr>
        <w:t>vastama</w:t>
      </w:r>
      <w:proofErr w:type="spellEnd"/>
      <w:r w:rsidR="00506AFF">
        <w:rPr>
          <w:rFonts w:ascii="Arial Narrow" w:hAnsi="Arial Narrow"/>
          <w:color w:val="000000" w:themeColor="text1"/>
        </w:rPr>
        <w:t xml:space="preserve"> </w:t>
      </w:r>
      <w:proofErr w:type="spellStart"/>
      <w:r w:rsidR="00506AFF">
        <w:rPr>
          <w:rFonts w:ascii="Arial Narrow" w:hAnsi="Arial Narrow"/>
          <w:color w:val="000000" w:themeColor="text1"/>
        </w:rPr>
        <w:t>järgmistele</w:t>
      </w:r>
      <w:proofErr w:type="spellEnd"/>
      <w:r w:rsidR="00506AFF">
        <w:rPr>
          <w:rFonts w:ascii="Arial Narrow" w:hAnsi="Arial Narrow"/>
          <w:color w:val="000000" w:themeColor="text1"/>
        </w:rPr>
        <w:t xml:space="preserve"> </w:t>
      </w:r>
      <w:proofErr w:type="spellStart"/>
      <w:r w:rsidR="00506AFF">
        <w:rPr>
          <w:rFonts w:ascii="Arial Narrow" w:hAnsi="Arial Narrow"/>
          <w:color w:val="000000" w:themeColor="text1"/>
        </w:rPr>
        <w:t>nõuetele</w:t>
      </w:r>
      <w:proofErr w:type="spellEnd"/>
      <w:r w:rsidRPr="0076606F">
        <w:rPr>
          <w:rFonts w:ascii="Arial Narrow" w:hAnsi="Arial Narrow"/>
          <w:color w:val="000000" w:themeColor="text1"/>
        </w:rPr>
        <w:t>:</w:t>
      </w:r>
    </w:p>
    <w:p w14:paraId="1CDA5716" w14:textId="7F0EFA87" w:rsidR="004E6D32" w:rsidRDefault="00E008A9" w:rsidP="001C128D">
      <w:pPr>
        <w:pStyle w:val="Footer"/>
        <w:tabs>
          <w:tab w:val="clear" w:pos="4680"/>
          <w:tab w:val="clear" w:pos="9360"/>
        </w:tabs>
        <w:spacing w:line="276" w:lineRule="auto"/>
        <w:rPr>
          <w:rFonts w:ascii="Arial Narrow" w:hAnsi="Arial Narrow"/>
          <w:color w:val="000000" w:themeColor="text1"/>
        </w:rPr>
      </w:pPr>
      <w:proofErr w:type="spellStart"/>
      <w:r w:rsidRPr="0076606F">
        <w:rPr>
          <w:rFonts w:ascii="Arial Narrow" w:hAnsi="Arial Narrow"/>
          <w:color w:val="000000" w:themeColor="text1"/>
        </w:rPr>
        <w:t>Lumekoormuse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normsuur</w:t>
      </w:r>
      <w:r w:rsidR="00891234" w:rsidRPr="0076606F">
        <w:rPr>
          <w:rFonts w:ascii="Arial Narrow" w:hAnsi="Arial Narrow"/>
          <w:color w:val="000000" w:themeColor="text1"/>
        </w:rPr>
        <w:t>us</w:t>
      </w:r>
      <w:proofErr w:type="spellEnd"/>
      <w:r w:rsidR="00891234" w:rsidRPr="0076606F">
        <w:rPr>
          <w:rFonts w:ascii="Arial Narrow" w:hAnsi="Arial Narrow"/>
          <w:color w:val="000000" w:themeColor="text1"/>
        </w:rPr>
        <w:t xml:space="preserve"> on </w:t>
      </w:r>
      <w:proofErr w:type="spellStart"/>
      <w:r w:rsidR="00891234" w:rsidRPr="0076606F">
        <w:rPr>
          <w:rFonts w:ascii="Arial Narrow" w:hAnsi="Arial Narrow"/>
          <w:color w:val="000000" w:themeColor="text1"/>
        </w:rPr>
        <w:t>hoone</w:t>
      </w:r>
      <w:proofErr w:type="spellEnd"/>
      <w:r w:rsidR="00891234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891234" w:rsidRPr="0076606F">
        <w:rPr>
          <w:rFonts w:ascii="Arial Narrow" w:hAnsi="Arial Narrow"/>
          <w:color w:val="000000" w:themeColor="text1"/>
        </w:rPr>
        <w:t>katusel</w:t>
      </w:r>
      <w:proofErr w:type="spellEnd"/>
      <w:r w:rsidR="00891234" w:rsidRPr="0076606F">
        <w:rPr>
          <w:rFonts w:ascii="Arial Narrow" w:hAnsi="Arial Narrow"/>
          <w:color w:val="000000" w:themeColor="text1"/>
        </w:rPr>
        <w:t xml:space="preserve"> s= 1,2 </w:t>
      </w:r>
      <w:proofErr w:type="spellStart"/>
      <w:r w:rsidR="00891234" w:rsidRPr="0076606F">
        <w:rPr>
          <w:rFonts w:ascii="Arial Narrow" w:hAnsi="Arial Narrow"/>
          <w:color w:val="000000" w:themeColor="text1"/>
        </w:rPr>
        <w:t>kN</w:t>
      </w:r>
      <w:proofErr w:type="spellEnd"/>
      <w:r w:rsidR="00891234" w:rsidRPr="0076606F">
        <w:rPr>
          <w:rFonts w:ascii="Arial Narrow" w:hAnsi="Arial Narrow"/>
          <w:color w:val="000000" w:themeColor="text1"/>
        </w:rPr>
        <w:t>/m2</w:t>
      </w:r>
      <w:r w:rsidR="004E6D32">
        <w:rPr>
          <w:rFonts w:ascii="Arial Narrow" w:hAnsi="Arial Narrow"/>
          <w:color w:val="000000" w:themeColor="text1"/>
        </w:rPr>
        <w:t>.</w:t>
      </w:r>
      <w:r w:rsidR="00891234" w:rsidRPr="0076606F">
        <w:rPr>
          <w:rFonts w:ascii="Arial Narrow" w:hAnsi="Arial Narrow"/>
          <w:color w:val="000000" w:themeColor="text1"/>
        </w:rPr>
        <w:t xml:space="preserve"> </w:t>
      </w:r>
    </w:p>
    <w:p w14:paraId="64947EA3" w14:textId="2FCB1466" w:rsidR="004E6D32" w:rsidRDefault="00E008A9" w:rsidP="001C128D">
      <w:pPr>
        <w:pStyle w:val="Footer"/>
        <w:tabs>
          <w:tab w:val="clear" w:pos="4680"/>
          <w:tab w:val="clear" w:pos="9360"/>
        </w:tabs>
        <w:spacing w:line="276" w:lineRule="auto"/>
        <w:rPr>
          <w:rFonts w:ascii="Arial Narrow" w:hAnsi="Arial Narrow"/>
          <w:color w:val="000000" w:themeColor="text1"/>
        </w:rPr>
      </w:pPr>
      <w:proofErr w:type="spellStart"/>
      <w:r w:rsidRPr="0076606F">
        <w:rPr>
          <w:rFonts w:ascii="Arial Narrow" w:hAnsi="Arial Narrow"/>
          <w:color w:val="000000" w:themeColor="text1"/>
        </w:rPr>
        <w:t>Lumekoormuse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osavarutegur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kandepiirseisundis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on</w:t>
      </w:r>
      <w:r w:rsidR="005E5F58">
        <w:rPr>
          <w:rFonts w:ascii="Arial Narrow" w:hAnsi="Arial Narrow"/>
          <w:color w:val="000000" w:themeColor="text1"/>
        </w:rPr>
        <w:t xml:space="preserve"> </w:t>
      </w:r>
      <w:r w:rsidRPr="0076606F">
        <w:rPr>
          <w:rFonts w:ascii="Arial Narrow" w:hAnsi="Arial Narrow"/>
          <w:color w:val="000000" w:themeColor="text1"/>
        </w:rPr>
        <w:t xml:space="preserve">1,5 ja </w:t>
      </w:r>
      <w:proofErr w:type="spellStart"/>
      <w:r w:rsidRPr="0076606F">
        <w:rPr>
          <w:rFonts w:ascii="Arial Narrow" w:hAnsi="Arial Narrow"/>
          <w:color w:val="000000" w:themeColor="text1"/>
        </w:rPr>
        <w:t>kas</w:t>
      </w:r>
      <w:r w:rsidR="00D57B45">
        <w:rPr>
          <w:rFonts w:ascii="Arial Narrow" w:hAnsi="Arial Narrow"/>
          <w:color w:val="000000" w:themeColor="text1"/>
        </w:rPr>
        <w:t>u</w:t>
      </w:r>
      <w:r w:rsidRPr="0076606F">
        <w:rPr>
          <w:rFonts w:ascii="Arial Narrow" w:hAnsi="Arial Narrow"/>
          <w:color w:val="000000" w:themeColor="text1"/>
        </w:rPr>
        <w:t>tuspiirseisundis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1,0.</w:t>
      </w:r>
      <w:r w:rsidR="00891234" w:rsidRPr="0076606F">
        <w:rPr>
          <w:rFonts w:ascii="Arial Narrow" w:hAnsi="Arial Narrow"/>
          <w:color w:val="000000" w:themeColor="text1"/>
        </w:rPr>
        <w:t xml:space="preserve"> </w:t>
      </w:r>
    </w:p>
    <w:p w14:paraId="72F4428E" w14:textId="624AA478" w:rsidR="00E008A9" w:rsidRDefault="00E008A9" w:rsidP="001C128D">
      <w:pPr>
        <w:pStyle w:val="Footer"/>
        <w:tabs>
          <w:tab w:val="clear" w:pos="4680"/>
          <w:tab w:val="clear" w:pos="9360"/>
        </w:tabs>
        <w:spacing w:line="276" w:lineRule="auto"/>
        <w:rPr>
          <w:rFonts w:ascii="Arial Narrow" w:hAnsi="Arial Narrow"/>
          <w:color w:val="000000" w:themeColor="text1"/>
        </w:rPr>
      </w:pPr>
      <w:proofErr w:type="spellStart"/>
      <w:r w:rsidRPr="0076606F">
        <w:rPr>
          <w:rFonts w:ascii="Arial Narrow" w:hAnsi="Arial Narrow"/>
          <w:color w:val="000000" w:themeColor="text1"/>
        </w:rPr>
        <w:t>Tuulekoormuse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osavarutegur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kandepiirseisundis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on 1,5 ja </w:t>
      </w:r>
      <w:proofErr w:type="spellStart"/>
      <w:r w:rsidRPr="0076606F">
        <w:rPr>
          <w:rFonts w:ascii="Arial Narrow" w:hAnsi="Arial Narrow"/>
          <w:color w:val="000000" w:themeColor="text1"/>
        </w:rPr>
        <w:t>kas</w:t>
      </w:r>
      <w:r w:rsidR="00D57B45">
        <w:rPr>
          <w:rFonts w:ascii="Arial Narrow" w:hAnsi="Arial Narrow"/>
          <w:color w:val="000000" w:themeColor="text1"/>
        </w:rPr>
        <w:t>u</w:t>
      </w:r>
      <w:r w:rsidRPr="0076606F">
        <w:rPr>
          <w:rFonts w:ascii="Arial Narrow" w:hAnsi="Arial Narrow"/>
          <w:color w:val="000000" w:themeColor="text1"/>
        </w:rPr>
        <w:t>tuspiirseisundis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1,0.</w:t>
      </w:r>
    </w:p>
    <w:p w14:paraId="0F90BC7F" w14:textId="68EFA760" w:rsidR="002159CE" w:rsidRDefault="002159CE" w:rsidP="00B75EDF">
      <w:pPr>
        <w:pStyle w:val="Footer"/>
        <w:spacing w:line="276" w:lineRule="auto"/>
        <w:ind w:left="284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br w:type="page"/>
      </w:r>
    </w:p>
    <w:p w14:paraId="3F3E80DF" w14:textId="7FD6AF22" w:rsidR="002147B6" w:rsidRPr="00F76BE0" w:rsidRDefault="002147B6" w:rsidP="001C4C15">
      <w:pPr>
        <w:pStyle w:val="Footer"/>
        <w:numPr>
          <w:ilvl w:val="0"/>
          <w:numId w:val="14"/>
        </w:numPr>
        <w:tabs>
          <w:tab w:val="clear" w:pos="4680"/>
          <w:tab w:val="clear" w:pos="9360"/>
        </w:tabs>
        <w:spacing w:line="276" w:lineRule="auto"/>
        <w:rPr>
          <w:rFonts w:ascii="Arial Narrow" w:hAnsi="Arial Narrow"/>
          <w:color w:val="000000" w:themeColor="text1"/>
        </w:rPr>
      </w:pPr>
      <w:r w:rsidRPr="00F76BE0">
        <w:rPr>
          <w:rFonts w:ascii="Arial Narrow" w:hAnsi="Arial Narrow"/>
          <w:color w:val="000000" w:themeColor="text1"/>
        </w:rPr>
        <w:lastRenderedPageBreak/>
        <w:t xml:space="preserve">TULEOHUTUS. </w:t>
      </w:r>
    </w:p>
    <w:p w14:paraId="5BE2B33E" w14:textId="77777777" w:rsidR="002147B6" w:rsidRPr="0076606F" w:rsidRDefault="002147B6" w:rsidP="00E72685">
      <w:pPr>
        <w:pStyle w:val="Footer"/>
        <w:tabs>
          <w:tab w:val="clear" w:pos="4680"/>
          <w:tab w:val="clear" w:pos="9360"/>
        </w:tabs>
        <w:spacing w:line="276" w:lineRule="auto"/>
        <w:ind w:left="720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>13.1.</w:t>
      </w:r>
      <w:r w:rsidRPr="0076606F">
        <w:rPr>
          <w:rFonts w:ascii="Arial Narrow" w:hAnsi="Arial Narrow"/>
          <w:color w:val="000000" w:themeColor="text1"/>
        </w:rPr>
        <w:tab/>
      </w:r>
      <w:proofErr w:type="spellStart"/>
      <w:r w:rsidRPr="0076606F">
        <w:rPr>
          <w:rFonts w:ascii="Arial Narrow" w:hAnsi="Arial Narrow"/>
          <w:color w:val="000000" w:themeColor="text1"/>
        </w:rPr>
        <w:t>Üldandmed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</w:p>
    <w:p w14:paraId="62B0BD8E" w14:textId="77777777" w:rsidR="004E6D32" w:rsidRDefault="004E6D32" w:rsidP="004E6D32">
      <w:pPr>
        <w:pStyle w:val="Footer"/>
        <w:tabs>
          <w:tab w:val="clear" w:pos="4680"/>
          <w:tab w:val="clear" w:pos="9360"/>
        </w:tabs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proofErr w:type="spellStart"/>
      <w:r w:rsidRPr="00EA5D08">
        <w:rPr>
          <w:rFonts w:ascii="Arial Narrow" w:hAnsi="Arial Narrow"/>
          <w:color w:val="000000" w:themeColor="text1"/>
        </w:rPr>
        <w:t>Käesolevas</w:t>
      </w:r>
      <w:proofErr w:type="spellEnd"/>
      <w:r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EA5D08">
        <w:rPr>
          <w:rFonts w:ascii="Arial Narrow" w:hAnsi="Arial Narrow"/>
          <w:color w:val="000000" w:themeColor="text1"/>
        </w:rPr>
        <w:t>projektis</w:t>
      </w:r>
      <w:proofErr w:type="spellEnd"/>
      <w:r w:rsidRPr="00EA5D08">
        <w:rPr>
          <w:rFonts w:ascii="Arial Narrow" w:hAnsi="Arial Narrow"/>
          <w:color w:val="000000" w:themeColor="text1"/>
        </w:rPr>
        <w:t xml:space="preserve"> on </w:t>
      </w:r>
      <w:proofErr w:type="spellStart"/>
      <w:r w:rsidRPr="00EA5D08">
        <w:rPr>
          <w:rFonts w:ascii="Arial Narrow" w:hAnsi="Arial Narrow"/>
          <w:color w:val="000000" w:themeColor="text1"/>
        </w:rPr>
        <w:t>lahendatud</w:t>
      </w:r>
      <w:proofErr w:type="spellEnd"/>
      <w:r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EA5D08">
        <w:rPr>
          <w:rFonts w:ascii="Arial Narrow" w:hAnsi="Arial Narrow"/>
          <w:color w:val="000000" w:themeColor="text1"/>
        </w:rPr>
        <w:t>hoone</w:t>
      </w:r>
      <w:proofErr w:type="spellEnd"/>
      <w:r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EA5D08">
        <w:rPr>
          <w:rFonts w:ascii="Arial Narrow" w:hAnsi="Arial Narrow"/>
          <w:color w:val="000000" w:themeColor="text1"/>
        </w:rPr>
        <w:t>välisseinte</w:t>
      </w:r>
      <w:proofErr w:type="spellEnd"/>
      <w:r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EA5D08">
        <w:rPr>
          <w:rFonts w:ascii="Arial Narrow" w:hAnsi="Arial Narrow"/>
          <w:color w:val="000000" w:themeColor="text1"/>
        </w:rPr>
        <w:t>ning</w:t>
      </w:r>
      <w:proofErr w:type="spellEnd"/>
      <w:r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EA5D08">
        <w:rPr>
          <w:rFonts w:ascii="Arial Narrow" w:hAnsi="Arial Narrow"/>
          <w:color w:val="000000" w:themeColor="text1"/>
        </w:rPr>
        <w:t>katuse</w:t>
      </w:r>
      <w:proofErr w:type="spellEnd"/>
      <w:r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EA5D08">
        <w:rPr>
          <w:rFonts w:ascii="Arial Narrow" w:hAnsi="Arial Narrow"/>
          <w:color w:val="000000" w:themeColor="text1"/>
        </w:rPr>
        <w:t>soojustamine</w:t>
      </w:r>
      <w:proofErr w:type="spellEnd"/>
      <w:r w:rsidRPr="00EA5D08">
        <w:rPr>
          <w:rFonts w:ascii="Arial Narrow" w:hAnsi="Arial Narrow"/>
          <w:color w:val="000000" w:themeColor="text1"/>
        </w:rPr>
        <w:t xml:space="preserve"> ja </w:t>
      </w:r>
      <w:proofErr w:type="spellStart"/>
      <w:r w:rsidRPr="00EA5D08">
        <w:rPr>
          <w:rFonts w:ascii="Arial Narrow" w:hAnsi="Arial Narrow"/>
          <w:color w:val="000000" w:themeColor="text1"/>
        </w:rPr>
        <w:t>rekonstrueerimine</w:t>
      </w:r>
      <w:proofErr w:type="spellEnd"/>
      <w:r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EA5D08">
        <w:rPr>
          <w:rFonts w:ascii="Arial Narrow" w:hAnsi="Arial Narrow"/>
          <w:color w:val="000000" w:themeColor="text1"/>
        </w:rPr>
        <w:t>ning</w:t>
      </w:r>
      <w:proofErr w:type="spellEnd"/>
      <w:r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EA5D08">
        <w:rPr>
          <w:rFonts w:ascii="Arial Narrow" w:hAnsi="Arial Narrow"/>
          <w:color w:val="000000" w:themeColor="text1"/>
        </w:rPr>
        <w:t>seadustatakse</w:t>
      </w:r>
      <w:proofErr w:type="spellEnd"/>
      <w:r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EA5D08">
        <w:rPr>
          <w:rFonts w:ascii="Arial Narrow" w:hAnsi="Arial Narrow"/>
          <w:color w:val="000000" w:themeColor="text1"/>
        </w:rPr>
        <w:t>teadmata</w:t>
      </w:r>
      <w:proofErr w:type="spellEnd"/>
      <w:r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EA5D08">
        <w:rPr>
          <w:rFonts w:ascii="Arial Narrow" w:hAnsi="Arial Narrow"/>
          <w:color w:val="000000" w:themeColor="text1"/>
        </w:rPr>
        <w:t>ajal</w:t>
      </w:r>
      <w:proofErr w:type="spellEnd"/>
      <w:r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EA5D08">
        <w:rPr>
          <w:rFonts w:ascii="Arial Narrow" w:hAnsi="Arial Narrow"/>
          <w:color w:val="000000" w:themeColor="text1"/>
        </w:rPr>
        <w:t>tehtud</w:t>
      </w:r>
      <w:proofErr w:type="spellEnd"/>
      <w:r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EA5D08">
        <w:rPr>
          <w:rFonts w:ascii="Arial Narrow" w:hAnsi="Arial Narrow"/>
          <w:color w:val="000000" w:themeColor="text1"/>
        </w:rPr>
        <w:t>muudatused</w:t>
      </w:r>
      <w:proofErr w:type="spellEnd"/>
      <w:r w:rsidRPr="00EA5D08">
        <w:rPr>
          <w:rFonts w:ascii="Arial Narrow" w:hAnsi="Arial Narrow"/>
          <w:color w:val="000000" w:themeColor="text1"/>
        </w:rPr>
        <w:t xml:space="preserve"> (</w:t>
      </w:r>
      <w:proofErr w:type="spellStart"/>
      <w:r w:rsidRPr="00EA5D08">
        <w:rPr>
          <w:rFonts w:ascii="Arial Narrow" w:hAnsi="Arial Narrow"/>
          <w:color w:val="000000" w:themeColor="text1"/>
        </w:rPr>
        <w:t>avatäidete</w:t>
      </w:r>
      <w:proofErr w:type="spellEnd"/>
      <w:r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EA5D08">
        <w:rPr>
          <w:rFonts w:ascii="Arial Narrow" w:hAnsi="Arial Narrow"/>
          <w:color w:val="000000" w:themeColor="text1"/>
        </w:rPr>
        <w:t>asukohtade</w:t>
      </w:r>
      <w:proofErr w:type="spellEnd"/>
      <w:r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EA5D08">
        <w:rPr>
          <w:rFonts w:ascii="Arial Narrow" w:hAnsi="Arial Narrow"/>
          <w:color w:val="000000" w:themeColor="text1"/>
        </w:rPr>
        <w:t>muutmine</w:t>
      </w:r>
      <w:proofErr w:type="spellEnd"/>
      <w:r w:rsidRPr="00EA5D08">
        <w:rPr>
          <w:rFonts w:ascii="Arial Narrow" w:hAnsi="Arial Narrow"/>
          <w:color w:val="000000" w:themeColor="text1"/>
        </w:rPr>
        <w:t xml:space="preserve">, </w:t>
      </w:r>
      <w:proofErr w:type="spellStart"/>
      <w:r w:rsidRPr="00EA5D08">
        <w:rPr>
          <w:rFonts w:ascii="Arial Narrow" w:hAnsi="Arial Narrow"/>
          <w:color w:val="000000" w:themeColor="text1"/>
        </w:rPr>
        <w:t>nende</w:t>
      </w:r>
      <w:proofErr w:type="spellEnd"/>
      <w:r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EA5D08">
        <w:rPr>
          <w:rFonts w:ascii="Arial Narrow" w:hAnsi="Arial Narrow"/>
          <w:color w:val="000000" w:themeColor="text1"/>
        </w:rPr>
        <w:t>sulgemine</w:t>
      </w:r>
      <w:proofErr w:type="spellEnd"/>
      <w:r w:rsidRPr="00EA5D08">
        <w:rPr>
          <w:rFonts w:ascii="Arial Narrow" w:hAnsi="Arial Narrow"/>
          <w:color w:val="000000" w:themeColor="text1"/>
        </w:rPr>
        <w:t xml:space="preserve"> ja </w:t>
      </w:r>
      <w:proofErr w:type="spellStart"/>
      <w:r w:rsidRPr="00EA5D08">
        <w:rPr>
          <w:rFonts w:ascii="Arial Narrow" w:hAnsi="Arial Narrow"/>
          <w:color w:val="000000" w:themeColor="text1"/>
        </w:rPr>
        <w:t>lisamine</w:t>
      </w:r>
      <w:proofErr w:type="spellEnd"/>
      <w:r w:rsidRPr="00EA5D08">
        <w:rPr>
          <w:rFonts w:ascii="Arial Narrow" w:hAnsi="Arial Narrow"/>
          <w:color w:val="000000" w:themeColor="text1"/>
        </w:rPr>
        <w:t xml:space="preserve">) </w:t>
      </w:r>
      <w:proofErr w:type="spellStart"/>
      <w:r w:rsidRPr="00EA5D08">
        <w:rPr>
          <w:rFonts w:ascii="Arial Narrow" w:hAnsi="Arial Narrow"/>
          <w:color w:val="000000" w:themeColor="text1"/>
        </w:rPr>
        <w:t>Juurdeehitusi</w:t>
      </w:r>
      <w:proofErr w:type="spellEnd"/>
      <w:r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EA5D08">
        <w:rPr>
          <w:rFonts w:ascii="Arial Narrow" w:hAnsi="Arial Narrow"/>
          <w:color w:val="000000" w:themeColor="text1"/>
        </w:rPr>
        <w:t>projekteeritud</w:t>
      </w:r>
      <w:proofErr w:type="spellEnd"/>
      <w:r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EA5D08">
        <w:rPr>
          <w:rFonts w:ascii="Arial Narrow" w:hAnsi="Arial Narrow"/>
          <w:color w:val="000000" w:themeColor="text1"/>
        </w:rPr>
        <w:t>ei</w:t>
      </w:r>
      <w:proofErr w:type="spellEnd"/>
      <w:r w:rsidRPr="00EA5D08">
        <w:rPr>
          <w:rFonts w:ascii="Arial Narrow" w:hAnsi="Arial Narrow"/>
          <w:color w:val="000000" w:themeColor="text1"/>
        </w:rPr>
        <w:t xml:space="preserve"> ole. </w:t>
      </w:r>
      <w:proofErr w:type="spellStart"/>
      <w:r>
        <w:rPr>
          <w:rFonts w:ascii="Arial Narrow" w:hAnsi="Arial Narrow"/>
          <w:color w:val="000000" w:themeColor="text1"/>
        </w:rPr>
        <w:t>Ühekorruselise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hooneosa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kahes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tasapinnas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paiknev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katus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lahendatud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ühtse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madala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kaldega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kelpkatusena</w:t>
      </w:r>
      <w:proofErr w:type="spellEnd"/>
      <w:r>
        <w:rPr>
          <w:rFonts w:ascii="Arial Narrow" w:hAnsi="Arial Narrow"/>
          <w:color w:val="000000" w:themeColor="text1"/>
        </w:rPr>
        <w:t xml:space="preserve">. </w:t>
      </w:r>
    </w:p>
    <w:p w14:paraId="4C38D9BB" w14:textId="0A60F3EE" w:rsidR="002147B6" w:rsidRPr="0076606F" w:rsidRDefault="002147B6" w:rsidP="00E72685">
      <w:pPr>
        <w:pStyle w:val="Footer"/>
        <w:tabs>
          <w:tab w:val="clear" w:pos="4680"/>
          <w:tab w:val="clear" w:pos="9360"/>
        </w:tabs>
        <w:spacing w:line="276" w:lineRule="auto"/>
        <w:ind w:left="720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>13.2.</w:t>
      </w:r>
      <w:r w:rsidRPr="0076606F">
        <w:rPr>
          <w:rFonts w:ascii="Arial Narrow" w:hAnsi="Arial Narrow"/>
          <w:color w:val="000000" w:themeColor="text1"/>
        </w:rPr>
        <w:tab/>
      </w:r>
      <w:proofErr w:type="spellStart"/>
      <w:r w:rsidRPr="0076606F">
        <w:rPr>
          <w:rFonts w:ascii="Arial Narrow" w:hAnsi="Arial Narrow"/>
          <w:color w:val="000000" w:themeColor="text1"/>
        </w:rPr>
        <w:t>Alusdokumendid</w:t>
      </w:r>
      <w:proofErr w:type="spellEnd"/>
    </w:p>
    <w:p w14:paraId="3C05C435" w14:textId="77777777" w:rsidR="002147B6" w:rsidRPr="0076606F" w:rsidRDefault="002147B6" w:rsidP="00DC1CC7">
      <w:pPr>
        <w:pStyle w:val="Footer"/>
        <w:tabs>
          <w:tab w:val="clear" w:pos="4680"/>
          <w:tab w:val="clear" w:pos="9360"/>
        </w:tabs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proofErr w:type="spellStart"/>
      <w:r w:rsidRPr="0076606F">
        <w:rPr>
          <w:rFonts w:ascii="Arial Narrow" w:hAnsi="Arial Narrow"/>
          <w:color w:val="000000" w:themeColor="text1"/>
        </w:rPr>
        <w:t>Projekti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koostamise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al</w:t>
      </w:r>
      <w:r w:rsidR="00E008A9" w:rsidRPr="0076606F">
        <w:rPr>
          <w:rFonts w:ascii="Arial Narrow" w:hAnsi="Arial Narrow"/>
          <w:color w:val="000000" w:themeColor="text1"/>
        </w:rPr>
        <w:t>useks</w:t>
      </w:r>
      <w:proofErr w:type="spellEnd"/>
      <w:r w:rsidR="00E008A9" w:rsidRPr="0076606F">
        <w:rPr>
          <w:rFonts w:ascii="Arial Narrow" w:hAnsi="Arial Narrow"/>
          <w:color w:val="000000" w:themeColor="text1"/>
        </w:rPr>
        <w:t xml:space="preserve"> on </w:t>
      </w:r>
      <w:proofErr w:type="spellStart"/>
      <w:r w:rsidR="00E008A9" w:rsidRPr="0076606F">
        <w:rPr>
          <w:rFonts w:ascii="Arial Narrow" w:hAnsi="Arial Narrow"/>
          <w:color w:val="000000" w:themeColor="text1"/>
        </w:rPr>
        <w:t>Tellija</w:t>
      </w:r>
      <w:proofErr w:type="spellEnd"/>
      <w:r w:rsidR="00E008A9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20461C" w:rsidRPr="0076606F">
        <w:rPr>
          <w:rFonts w:ascii="Arial Narrow" w:hAnsi="Arial Narrow"/>
          <w:color w:val="000000" w:themeColor="text1"/>
        </w:rPr>
        <w:t>lähteülesanne</w:t>
      </w:r>
      <w:proofErr w:type="spellEnd"/>
      <w:r w:rsidR="0020461C" w:rsidRPr="0076606F">
        <w:rPr>
          <w:rFonts w:ascii="Arial Narrow" w:hAnsi="Arial Narrow"/>
          <w:color w:val="000000" w:themeColor="text1"/>
        </w:rPr>
        <w:t xml:space="preserve">, </w:t>
      </w:r>
      <w:proofErr w:type="spellStart"/>
      <w:r w:rsidR="00A93D0A" w:rsidRPr="0076606F">
        <w:rPr>
          <w:rFonts w:ascii="Arial Narrow" w:hAnsi="Arial Narrow"/>
          <w:color w:val="000000" w:themeColor="text1"/>
        </w:rPr>
        <w:t>olemasolevad</w:t>
      </w:r>
      <w:proofErr w:type="spellEnd"/>
      <w:r w:rsidR="00A93D0A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20461C" w:rsidRPr="0076606F">
        <w:rPr>
          <w:rFonts w:ascii="Arial Narrow" w:hAnsi="Arial Narrow"/>
          <w:color w:val="000000" w:themeColor="text1"/>
        </w:rPr>
        <w:t>inventariseerimisjoonised</w:t>
      </w:r>
      <w:proofErr w:type="spellEnd"/>
      <w:r w:rsidR="0020461C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20461C" w:rsidRPr="0076606F">
        <w:rPr>
          <w:rFonts w:ascii="Arial Narrow" w:hAnsi="Arial Narrow"/>
          <w:color w:val="000000" w:themeColor="text1"/>
        </w:rPr>
        <w:t>ning</w:t>
      </w:r>
      <w:proofErr w:type="spellEnd"/>
      <w:r w:rsidR="0020461C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20461C" w:rsidRPr="0076606F">
        <w:rPr>
          <w:rFonts w:ascii="Arial Narrow" w:hAnsi="Arial Narrow"/>
          <w:color w:val="000000" w:themeColor="text1"/>
        </w:rPr>
        <w:t>mõõdistused</w:t>
      </w:r>
      <w:proofErr w:type="spellEnd"/>
      <w:r w:rsidR="0020461C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20461C" w:rsidRPr="0076606F">
        <w:rPr>
          <w:rFonts w:ascii="Arial Narrow" w:hAnsi="Arial Narrow"/>
          <w:color w:val="000000" w:themeColor="text1"/>
        </w:rPr>
        <w:t>kohapeal</w:t>
      </w:r>
      <w:proofErr w:type="spellEnd"/>
      <w:r w:rsidR="0020461C" w:rsidRPr="0076606F">
        <w:rPr>
          <w:rFonts w:ascii="Arial Narrow" w:hAnsi="Arial Narrow"/>
          <w:color w:val="000000" w:themeColor="text1"/>
        </w:rPr>
        <w:t>.</w:t>
      </w:r>
    </w:p>
    <w:p w14:paraId="444506F6" w14:textId="77777777" w:rsidR="002147B6" w:rsidRPr="0076606F" w:rsidRDefault="002147B6" w:rsidP="00E72685">
      <w:pPr>
        <w:pStyle w:val="Footer"/>
        <w:tabs>
          <w:tab w:val="clear" w:pos="4680"/>
          <w:tab w:val="clear" w:pos="9360"/>
        </w:tabs>
        <w:spacing w:line="276" w:lineRule="auto"/>
        <w:ind w:left="720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>13.3.</w:t>
      </w:r>
      <w:r w:rsidRPr="0076606F">
        <w:rPr>
          <w:rFonts w:ascii="Arial Narrow" w:hAnsi="Arial Narrow"/>
          <w:color w:val="000000" w:themeColor="text1"/>
        </w:rPr>
        <w:tab/>
      </w:r>
      <w:proofErr w:type="spellStart"/>
      <w:r w:rsidRPr="0076606F">
        <w:rPr>
          <w:rFonts w:ascii="Arial Narrow" w:hAnsi="Arial Narrow"/>
          <w:color w:val="000000" w:themeColor="text1"/>
        </w:rPr>
        <w:t>Uuringud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. </w:t>
      </w:r>
    </w:p>
    <w:p w14:paraId="74E99318" w14:textId="7534CBDC" w:rsidR="00506AFF" w:rsidRPr="004E6D32" w:rsidRDefault="00AF1478" w:rsidP="005E5F58">
      <w:pPr>
        <w:pStyle w:val="Footer"/>
        <w:spacing w:line="276" w:lineRule="auto"/>
        <w:ind w:left="720"/>
        <w:jc w:val="both"/>
        <w:rPr>
          <w:rFonts w:ascii="Arial Narrow" w:hAnsi="Arial Narrow"/>
          <w:b/>
          <w:color w:val="FF0000"/>
        </w:rPr>
      </w:pPr>
      <w:proofErr w:type="spellStart"/>
      <w:r w:rsidRPr="009346F5">
        <w:rPr>
          <w:rFonts w:ascii="Arial Narrow" w:hAnsi="Arial Narrow"/>
          <w:color w:val="000000" w:themeColor="text1"/>
        </w:rPr>
        <w:t>Kinnistu</w:t>
      </w:r>
      <w:proofErr w:type="spellEnd"/>
      <w:r w:rsidRPr="009346F5">
        <w:rPr>
          <w:rFonts w:ascii="Arial Narrow" w:hAnsi="Arial Narrow"/>
          <w:color w:val="000000" w:themeColor="text1"/>
        </w:rPr>
        <w:t xml:space="preserve"> </w:t>
      </w:r>
      <w:proofErr w:type="spellStart"/>
      <w:r w:rsidR="0020461C" w:rsidRPr="009346F5">
        <w:rPr>
          <w:rFonts w:ascii="Arial Narrow" w:hAnsi="Arial Narrow"/>
          <w:color w:val="000000" w:themeColor="text1"/>
        </w:rPr>
        <w:t>kohta</w:t>
      </w:r>
      <w:proofErr w:type="spellEnd"/>
      <w:r w:rsidR="0020461C" w:rsidRPr="009346F5">
        <w:rPr>
          <w:rFonts w:ascii="Arial Narrow" w:hAnsi="Arial Narrow"/>
          <w:color w:val="000000" w:themeColor="text1"/>
        </w:rPr>
        <w:t xml:space="preserve"> on </w:t>
      </w:r>
      <w:proofErr w:type="spellStart"/>
      <w:r w:rsidR="0020461C" w:rsidRPr="009346F5">
        <w:rPr>
          <w:rFonts w:ascii="Arial Narrow" w:hAnsi="Arial Narrow"/>
          <w:color w:val="000000" w:themeColor="text1"/>
        </w:rPr>
        <w:t>koostatud</w:t>
      </w:r>
      <w:proofErr w:type="spellEnd"/>
      <w:r w:rsidR="0020461C" w:rsidRPr="009346F5">
        <w:rPr>
          <w:rFonts w:ascii="Arial Narrow" w:hAnsi="Arial Narrow"/>
          <w:color w:val="000000" w:themeColor="text1"/>
        </w:rPr>
        <w:t xml:space="preserve"> </w:t>
      </w:r>
      <w:proofErr w:type="spellStart"/>
      <w:r w:rsidR="00B55B30" w:rsidRPr="009346F5">
        <w:rPr>
          <w:rFonts w:ascii="Arial Narrow" w:hAnsi="Arial Narrow"/>
          <w:color w:val="000000" w:themeColor="text1"/>
        </w:rPr>
        <w:t>topogeodeetiline</w:t>
      </w:r>
      <w:proofErr w:type="spellEnd"/>
      <w:r w:rsidR="00B55B30" w:rsidRPr="009346F5">
        <w:rPr>
          <w:rFonts w:ascii="Arial Narrow" w:hAnsi="Arial Narrow"/>
          <w:color w:val="000000" w:themeColor="text1"/>
        </w:rPr>
        <w:t xml:space="preserve"> </w:t>
      </w:r>
      <w:proofErr w:type="spellStart"/>
      <w:r w:rsidR="00B55B30" w:rsidRPr="009346F5">
        <w:rPr>
          <w:rFonts w:ascii="Arial Narrow" w:hAnsi="Arial Narrow"/>
          <w:color w:val="000000" w:themeColor="text1"/>
        </w:rPr>
        <w:t>mõõdistus</w:t>
      </w:r>
      <w:proofErr w:type="spellEnd"/>
      <w:r w:rsidR="00B55B30" w:rsidRPr="009346F5">
        <w:rPr>
          <w:rFonts w:ascii="Arial Narrow" w:hAnsi="Arial Narrow"/>
          <w:color w:val="000000" w:themeColor="text1"/>
        </w:rPr>
        <w:t>.</w:t>
      </w:r>
      <w:r w:rsidR="00B55B30" w:rsidRPr="009346F5">
        <w:rPr>
          <w:rFonts w:ascii="Arial Narrow" w:hAnsi="Arial Narrow"/>
          <w:b/>
          <w:color w:val="000000" w:themeColor="text1"/>
        </w:rPr>
        <w:t xml:space="preserve"> </w:t>
      </w:r>
      <w:proofErr w:type="spellStart"/>
      <w:r w:rsidR="009346F5" w:rsidRPr="0076606F">
        <w:rPr>
          <w:rFonts w:ascii="Arial Narrow" w:hAnsi="Arial Narrow"/>
          <w:color w:val="000000" w:themeColor="text1"/>
        </w:rPr>
        <w:t>Töö</w:t>
      </w:r>
      <w:proofErr w:type="spellEnd"/>
      <w:r w:rsidR="009346F5" w:rsidRPr="0076606F">
        <w:rPr>
          <w:rFonts w:ascii="Arial Narrow" w:hAnsi="Arial Narrow"/>
          <w:color w:val="000000" w:themeColor="text1"/>
        </w:rPr>
        <w:t xml:space="preserve"> number </w:t>
      </w:r>
      <w:r w:rsidR="009346F5">
        <w:rPr>
          <w:rFonts w:ascii="Arial Narrow" w:hAnsi="Arial Narrow"/>
          <w:color w:val="000000" w:themeColor="text1"/>
        </w:rPr>
        <w:t>2142</w:t>
      </w:r>
      <w:r w:rsidR="009346F5" w:rsidRPr="0076606F">
        <w:rPr>
          <w:rFonts w:ascii="Arial Narrow" w:hAnsi="Arial Narrow"/>
          <w:color w:val="000000" w:themeColor="text1"/>
        </w:rPr>
        <w:t xml:space="preserve"> “</w:t>
      </w:r>
      <w:r w:rsidR="009346F5">
        <w:rPr>
          <w:rFonts w:ascii="Arial Narrow" w:hAnsi="Arial Narrow"/>
          <w:color w:val="000000" w:themeColor="text1"/>
        </w:rPr>
        <w:t>Maa-ala</w:t>
      </w:r>
      <w:r w:rsidR="009346F5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9346F5" w:rsidRPr="0076606F">
        <w:rPr>
          <w:rFonts w:ascii="Arial Narrow" w:hAnsi="Arial Narrow"/>
          <w:color w:val="000000" w:themeColor="text1"/>
        </w:rPr>
        <w:t>plaan</w:t>
      </w:r>
      <w:proofErr w:type="spellEnd"/>
      <w:r w:rsidR="009346F5">
        <w:rPr>
          <w:rFonts w:ascii="Arial Narrow" w:hAnsi="Arial Narrow"/>
          <w:color w:val="000000" w:themeColor="text1"/>
        </w:rPr>
        <w:t xml:space="preserve"> </w:t>
      </w:r>
      <w:proofErr w:type="spellStart"/>
      <w:r w:rsidR="009346F5">
        <w:rPr>
          <w:rFonts w:ascii="Arial Narrow" w:hAnsi="Arial Narrow"/>
          <w:color w:val="000000" w:themeColor="text1"/>
        </w:rPr>
        <w:t>tehnovõrkudega</w:t>
      </w:r>
      <w:proofErr w:type="spellEnd"/>
      <w:r w:rsidR="009346F5" w:rsidRPr="0076606F">
        <w:rPr>
          <w:rFonts w:ascii="Arial Narrow" w:hAnsi="Arial Narrow"/>
          <w:color w:val="000000" w:themeColor="text1"/>
        </w:rPr>
        <w:t>”</w:t>
      </w:r>
      <w:r w:rsidR="009346F5" w:rsidRPr="0076606F">
        <w:rPr>
          <w:rFonts w:ascii="Arial Narrow" w:hAnsi="Arial Narrow"/>
          <w:color w:val="000000" w:themeColor="text1"/>
        </w:rPr>
        <w:br/>
      </w:r>
      <w:proofErr w:type="spellStart"/>
      <w:r w:rsidR="009346F5" w:rsidRPr="0076606F">
        <w:rPr>
          <w:rFonts w:ascii="Arial Narrow" w:hAnsi="Arial Narrow"/>
          <w:color w:val="000000" w:themeColor="text1"/>
        </w:rPr>
        <w:t>Koostanud</w:t>
      </w:r>
      <w:proofErr w:type="spellEnd"/>
      <w:r w:rsidR="009346F5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9346F5" w:rsidRPr="0076606F">
        <w:rPr>
          <w:rFonts w:ascii="Arial Narrow" w:hAnsi="Arial Narrow"/>
          <w:color w:val="000000" w:themeColor="text1"/>
        </w:rPr>
        <w:t>Nivello</w:t>
      </w:r>
      <w:proofErr w:type="spellEnd"/>
      <w:r w:rsidR="009346F5" w:rsidRPr="0076606F">
        <w:rPr>
          <w:rFonts w:ascii="Arial Narrow" w:hAnsi="Arial Narrow"/>
          <w:color w:val="000000" w:themeColor="text1"/>
        </w:rPr>
        <w:t xml:space="preserve"> OÜ, MTR </w:t>
      </w:r>
      <w:proofErr w:type="spellStart"/>
      <w:r w:rsidR="009346F5" w:rsidRPr="0076606F">
        <w:rPr>
          <w:rFonts w:ascii="Arial Narrow" w:hAnsi="Arial Narrow"/>
          <w:color w:val="000000" w:themeColor="text1"/>
        </w:rPr>
        <w:t>kood</w:t>
      </w:r>
      <w:proofErr w:type="spellEnd"/>
      <w:r w:rsidR="009346F5" w:rsidRPr="0076606F">
        <w:rPr>
          <w:rFonts w:ascii="Arial Narrow" w:hAnsi="Arial Narrow"/>
          <w:color w:val="000000" w:themeColor="text1"/>
        </w:rPr>
        <w:t xml:space="preserve"> EEG000268</w:t>
      </w:r>
      <w:r w:rsidR="009346F5">
        <w:rPr>
          <w:rFonts w:ascii="Arial Narrow" w:hAnsi="Arial Narrow"/>
          <w:color w:val="000000" w:themeColor="text1"/>
        </w:rPr>
        <w:t xml:space="preserve"> 08.09.</w:t>
      </w:r>
      <w:r w:rsidR="009346F5" w:rsidRPr="0076606F">
        <w:rPr>
          <w:rFonts w:ascii="Arial Narrow" w:hAnsi="Arial Narrow"/>
          <w:color w:val="000000" w:themeColor="text1"/>
        </w:rPr>
        <w:t>20</w:t>
      </w:r>
      <w:r w:rsidR="009346F5">
        <w:rPr>
          <w:rFonts w:ascii="Arial Narrow" w:hAnsi="Arial Narrow"/>
          <w:color w:val="000000" w:themeColor="text1"/>
        </w:rPr>
        <w:t>21</w:t>
      </w:r>
    </w:p>
    <w:p w14:paraId="4DE5DC5C" w14:textId="77777777" w:rsidR="00AC7072" w:rsidRPr="0076606F" w:rsidRDefault="002147B6" w:rsidP="00E72685">
      <w:pPr>
        <w:pStyle w:val="Footer"/>
        <w:tabs>
          <w:tab w:val="clear" w:pos="4680"/>
          <w:tab w:val="clear" w:pos="9360"/>
        </w:tabs>
        <w:spacing w:line="276" w:lineRule="auto"/>
        <w:ind w:left="720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>13.4.</w:t>
      </w:r>
      <w:r w:rsidRPr="0076606F">
        <w:rPr>
          <w:rFonts w:ascii="Arial Narrow" w:hAnsi="Arial Narrow"/>
          <w:color w:val="000000" w:themeColor="text1"/>
        </w:rPr>
        <w:tab/>
      </w:r>
      <w:proofErr w:type="spellStart"/>
      <w:r w:rsidRPr="0076606F">
        <w:rPr>
          <w:rFonts w:ascii="Arial Narrow" w:hAnsi="Arial Narrow"/>
          <w:color w:val="000000" w:themeColor="text1"/>
        </w:rPr>
        <w:t>Normdokumendid</w:t>
      </w:r>
      <w:proofErr w:type="spellEnd"/>
      <w:r w:rsidRPr="0076606F">
        <w:rPr>
          <w:rFonts w:ascii="Arial Narrow" w:hAnsi="Arial Narrow"/>
          <w:color w:val="000000" w:themeColor="text1"/>
        </w:rPr>
        <w:t>.</w:t>
      </w:r>
    </w:p>
    <w:p w14:paraId="06438F0A" w14:textId="107E8B06" w:rsidR="00AC7072" w:rsidRPr="0076606F" w:rsidRDefault="00AC7072" w:rsidP="00A93D0A">
      <w:pPr>
        <w:pStyle w:val="Footer"/>
        <w:numPr>
          <w:ilvl w:val="0"/>
          <w:numId w:val="13"/>
        </w:numPr>
        <w:tabs>
          <w:tab w:val="clear" w:pos="4680"/>
          <w:tab w:val="clear" w:pos="9360"/>
        </w:tabs>
        <w:spacing w:line="276" w:lineRule="auto"/>
        <w:ind w:left="1134" w:hanging="425"/>
        <w:rPr>
          <w:rFonts w:ascii="Arial Narrow" w:hAnsi="Arial Narrow"/>
          <w:color w:val="000000" w:themeColor="text1"/>
        </w:rPr>
      </w:pPr>
      <w:proofErr w:type="spellStart"/>
      <w:r w:rsidRPr="0076606F">
        <w:rPr>
          <w:rFonts w:ascii="Arial Narrow" w:hAnsi="Arial Narrow"/>
          <w:color w:val="000000" w:themeColor="text1"/>
        </w:rPr>
        <w:t>Sisemi</w:t>
      </w:r>
      <w:r w:rsidR="00013732" w:rsidRPr="0076606F">
        <w:rPr>
          <w:rFonts w:ascii="Arial Narrow" w:hAnsi="Arial Narrow"/>
          <w:color w:val="000000" w:themeColor="text1"/>
        </w:rPr>
        <w:t>nistri</w:t>
      </w:r>
      <w:proofErr w:type="spellEnd"/>
      <w:r w:rsidR="00013732" w:rsidRPr="0076606F">
        <w:rPr>
          <w:rFonts w:ascii="Arial Narrow" w:hAnsi="Arial Narrow"/>
          <w:color w:val="000000" w:themeColor="text1"/>
        </w:rPr>
        <w:t xml:space="preserve"> 30.03.2017 </w:t>
      </w:r>
      <w:proofErr w:type="spellStart"/>
      <w:r w:rsidR="00013732" w:rsidRPr="0076606F">
        <w:rPr>
          <w:rFonts w:ascii="Arial Narrow" w:hAnsi="Arial Narrow"/>
          <w:color w:val="000000" w:themeColor="text1"/>
        </w:rPr>
        <w:t>määrus</w:t>
      </w:r>
      <w:proofErr w:type="spellEnd"/>
      <w:r w:rsidR="00013732" w:rsidRPr="0076606F">
        <w:rPr>
          <w:rFonts w:ascii="Arial Narrow" w:hAnsi="Arial Narrow"/>
          <w:color w:val="000000" w:themeColor="text1"/>
        </w:rPr>
        <w:t xml:space="preserve"> nr 17 </w:t>
      </w:r>
      <w:r w:rsidRPr="0076606F">
        <w:rPr>
          <w:rFonts w:ascii="Arial Narrow" w:hAnsi="Arial Narrow"/>
          <w:color w:val="000000" w:themeColor="text1"/>
        </w:rPr>
        <w:t>"</w:t>
      </w:r>
      <w:proofErr w:type="spellStart"/>
      <w:r w:rsidRPr="0076606F">
        <w:rPr>
          <w:rFonts w:ascii="Arial Narrow" w:hAnsi="Arial Narrow"/>
          <w:color w:val="000000" w:themeColor="text1"/>
        </w:rPr>
        <w:t>Ehitisele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esitatavad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tuleohutusnõuded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ja </w:t>
      </w:r>
      <w:proofErr w:type="spellStart"/>
      <w:r w:rsidRPr="0076606F">
        <w:rPr>
          <w:rFonts w:ascii="Arial Narrow" w:hAnsi="Arial Narrow"/>
          <w:color w:val="000000" w:themeColor="text1"/>
        </w:rPr>
        <w:t>nõuded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tuletõrje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veevarustusele</w:t>
      </w:r>
      <w:proofErr w:type="spellEnd"/>
      <w:r w:rsidRPr="0076606F">
        <w:rPr>
          <w:rFonts w:ascii="Arial Narrow" w:hAnsi="Arial Narrow"/>
          <w:color w:val="000000" w:themeColor="text1"/>
        </w:rPr>
        <w:t>"</w:t>
      </w:r>
    </w:p>
    <w:p w14:paraId="092DBBEB" w14:textId="77777777" w:rsidR="00013732" w:rsidRPr="0076606F" w:rsidRDefault="00057C2A" w:rsidP="00013732">
      <w:pPr>
        <w:pStyle w:val="Footer"/>
        <w:numPr>
          <w:ilvl w:val="0"/>
          <w:numId w:val="13"/>
        </w:numPr>
        <w:tabs>
          <w:tab w:val="clear" w:pos="4680"/>
          <w:tab w:val="clear" w:pos="9360"/>
        </w:tabs>
        <w:spacing w:line="276" w:lineRule="auto"/>
        <w:ind w:left="1134" w:hanging="425"/>
        <w:rPr>
          <w:rFonts w:ascii="Arial Narrow" w:hAnsi="Arial Narrow"/>
          <w:color w:val="000000" w:themeColor="text1"/>
        </w:rPr>
      </w:pPr>
      <w:proofErr w:type="spellStart"/>
      <w:r w:rsidRPr="0076606F">
        <w:rPr>
          <w:rFonts w:ascii="Arial Narrow" w:hAnsi="Arial Narrow"/>
          <w:color w:val="000000" w:themeColor="text1"/>
        </w:rPr>
        <w:t>Eesti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Standard </w:t>
      </w:r>
      <w:r w:rsidR="00013732" w:rsidRPr="0076606F">
        <w:rPr>
          <w:rFonts w:ascii="Arial Narrow" w:hAnsi="Arial Narrow"/>
          <w:color w:val="000000" w:themeColor="text1"/>
        </w:rPr>
        <w:t>EVS 812-7:2018 “</w:t>
      </w:r>
      <w:proofErr w:type="spellStart"/>
      <w:r w:rsidR="00013732" w:rsidRPr="0076606F">
        <w:rPr>
          <w:rFonts w:ascii="Arial Narrow" w:hAnsi="Arial Narrow"/>
          <w:color w:val="000000" w:themeColor="text1"/>
        </w:rPr>
        <w:t>Ehitise</w:t>
      </w:r>
      <w:proofErr w:type="spellEnd"/>
      <w:r w:rsidR="00013732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013732" w:rsidRPr="0076606F">
        <w:rPr>
          <w:rFonts w:ascii="Arial Narrow" w:hAnsi="Arial Narrow"/>
          <w:color w:val="000000" w:themeColor="text1"/>
        </w:rPr>
        <w:t>tuleohutus</w:t>
      </w:r>
      <w:proofErr w:type="spellEnd"/>
      <w:r w:rsidR="00013732" w:rsidRPr="0076606F">
        <w:rPr>
          <w:rFonts w:ascii="Arial Narrow" w:hAnsi="Arial Narrow"/>
          <w:color w:val="000000" w:themeColor="text1"/>
        </w:rPr>
        <w:t xml:space="preserve">. </w:t>
      </w:r>
      <w:proofErr w:type="spellStart"/>
      <w:r w:rsidR="00013732" w:rsidRPr="0076606F">
        <w:rPr>
          <w:rFonts w:ascii="Arial Narrow" w:hAnsi="Arial Narrow"/>
          <w:color w:val="000000" w:themeColor="text1"/>
        </w:rPr>
        <w:t>Osa</w:t>
      </w:r>
      <w:proofErr w:type="spellEnd"/>
      <w:r w:rsidR="00013732" w:rsidRPr="0076606F">
        <w:rPr>
          <w:rFonts w:ascii="Arial Narrow" w:hAnsi="Arial Narrow"/>
          <w:color w:val="000000" w:themeColor="text1"/>
        </w:rPr>
        <w:t xml:space="preserve"> 7. </w:t>
      </w:r>
      <w:proofErr w:type="spellStart"/>
      <w:r w:rsidR="00013732" w:rsidRPr="0076606F">
        <w:rPr>
          <w:rFonts w:ascii="Arial Narrow" w:hAnsi="Arial Narrow"/>
          <w:color w:val="000000" w:themeColor="text1"/>
        </w:rPr>
        <w:t>Ehitisele</w:t>
      </w:r>
      <w:proofErr w:type="spellEnd"/>
      <w:r w:rsidR="00013732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013732" w:rsidRPr="0076606F">
        <w:rPr>
          <w:rFonts w:ascii="Arial Narrow" w:hAnsi="Arial Narrow"/>
          <w:color w:val="000000" w:themeColor="text1"/>
        </w:rPr>
        <w:t>esitatavad</w:t>
      </w:r>
      <w:proofErr w:type="spellEnd"/>
      <w:r w:rsidR="00013732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013732" w:rsidRPr="0076606F">
        <w:rPr>
          <w:rFonts w:ascii="Arial Narrow" w:hAnsi="Arial Narrow"/>
          <w:color w:val="000000" w:themeColor="text1"/>
        </w:rPr>
        <w:t>tuleohutusnõuded</w:t>
      </w:r>
      <w:proofErr w:type="spellEnd"/>
      <w:r w:rsidR="00013732" w:rsidRPr="0076606F">
        <w:rPr>
          <w:rFonts w:ascii="Arial Narrow" w:hAnsi="Arial Narrow"/>
          <w:color w:val="000000" w:themeColor="text1"/>
        </w:rPr>
        <w:t>”</w:t>
      </w:r>
    </w:p>
    <w:p w14:paraId="08CE41D0" w14:textId="356CF3CA" w:rsidR="00AC7072" w:rsidRPr="0076606F" w:rsidRDefault="00013732" w:rsidP="00EB3A5A">
      <w:pPr>
        <w:pStyle w:val="Footer"/>
        <w:numPr>
          <w:ilvl w:val="0"/>
          <w:numId w:val="13"/>
        </w:numPr>
        <w:tabs>
          <w:tab w:val="clear" w:pos="4680"/>
          <w:tab w:val="clear" w:pos="9360"/>
        </w:tabs>
        <w:spacing w:line="276" w:lineRule="auto"/>
        <w:ind w:left="1134" w:hanging="425"/>
        <w:rPr>
          <w:rFonts w:ascii="Arial Narrow" w:hAnsi="Arial Narrow"/>
          <w:color w:val="000000" w:themeColor="text1"/>
        </w:rPr>
      </w:pPr>
      <w:proofErr w:type="spellStart"/>
      <w:r w:rsidRPr="0076606F">
        <w:rPr>
          <w:rFonts w:ascii="Arial Narrow" w:hAnsi="Arial Narrow"/>
          <w:color w:val="000000" w:themeColor="text1"/>
        </w:rPr>
        <w:t>Eesti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Standard EVS 812-3:2018 “</w:t>
      </w:r>
      <w:proofErr w:type="spellStart"/>
      <w:r w:rsidRPr="0076606F">
        <w:rPr>
          <w:rFonts w:ascii="Arial Narrow" w:hAnsi="Arial Narrow"/>
          <w:color w:val="000000" w:themeColor="text1"/>
        </w:rPr>
        <w:t>Ehitise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tuleohutus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. </w:t>
      </w:r>
      <w:proofErr w:type="spellStart"/>
      <w:r w:rsidRPr="0076606F">
        <w:rPr>
          <w:rFonts w:ascii="Arial Narrow" w:hAnsi="Arial Narrow"/>
          <w:color w:val="000000" w:themeColor="text1"/>
        </w:rPr>
        <w:t>Osa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3: </w:t>
      </w:r>
      <w:proofErr w:type="spellStart"/>
      <w:r w:rsidRPr="0076606F">
        <w:rPr>
          <w:rFonts w:ascii="Arial Narrow" w:hAnsi="Arial Narrow"/>
          <w:color w:val="000000" w:themeColor="text1"/>
        </w:rPr>
        <w:t>Küttesüsteemid</w:t>
      </w:r>
      <w:proofErr w:type="spellEnd"/>
      <w:r w:rsidRPr="0076606F">
        <w:rPr>
          <w:rFonts w:ascii="Arial Narrow" w:hAnsi="Arial Narrow"/>
          <w:color w:val="000000" w:themeColor="text1"/>
        </w:rPr>
        <w:t>”</w:t>
      </w:r>
    </w:p>
    <w:p w14:paraId="56345BDC" w14:textId="4B566DDA" w:rsidR="00013732" w:rsidRDefault="00AC7072" w:rsidP="00013732">
      <w:pPr>
        <w:pStyle w:val="Footer"/>
        <w:numPr>
          <w:ilvl w:val="0"/>
          <w:numId w:val="13"/>
        </w:numPr>
        <w:tabs>
          <w:tab w:val="clear" w:pos="4680"/>
          <w:tab w:val="clear" w:pos="9360"/>
        </w:tabs>
        <w:spacing w:line="276" w:lineRule="auto"/>
        <w:ind w:left="1134" w:hanging="425"/>
        <w:rPr>
          <w:rFonts w:ascii="Arial Narrow" w:hAnsi="Arial Narrow"/>
          <w:color w:val="000000" w:themeColor="text1"/>
        </w:rPr>
      </w:pPr>
      <w:proofErr w:type="spellStart"/>
      <w:r w:rsidRPr="0076606F">
        <w:rPr>
          <w:rFonts w:ascii="Arial Narrow" w:hAnsi="Arial Narrow"/>
          <w:color w:val="000000" w:themeColor="text1"/>
        </w:rPr>
        <w:t>Eesti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Standard </w:t>
      </w:r>
      <w:r w:rsidR="00013732" w:rsidRPr="0076606F">
        <w:rPr>
          <w:rFonts w:ascii="Arial Narrow" w:hAnsi="Arial Narrow"/>
          <w:color w:val="000000" w:themeColor="text1"/>
        </w:rPr>
        <w:t xml:space="preserve">EVS 812-6:2012/A2:2017 </w:t>
      </w:r>
      <w:proofErr w:type="spellStart"/>
      <w:r w:rsidRPr="0076606F">
        <w:rPr>
          <w:rFonts w:ascii="Arial Narrow" w:hAnsi="Arial Narrow"/>
          <w:color w:val="000000" w:themeColor="text1"/>
        </w:rPr>
        <w:t>Ehitise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tuleohutus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osa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6: </w:t>
      </w:r>
      <w:proofErr w:type="spellStart"/>
      <w:r w:rsidRPr="0076606F">
        <w:rPr>
          <w:rFonts w:ascii="Arial Narrow" w:hAnsi="Arial Narrow"/>
          <w:color w:val="000000" w:themeColor="text1"/>
        </w:rPr>
        <w:t>Tuletõrje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veevarustus</w:t>
      </w:r>
      <w:proofErr w:type="spellEnd"/>
    </w:p>
    <w:p w14:paraId="4DC11E2F" w14:textId="77777777" w:rsidR="002159CE" w:rsidRPr="0076606F" w:rsidRDefault="002159CE" w:rsidP="002159CE">
      <w:pPr>
        <w:pStyle w:val="Footer"/>
        <w:tabs>
          <w:tab w:val="clear" w:pos="4680"/>
          <w:tab w:val="clear" w:pos="9360"/>
        </w:tabs>
        <w:spacing w:line="276" w:lineRule="auto"/>
        <w:rPr>
          <w:rFonts w:ascii="Arial Narrow" w:hAnsi="Arial Narrow"/>
          <w:color w:val="000000" w:themeColor="text1"/>
        </w:rPr>
      </w:pPr>
    </w:p>
    <w:p w14:paraId="0308D073" w14:textId="77777777" w:rsidR="0057749B" w:rsidRDefault="00AC7072" w:rsidP="00E72685">
      <w:pPr>
        <w:pStyle w:val="Footer"/>
        <w:tabs>
          <w:tab w:val="clear" w:pos="4680"/>
          <w:tab w:val="clear" w:pos="9360"/>
        </w:tabs>
        <w:spacing w:line="276" w:lineRule="auto"/>
        <w:ind w:left="720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 xml:space="preserve">13.5. </w:t>
      </w:r>
      <w:r w:rsidRPr="0076606F">
        <w:rPr>
          <w:rFonts w:ascii="Arial Narrow" w:hAnsi="Arial Narrow"/>
          <w:color w:val="000000" w:themeColor="text1"/>
        </w:rPr>
        <w:tab/>
      </w:r>
      <w:proofErr w:type="spellStart"/>
      <w:r w:rsidRPr="0076606F">
        <w:rPr>
          <w:rFonts w:ascii="Arial Narrow" w:hAnsi="Arial Narrow"/>
          <w:color w:val="000000" w:themeColor="text1"/>
        </w:rPr>
        <w:t>Tuleohutusklass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, </w:t>
      </w:r>
      <w:proofErr w:type="spellStart"/>
      <w:r w:rsidRPr="0076606F">
        <w:rPr>
          <w:rFonts w:ascii="Arial Narrow" w:hAnsi="Arial Narrow"/>
          <w:color w:val="000000" w:themeColor="text1"/>
        </w:rPr>
        <w:t>kasutusviis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ja </w:t>
      </w:r>
      <w:proofErr w:type="spellStart"/>
      <w:r w:rsidRPr="0076606F">
        <w:rPr>
          <w:rFonts w:ascii="Arial Narrow" w:hAnsi="Arial Narrow"/>
          <w:color w:val="000000" w:themeColor="text1"/>
        </w:rPr>
        <w:t>kasutusotstarve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. </w:t>
      </w:r>
    </w:p>
    <w:p w14:paraId="50740150" w14:textId="5A514832" w:rsidR="00AC7072" w:rsidRPr="0076606F" w:rsidRDefault="00416FB4" w:rsidP="00E72685">
      <w:pPr>
        <w:pStyle w:val="Footer"/>
        <w:tabs>
          <w:tab w:val="clear" w:pos="4680"/>
          <w:tab w:val="clear" w:pos="9360"/>
        </w:tabs>
        <w:spacing w:line="276" w:lineRule="auto"/>
        <w:ind w:left="720"/>
        <w:rPr>
          <w:rFonts w:ascii="Arial Narrow" w:hAnsi="Arial Narrow"/>
          <w:color w:val="000000" w:themeColor="text1"/>
        </w:rPr>
      </w:pPr>
      <w:proofErr w:type="spellStart"/>
      <w:r w:rsidRPr="0076606F">
        <w:rPr>
          <w:rFonts w:ascii="Arial Narrow" w:hAnsi="Arial Narrow"/>
          <w:color w:val="000000" w:themeColor="text1"/>
        </w:rPr>
        <w:t>Hoone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tuleohutusklass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– </w:t>
      </w:r>
      <w:r w:rsidRPr="0076606F">
        <w:rPr>
          <w:rFonts w:ascii="Arial Narrow" w:hAnsi="Arial Narrow"/>
          <w:color w:val="000000" w:themeColor="text1"/>
        </w:rPr>
        <w:tab/>
      </w:r>
      <w:r w:rsidR="0057749B">
        <w:rPr>
          <w:rFonts w:ascii="Arial Narrow" w:hAnsi="Arial Narrow"/>
          <w:color w:val="000000" w:themeColor="text1"/>
        </w:rPr>
        <w:tab/>
      </w:r>
      <w:r w:rsidRPr="0076606F">
        <w:rPr>
          <w:rFonts w:ascii="Arial Narrow" w:hAnsi="Arial Narrow"/>
          <w:color w:val="000000" w:themeColor="text1"/>
        </w:rPr>
        <w:t>TP3</w:t>
      </w:r>
      <w:r w:rsidR="00DC1CC7" w:rsidRPr="0076606F">
        <w:rPr>
          <w:rFonts w:ascii="Arial Narrow" w:hAnsi="Arial Narrow"/>
          <w:color w:val="000000" w:themeColor="text1"/>
        </w:rPr>
        <w:t xml:space="preserve"> </w:t>
      </w:r>
      <w:r w:rsidR="0057749B">
        <w:rPr>
          <w:rFonts w:ascii="Arial Narrow" w:hAnsi="Arial Narrow"/>
          <w:color w:val="000000" w:themeColor="text1"/>
        </w:rPr>
        <w:tab/>
      </w:r>
      <w:r w:rsidR="0057749B">
        <w:rPr>
          <w:rFonts w:ascii="Arial Narrow" w:hAnsi="Arial Narrow"/>
          <w:color w:val="000000" w:themeColor="text1"/>
        </w:rPr>
        <w:tab/>
      </w:r>
      <w:r w:rsidR="0057749B">
        <w:rPr>
          <w:rFonts w:ascii="Arial Narrow" w:hAnsi="Arial Narrow"/>
          <w:color w:val="000000" w:themeColor="text1"/>
        </w:rPr>
        <w:tab/>
      </w:r>
      <w:proofErr w:type="spellStart"/>
      <w:r w:rsidR="0057749B">
        <w:rPr>
          <w:rFonts w:ascii="Arial Narrow" w:hAnsi="Arial Narrow"/>
          <w:color w:val="000000" w:themeColor="text1"/>
        </w:rPr>
        <w:t>TP3</w:t>
      </w:r>
      <w:proofErr w:type="spellEnd"/>
    </w:p>
    <w:p w14:paraId="0D633554" w14:textId="0518ADD4" w:rsidR="00AC7072" w:rsidRPr="0076606F" w:rsidRDefault="00B55B30" w:rsidP="00E72685">
      <w:pPr>
        <w:pStyle w:val="Footer"/>
        <w:tabs>
          <w:tab w:val="clear" w:pos="4680"/>
          <w:tab w:val="clear" w:pos="9360"/>
        </w:tabs>
        <w:spacing w:line="276" w:lineRule="auto"/>
        <w:ind w:left="720"/>
        <w:rPr>
          <w:rFonts w:ascii="Arial Narrow" w:hAnsi="Arial Narrow"/>
          <w:color w:val="000000" w:themeColor="text1"/>
        </w:rPr>
      </w:pPr>
      <w:proofErr w:type="spellStart"/>
      <w:r w:rsidRPr="0076606F">
        <w:rPr>
          <w:rFonts w:ascii="Arial Narrow" w:hAnsi="Arial Narrow"/>
          <w:color w:val="000000" w:themeColor="text1"/>
        </w:rPr>
        <w:t>Hoone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kasutusviis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: </w:t>
      </w:r>
      <w:r w:rsidRPr="0076606F">
        <w:rPr>
          <w:rFonts w:ascii="Arial Narrow" w:hAnsi="Arial Narrow"/>
          <w:color w:val="000000" w:themeColor="text1"/>
        </w:rPr>
        <w:tab/>
      </w:r>
      <w:r w:rsidR="0057749B">
        <w:rPr>
          <w:rFonts w:ascii="Arial Narrow" w:hAnsi="Arial Narrow"/>
          <w:color w:val="000000" w:themeColor="text1"/>
        </w:rPr>
        <w:tab/>
      </w:r>
      <w:r w:rsidR="00AC7072" w:rsidRPr="0076606F">
        <w:rPr>
          <w:rFonts w:ascii="Arial Narrow" w:hAnsi="Arial Narrow"/>
          <w:color w:val="000000" w:themeColor="text1"/>
        </w:rPr>
        <w:t>I</w:t>
      </w:r>
      <w:r w:rsidR="00206242">
        <w:rPr>
          <w:rFonts w:ascii="Arial Narrow" w:hAnsi="Arial Narrow"/>
          <w:color w:val="000000" w:themeColor="text1"/>
        </w:rPr>
        <w:tab/>
      </w:r>
      <w:r w:rsidR="00206242">
        <w:rPr>
          <w:rFonts w:ascii="Arial Narrow" w:hAnsi="Arial Narrow"/>
          <w:color w:val="000000" w:themeColor="text1"/>
        </w:rPr>
        <w:tab/>
      </w:r>
      <w:r w:rsidR="00206242">
        <w:rPr>
          <w:rFonts w:ascii="Arial Narrow" w:hAnsi="Arial Narrow"/>
          <w:color w:val="000000" w:themeColor="text1"/>
        </w:rPr>
        <w:tab/>
      </w:r>
      <w:proofErr w:type="spellStart"/>
      <w:r w:rsidR="00206242">
        <w:rPr>
          <w:rFonts w:ascii="Arial Narrow" w:hAnsi="Arial Narrow"/>
          <w:color w:val="000000" w:themeColor="text1"/>
        </w:rPr>
        <w:t>I</w:t>
      </w:r>
      <w:proofErr w:type="spellEnd"/>
    </w:p>
    <w:p w14:paraId="32019422" w14:textId="39671BCC" w:rsidR="00AC7072" w:rsidRPr="0076606F" w:rsidRDefault="00AC7072" w:rsidP="00E72685">
      <w:pPr>
        <w:pStyle w:val="Footer"/>
        <w:tabs>
          <w:tab w:val="clear" w:pos="4680"/>
          <w:tab w:val="clear" w:pos="9360"/>
        </w:tabs>
        <w:spacing w:line="276" w:lineRule="auto"/>
        <w:ind w:left="720"/>
        <w:rPr>
          <w:rFonts w:ascii="Arial Narrow" w:hAnsi="Arial Narrow"/>
          <w:color w:val="000000" w:themeColor="text1"/>
        </w:rPr>
      </w:pPr>
      <w:proofErr w:type="spellStart"/>
      <w:r w:rsidRPr="0076606F">
        <w:rPr>
          <w:rFonts w:ascii="Arial Narrow" w:hAnsi="Arial Narrow"/>
          <w:color w:val="000000" w:themeColor="text1"/>
        </w:rPr>
        <w:t>Kasutusotstarve</w:t>
      </w:r>
      <w:proofErr w:type="spellEnd"/>
      <w:r w:rsidRPr="0076606F">
        <w:rPr>
          <w:rFonts w:ascii="Arial Narrow" w:hAnsi="Arial Narrow"/>
          <w:color w:val="000000" w:themeColor="text1"/>
        </w:rPr>
        <w:t>:</w:t>
      </w:r>
      <w:r w:rsidRPr="0076606F">
        <w:rPr>
          <w:rFonts w:ascii="Arial Narrow" w:hAnsi="Arial Narrow"/>
          <w:color w:val="000000" w:themeColor="text1"/>
        </w:rPr>
        <w:tab/>
      </w:r>
      <w:r w:rsidRPr="0076606F">
        <w:rPr>
          <w:rFonts w:ascii="Arial Narrow" w:hAnsi="Arial Narrow"/>
          <w:color w:val="000000" w:themeColor="text1"/>
        </w:rPr>
        <w:tab/>
      </w:r>
      <w:r w:rsidR="0057749B">
        <w:rPr>
          <w:rFonts w:ascii="Arial Narrow" w:hAnsi="Arial Narrow"/>
          <w:color w:val="000000" w:themeColor="text1"/>
        </w:rPr>
        <w:tab/>
      </w:r>
      <w:proofErr w:type="spellStart"/>
      <w:r w:rsidR="004E6D32">
        <w:rPr>
          <w:rFonts w:ascii="Arial Narrow" w:hAnsi="Arial Narrow"/>
          <w:color w:val="000000" w:themeColor="text1"/>
        </w:rPr>
        <w:t>Üksike</w:t>
      </w:r>
      <w:r w:rsidR="00B75EDF">
        <w:rPr>
          <w:rFonts w:ascii="Arial Narrow" w:hAnsi="Arial Narrow"/>
          <w:color w:val="000000" w:themeColor="text1"/>
        </w:rPr>
        <w:t>lamu</w:t>
      </w:r>
      <w:proofErr w:type="spellEnd"/>
      <w:r w:rsidR="00206242">
        <w:rPr>
          <w:rFonts w:ascii="Arial Narrow" w:hAnsi="Arial Narrow"/>
          <w:color w:val="000000" w:themeColor="text1"/>
        </w:rPr>
        <w:tab/>
      </w:r>
      <w:r w:rsidR="00206242">
        <w:rPr>
          <w:rFonts w:ascii="Arial Narrow" w:hAnsi="Arial Narrow"/>
          <w:color w:val="000000" w:themeColor="text1"/>
        </w:rPr>
        <w:tab/>
      </w:r>
      <w:proofErr w:type="spellStart"/>
      <w:r w:rsidR="00206242">
        <w:rPr>
          <w:rFonts w:ascii="Arial Narrow" w:hAnsi="Arial Narrow"/>
          <w:color w:val="000000" w:themeColor="text1"/>
        </w:rPr>
        <w:t>abihoone</w:t>
      </w:r>
      <w:proofErr w:type="spellEnd"/>
    </w:p>
    <w:p w14:paraId="019CB42C" w14:textId="6747DAC0" w:rsidR="00AC7072" w:rsidRPr="0076606F" w:rsidRDefault="0020461C" w:rsidP="00E72685">
      <w:pPr>
        <w:pStyle w:val="Footer"/>
        <w:tabs>
          <w:tab w:val="clear" w:pos="4680"/>
          <w:tab w:val="clear" w:pos="9360"/>
        </w:tabs>
        <w:spacing w:line="276" w:lineRule="auto"/>
        <w:ind w:left="720"/>
        <w:rPr>
          <w:rFonts w:ascii="Arial Narrow" w:hAnsi="Arial Narrow"/>
          <w:color w:val="000000" w:themeColor="text1"/>
        </w:rPr>
      </w:pPr>
      <w:proofErr w:type="spellStart"/>
      <w:r w:rsidRPr="0076606F">
        <w:rPr>
          <w:rFonts w:ascii="Arial Narrow" w:hAnsi="Arial Narrow"/>
          <w:color w:val="000000" w:themeColor="text1"/>
        </w:rPr>
        <w:t>Maapealsete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korruste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arv</w:t>
      </w:r>
      <w:proofErr w:type="spellEnd"/>
      <w:r w:rsidRPr="0076606F">
        <w:rPr>
          <w:rFonts w:ascii="Arial Narrow" w:hAnsi="Arial Narrow"/>
          <w:color w:val="000000" w:themeColor="text1"/>
        </w:rPr>
        <w:tab/>
      </w:r>
      <w:r w:rsidR="0057749B">
        <w:rPr>
          <w:rFonts w:ascii="Arial Narrow" w:hAnsi="Arial Narrow"/>
          <w:color w:val="000000" w:themeColor="text1"/>
        </w:rPr>
        <w:tab/>
      </w:r>
      <w:r w:rsidRPr="0076606F">
        <w:rPr>
          <w:rFonts w:ascii="Arial Narrow" w:hAnsi="Arial Narrow"/>
          <w:color w:val="000000" w:themeColor="text1"/>
        </w:rPr>
        <w:t>2</w:t>
      </w:r>
      <w:r w:rsidR="00206242">
        <w:rPr>
          <w:rFonts w:ascii="Arial Narrow" w:hAnsi="Arial Narrow"/>
          <w:color w:val="000000" w:themeColor="text1"/>
        </w:rPr>
        <w:tab/>
      </w:r>
      <w:r w:rsidR="00206242">
        <w:rPr>
          <w:rFonts w:ascii="Arial Narrow" w:hAnsi="Arial Narrow"/>
          <w:color w:val="000000" w:themeColor="text1"/>
        </w:rPr>
        <w:tab/>
      </w:r>
      <w:r w:rsidR="00206242">
        <w:rPr>
          <w:rFonts w:ascii="Arial Narrow" w:hAnsi="Arial Narrow"/>
          <w:color w:val="000000" w:themeColor="text1"/>
        </w:rPr>
        <w:tab/>
        <w:t>1</w:t>
      </w:r>
    </w:p>
    <w:p w14:paraId="0E839B4E" w14:textId="4A9FE2D2" w:rsidR="00AC7072" w:rsidRDefault="00206242" w:rsidP="00E72685">
      <w:pPr>
        <w:pStyle w:val="Footer"/>
        <w:tabs>
          <w:tab w:val="clear" w:pos="4680"/>
          <w:tab w:val="clear" w:pos="9360"/>
        </w:tabs>
        <w:spacing w:line="276" w:lineRule="auto"/>
        <w:ind w:left="720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br/>
      </w:r>
      <w:r w:rsidR="00AC7072" w:rsidRPr="0076606F">
        <w:rPr>
          <w:rFonts w:ascii="Arial Narrow" w:hAnsi="Arial Narrow"/>
          <w:color w:val="000000" w:themeColor="text1"/>
        </w:rPr>
        <w:t>13.6.</w:t>
      </w:r>
      <w:r w:rsidR="00AC7072" w:rsidRPr="0076606F">
        <w:rPr>
          <w:rFonts w:ascii="Arial Narrow" w:hAnsi="Arial Narrow"/>
          <w:color w:val="000000" w:themeColor="text1"/>
        </w:rPr>
        <w:tab/>
      </w:r>
      <w:proofErr w:type="spellStart"/>
      <w:r w:rsidR="00AC7072" w:rsidRPr="0076606F">
        <w:rPr>
          <w:rFonts w:ascii="Arial Narrow" w:hAnsi="Arial Narrow"/>
          <w:color w:val="000000" w:themeColor="text1"/>
        </w:rPr>
        <w:t>Tuleohutuskujad</w:t>
      </w:r>
      <w:proofErr w:type="spellEnd"/>
      <w:r w:rsidR="00AC7072" w:rsidRPr="0076606F">
        <w:rPr>
          <w:rFonts w:ascii="Arial Narrow" w:hAnsi="Arial Narrow"/>
          <w:color w:val="000000" w:themeColor="text1"/>
        </w:rPr>
        <w:t xml:space="preserve">. </w:t>
      </w:r>
    </w:p>
    <w:p w14:paraId="76FDB53F" w14:textId="12E21C9C" w:rsidR="001E312D" w:rsidRPr="0076606F" w:rsidRDefault="008F2FDA" w:rsidP="00E72685">
      <w:pPr>
        <w:pStyle w:val="Footer"/>
        <w:tabs>
          <w:tab w:val="clear" w:pos="4680"/>
          <w:tab w:val="clear" w:pos="9360"/>
        </w:tabs>
        <w:spacing w:line="276" w:lineRule="auto"/>
        <w:ind w:left="720"/>
        <w:rPr>
          <w:rFonts w:ascii="Arial Narrow" w:hAnsi="Arial Narrow"/>
          <w:color w:val="000000" w:themeColor="text1"/>
        </w:rPr>
      </w:pPr>
      <w:proofErr w:type="spellStart"/>
      <w:r>
        <w:rPr>
          <w:rFonts w:ascii="Arial Narrow" w:hAnsi="Arial Narrow"/>
          <w:color w:val="000000" w:themeColor="text1"/>
        </w:rPr>
        <w:t>Üksike</w:t>
      </w:r>
      <w:r w:rsidR="001E312D">
        <w:rPr>
          <w:rFonts w:ascii="Arial Narrow" w:hAnsi="Arial Narrow"/>
          <w:color w:val="000000" w:themeColor="text1"/>
        </w:rPr>
        <w:t>lamu</w:t>
      </w:r>
      <w:proofErr w:type="spellEnd"/>
      <w:r w:rsidR="001E312D">
        <w:rPr>
          <w:rFonts w:ascii="Arial Narrow" w:hAnsi="Arial Narrow"/>
          <w:color w:val="000000" w:themeColor="text1"/>
        </w:rPr>
        <w:t xml:space="preserve"> </w:t>
      </w:r>
      <w:proofErr w:type="spellStart"/>
      <w:r w:rsidR="001E312D">
        <w:rPr>
          <w:rFonts w:ascii="Arial Narrow" w:hAnsi="Arial Narrow"/>
          <w:color w:val="000000" w:themeColor="text1"/>
        </w:rPr>
        <w:t>kaugused</w:t>
      </w:r>
      <w:proofErr w:type="spellEnd"/>
      <w:r w:rsidR="001E312D">
        <w:rPr>
          <w:rFonts w:ascii="Arial Narrow" w:hAnsi="Arial Narrow"/>
          <w:color w:val="000000" w:themeColor="text1"/>
        </w:rPr>
        <w:t xml:space="preserve"> </w:t>
      </w:r>
      <w:proofErr w:type="spellStart"/>
      <w:r w:rsidR="001E312D">
        <w:rPr>
          <w:rFonts w:ascii="Arial Narrow" w:hAnsi="Arial Narrow"/>
          <w:color w:val="000000" w:themeColor="text1"/>
        </w:rPr>
        <w:t>naaberkinnistul</w:t>
      </w:r>
      <w:proofErr w:type="spellEnd"/>
      <w:r w:rsidR="001E312D">
        <w:rPr>
          <w:rFonts w:ascii="Arial Narrow" w:hAnsi="Arial Narrow"/>
          <w:color w:val="000000" w:themeColor="text1"/>
        </w:rPr>
        <w:t xml:space="preserve"> </w:t>
      </w:r>
      <w:proofErr w:type="spellStart"/>
      <w:r w:rsidR="001E312D">
        <w:rPr>
          <w:rFonts w:ascii="Arial Narrow" w:hAnsi="Arial Narrow"/>
          <w:color w:val="000000" w:themeColor="text1"/>
        </w:rPr>
        <w:t>paiknevatest</w:t>
      </w:r>
      <w:proofErr w:type="spellEnd"/>
      <w:r w:rsidR="001E312D">
        <w:rPr>
          <w:rFonts w:ascii="Arial Narrow" w:hAnsi="Arial Narrow"/>
          <w:color w:val="000000" w:themeColor="text1"/>
        </w:rPr>
        <w:t xml:space="preserve"> </w:t>
      </w:r>
      <w:proofErr w:type="spellStart"/>
      <w:r w:rsidR="003D4FE1">
        <w:rPr>
          <w:rFonts w:ascii="Arial Narrow" w:hAnsi="Arial Narrow"/>
          <w:color w:val="000000" w:themeColor="text1"/>
        </w:rPr>
        <w:t>hoonetest</w:t>
      </w:r>
      <w:proofErr w:type="spell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095"/>
        <w:gridCol w:w="3231"/>
      </w:tblGrid>
      <w:tr w:rsidR="0076606F" w:rsidRPr="0076606F" w14:paraId="6B1D410E" w14:textId="77777777" w:rsidTr="004E6D32">
        <w:tc>
          <w:tcPr>
            <w:tcW w:w="4095" w:type="dxa"/>
          </w:tcPr>
          <w:p w14:paraId="69E9A89F" w14:textId="7D93D26C" w:rsidR="007444A8" w:rsidRPr="0076606F" w:rsidRDefault="00324E06" w:rsidP="001E312D">
            <w:pPr>
              <w:pStyle w:val="Footer"/>
              <w:tabs>
                <w:tab w:val="clear" w:pos="4680"/>
                <w:tab w:val="clear" w:pos="9360"/>
              </w:tabs>
              <w:spacing w:line="276" w:lineRule="auto"/>
              <w:rPr>
                <w:rFonts w:ascii="Arial Narrow" w:hAnsi="Arial Narrow"/>
                <w:color w:val="000000" w:themeColor="text1"/>
              </w:rPr>
            </w:pPr>
            <w:proofErr w:type="spellStart"/>
            <w:r w:rsidRPr="0076606F">
              <w:rPr>
                <w:rFonts w:ascii="Arial Narrow" w:hAnsi="Arial Narrow"/>
                <w:color w:val="000000" w:themeColor="text1"/>
              </w:rPr>
              <w:t>Kinnistu</w:t>
            </w:r>
            <w:proofErr w:type="spellEnd"/>
            <w:r w:rsidRPr="0076606F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="007444A8" w:rsidRPr="0076606F">
              <w:rPr>
                <w:rFonts w:ascii="Arial Narrow" w:hAnsi="Arial Narrow"/>
                <w:color w:val="000000" w:themeColor="text1"/>
              </w:rPr>
              <w:t>aadress</w:t>
            </w:r>
            <w:proofErr w:type="spellEnd"/>
            <w:r w:rsidR="00506AFF">
              <w:rPr>
                <w:rFonts w:ascii="Arial Narrow" w:hAnsi="Arial Narrow"/>
                <w:color w:val="000000" w:themeColor="text1"/>
              </w:rPr>
              <w:t xml:space="preserve"> </w:t>
            </w:r>
          </w:p>
        </w:tc>
        <w:tc>
          <w:tcPr>
            <w:tcW w:w="3231" w:type="dxa"/>
          </w:tcPr>
          <w:p w14:paraId="43F6B8D3" w14:textId="556DCD6D" w:rsidR="007444A8" w:rsidRPr="0076606F" w:rsidRDefault="00313621" w:rsidP="00E72685">
            <w:pPr>
              <w:pStyle w:val="Footer"/>
              <w:tabs>
                <w:tab w:val="clear" w:pos="4680"/>
                <w:tab w:val="clear" w:pos="9360"/>
              </w:tabs>
              <w:spacing w:line="276" w:lineRule="auto"/>
              <w:rPr>
                <w:rFonts w:ascii="Arial Narrow" w:hAnsi="Arial Narrow"/>
                <w:color w:val="000000" w:themeColor="text1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</w:rPr>
              <w:t>Hoonete</w:t>
            </w:r>
            <w:proofErr w:type="spellEnd"/>
            <w:r w:rsidR="007444A8" w:rsidRPr="0076606F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="007444A8" w:rsidRPr="0076606F">
              <w:rPr>
                <w:rFonts w:ascii="Arial Narrow" w:hAnsi="Arial Narrow"/>
                <w:color w:val="000000" w:themeColor="text1"/>
              </w:rPr>
              <w:t>omavaheline</w:t>
            </w:r>
            <w:proofErr w:type="spellEnd"/>
            <w:r w:rsidR="007444A8" w:rsidRPr="0076606F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="007444A8" w:rsidRPr="0076606F">
              <w:rPr>
                <w:rFonts w:ascii="Arial Narrow" w:hAnsi="Arial Narrow"/>
                <w:color w:val="000000" w:themeColor="text1"/>
              </w:rPr>
              <w:t>kaugus</w:t>
            </w:r>
            <w:proofErr w:type="spellEnd"/>
          </w:p>
        </w:tc>
      </w:tr>
      <w:tr w:rsidR="0076606F" w:rsidRPr="0076606F" w14:paraId="6D13B44A" w14:textId="77777777" w:rsidTr="004E6D32">
        <w:tc>
          <w:tcPr>
            <w:tcW w:w="4095" w:type="dxa"/>
          </w:tcPr>
          <w:p w14:paraId="5C559E16" w14:textId="50BE44DB" w:rsidR="007444A8" w:rsidRPr="0076606F" w:rsidRDefault="004E6D32" w:rsidP="00E72685">
            <w:pPr>
              <w:pStyle w:val="Footer"/>
              <w:tabs>
                <w:tab w:val="clear" w:pos="4680"/>
                <w:tab w:val="clear" w:pos="9360"/>
              </w:tabs>
              <w:spacing w:line="276" w:lineRule="auto"/>
              <w:rPr>
                <w:rFonts w:ascii="Arial Narrow" w:hAnsi="Arial Narrow"/>
                <w:color w:val="000000" w:themeColor="text1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</w:rPr>
              <w:t>Hõimu</w:t>
            </w:r>
            <w:proofErr w:type="spellEnd"/>
            <w:r>
              <w:rPr>
                <w:rFonts w:ascii="Arial Narrow" w:hAnsi="Arial Narrow"/>
                <w:color w:val="000000" w:themeColor="text1"/>
              </w:rPr>
              <w:t xml:space="preserve"> 30 (</w:t>
            </w:r>
            <w:proofErr w:type="spellStart"/>
            <w:r>
              <w:rPr>
                <w:rFonts w:ascii="Arial Narrow" w:hAnsi="Arial Narrow"/>
                <w:color w:val="000000" w:themeColor="text1"/>
              </w:rPr>
              <w:t>abihoone</w:t>
            </w:r>
            <w:proofErr w:type="spellEnd"/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</w:rPr>
              <w:t>kinnistu</w:t>
            </w:r>
            <w:proofErr w:type="spellEnd"/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</w:rPr>
              <w:t>piiril</w:t>
            </w:r>
            <w:proofErr w:type="spellEnd"/>
            <w:r>
              <w:rPr>
                <w:rFonts w:ascii="Arial Narrow" w:hAnsi="Arial Narrow"/>
                <w:color w:val="000000" w:themeColor="text1"/>
              </w:rPr>
              <w:t>)</w:t>
            </w:r>
          </w:p>
        </w:tc>
        <w:tc>
          <w:tcPr>
            <w:tcW w:w="3231" w:type="dxa"/>
          </w:tcPr>
          <w:p w14:paraId="5B9E9053" w14:textId="3DA7FBE0" w:rsidR="00313621" w:rsidRPr="0076606F" w:rsidRDefault="004E6D32" w:rsidP="00E72685">
            <w:pPr>
              <w:pStyle w:val="Footer"/>
              <w:tabs>
                <w:tab w:val="clear" w:pos="4680"/>
                <w:tab w:val="clear" w:pos="9360"/>
              </w:tabs>
              <w:spacing w:line="276" w:lineRule="auto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18,0</w:t>
            </w:r>
            <w:r w:rsidR="00313621">
              <w:rPr>
                <w:rFonts w:ascii="Arial Narrow" w:hAnsi="Arial Narrow"/>
                <w:color w:val="000000" w:themeColor="text1"/>
              </w:rPr>
              <w:t xml:space="preserve"> m</w:t>
            </w:r>
          </w:p>
        </w:tc>
      </w:tr>
      <w:tr w:rsidR="00313621" w:rsidRPr="0076606F" w14:paraId="7C32075B" w14:textId="77777777" w:rsidTr="004E6D32">
        <w:trPr>
          <w:trHeight w:val="321"/>
        </w:trPr>
        <w:tc>
          <w:tcPr>
            <w:tcW w:w="4095" w:type="dxa"/>
          </w:tcPr>
          <w:p w14:paraId="664DD034" w14:textId="37F9DE56" w:rsidR="00313621" w:rsidRDefault="004E6D32" w:rsidP="00E72685">
            <w:pPr>
              <w:pStyle w:val="Footer"/>
              <w:tabs>
                <w:tab w:val="clear" w:pos="4680"/>
                <w:tab w:val="clear" w:pos="9360"/>
              </w:tabs>
              <w:spacing w:line="276" w:lineRule="auto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Vabaduse </w:t>
            </w:r>
            <w:proofErr w:type="spellStart"/>
            <w:r>
              <w:rPr>
                <w:rFonts w:ascii="Arial Narrow" w:hAnsi="Arial Narrow"/>
                <w:color w:val="000000" w:themeColor="text1"/>
              </w:rPr>
              <w:t>pst</w:t>
            </w:r>
            <w:proofErr w:type="spellEnd"/>
            <w:r>
              <w:rPr>
                <w:rFonts w:ascii="Arial Narrow" w:hAnsi="Arial Narrow"/>
                <w:color w:val="000000" w:themeColor="text1"/>
              </w:rPr>
              <w:t xml:space="preserve"> 140 (</w:t>
            </w:r>
            <w:proofErr w:type="spellStart"/>
            <w:r>
              <w:rPr>
                <w:rFonts w:ascii="Arial Narrow" w:hAnsi="Arial Narrow"/>
                <w:color w:val="000000" w:themeColor="text1"/>
              </w:rPr>
              <w:t>abihoone</w:t>
            </w:r>
            <w:proofErr w:type="spellEnd"/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</w:rPr>
              <w:t>kinnistu</w:t>
            </w:r>
            <w:proofErr w:type="spellEnd"/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</w:rPr>
              <w:t>piiril</w:t>
            </w:r>
            <w:proofErr w:type="spellEnd"/>
            <w:r>
              <w:rPr>
                <w:rFonts w:ascii="Arial Narrow" w:hAnsi="Arial Narrow"/>
                <w:color w:val="000000" w:themeColor="text1"/>
              </w:rPr>
              <w:t>)</w:t>
            </w:r>
          </w:p>
        </w:tc>
        <w:tc>
          <w:tcPr>
            <w:tcW w:w="3231" w:type="dxa"/>
          </w:tcPr>
          <w:p w14:paraId="52395300" w14:textId="1303CAC4" w:rsidR="00313621" w:rsidRDefault="009F2DBF" w:rsidP="00D94E67">
            <w:pPr>
              <w:pStyle w:val="Footer"/>
              <w:tabs>
                <w:tab w:val="clear" w:pos="4680"/>
                <w:tab w:val="clear" w:pos="9360"/>
              </w:tabs>
              <w:spacing w:line="276" w:lineRule="auto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13,</w:t>
            </w:r>
            <w:r w:rsidR="004E6D32">
              <w:rPr>
                <w:rFonts w:ascii="Arial Narrow" w:hAnsi="Arial Narrow"/>
                <w:color w:val="000000" w:themeColor="text1"/>
              </w:rPr>
              <w:t>6</w:t>
            </w:r>
            <w:r>
              <w:rPr>
                <w:rFonts w:ascii="Arial Narrow" w:hAnsi="Arial Narrow"/>
                <w:color w:val="000000" w:themeColor="text1"/>
              </w:rPr>
              <w:t xml:space="preserve"> m</w:t>
            </w:r>
          </w:p>
        </w:tc>
      </w:tr>
    </w:tbl>
    <w:p w14:paraId="1EF33F0A" w14:textId="077056A1" w:rsidR="001E312D" w:rsidRDefault="001E312D" w:rsidP="00313621">
      <w:pPr>
        <w:pStyle w:val="Footer"/>
        <w:tabs>
          <w:tab w:val="clear" w:pos="4680"/>
          <w:tab w:val="clear" w:pos="9360"/>
        </w:tabs>
        <w:spacing w:line="276" w:lineRule="auto"/>
        <w:rPr>
          <w:rFonts w:ascii="Arial Narrow" w:hAnsi="Arial Narrow"/>
          <w:color w:val="000000" w:themeColor="text1"/>
        </w:rPr>
      </w:pPr>
    </w:p>
    <w:p w14:paraId="7BB81CAD" w14:textId="05B2D0DC" w:rsidR="008F2FDA" w:rsidRDefault="008F2FDA" w:rsidP="00313621">
      <w:pPr>
        <w:pStyle w:val="Footer"/>
        <w:tabs>
          <w:tab w:val="clear" w:pos="4680"/>
          <w:tab w:val="clear" w:pos="9360"/>
        </w:tabs>
        <w:spacing w:line="276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ab/>
      </w:r>
      <w:proofErr w:type="spellStart"/>
      <w:r>
        <w:rPr>
          <w:rFonts w:ascii="Arial Narrow" w:hAnsi="Arial Narrow"/>
          <w:color w:val="000000" w:themeColor="text1"/>
        </w:rPr>
        <w:t>Abihoone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kaugused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naaberkinnistul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paiknevatest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hoonetest</w:t>
      </w:r>
      <w:proofErr w:type="spell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095"/>
        <w:gridCol w:w="3231"/>
      </w:tblGrid>
      <w:tr w:rsidR="008F2FDA" w:rsidRPr="0076606F" w14:paraId="3C2E27CC" w14:textId="77777777" w:rsidTr="00D0248D">
        <w:tc>
          <w:tcPr>
            <w:tcW w:w="4095" w:type="dxa"/>
          </w:tcPr>
          <w:p w14:paraId="386A7DD2" w14:textId="77777777" w:rsidR="008F2FDA" w:rsidRPr="0076606F" w:rsidRDefault="008F2FDA" w:rsidP="00D0248D">
            <w:pPr>
              <w:pStyle w:val="Footer"/>
              <w:tabs>
                <w:tab w:val="clear" w:pos="4680"/>
                <w:tab w:val="clear" w:pos="9360"/>
              </w:tabs>
              <w:spacing w:line="276" w:lineRule="auto"/>
              <w:rPr>
                <w:rFonts w:ascii="Arial Narrow" w:hAnsi="Arial Narrow"/>
                <w:color w:val="000000" w:themeColor="text1"/>
              </w:rPr>
            </w:pPr>
            <w:proofErr w:type="spellStart"/>
            <w:r w:rsidRPr="0076606F">
              <w:rPr>
                <w:rFonts w:ascii="Arial Narrow" w:hAnsi="Arial Narrow"/>
                <w:color w:val="000000" w:themeColor="text1"/>
              </w:rPr>
              <w:t>Kinnistu</w:t>
            </w:r>
            <w:proofErr w:type="spellEnd"/>
            <w:r w:rsidRPr="0076606F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Pr="0076606F">
              <w:rPr>
                <w:rFonts w:ascii="Arial Narrow" w:hAnsi="Arial Narrow"/>
                <w:color w:val="000000" w:themeColor="text1"/>
              </w:rPr>
              <w:t>aadress</w:t>
            </w:r>
            <w:proofErr w:type="spellEnd"/>
            <w:r>
              <w:rPr>
                <w:rFonts w:ascii="Arial Narrow" w:hAnsi="Arial Narrow"/>
                <w:color w:val="000000" w:themeColor="text1"/>
              </w:rPr>
              <w:t xml:space="preserve"> </w:t>
            </w:r>
          </w:p>
        </w:tc>
        <w:tc>
          <w:tcPr>
            <w:tcW w:w="3231" w:type="dxa"/>
          </w:tcPr>
          <w:p w14:paraId="6869C16B" w14:textId="77777777" w:rsidR="008F2FDA" w:rsidRPr="0076606F" w:rsidRDefault="008F2FDA" w:rsidP="00D0248D">
            <w:pPr>
              <w:pStyle w:val="Footer"/>
              <w:tabs>
                <w:tab w:val="clear" w:pos="4680"/>
                <w:tab w:val="clear" w:pos="9360"/>
              </w:tabs>
              <w:spacing w:line="276" w:lineRule="auto"/>
              <w:rPr>
                <w:rFonts w:ascii="Arial Narrow" w:hAnsi="Arial Narrow"/>
                <w:color w:val="000000" w:themeColor="text1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</w:rPr>
              <w:t>Hoonete</w:t>
            </w:r>
            <w:proofErr w:type="spellEnd"/>
            <w:r w:rsidRPr="0076606F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Pr="0076606F">
              <w:rPr>
                <w:rFonts w:ascii="Arial Narrow" w:hAnsi="Arial Narrow"/>
                <w:color w:val="000000" w:themeColor="text1"/>
              </w:rPr>
              <w:t>omavaheline</w:t>
            </w:r>
            <w:proofErr w:type="spellEnd"/>
            <w:r w:rsidRPr="0076606F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Pr="0076606F">
              <w:rPr>
                <w:rFonts w:ascii="Arial Narrow" w:hAnsi="Arial Narrow"/>
                <w:color w:val="000000" w:themeColor="text1"/>
              </w:rPr>
              <w:t>kaugus</w:t>
            </w:r>
            <w:proofErr w:type="spellEnd"/>
          </w:p>
        </w:tc>
      </w:tr>
      <w:tr w:rsidR="008F2FDA" w:rsidRPr="0076606F" w14:paraId="225706A3" w14:textId="77777777" w:rsidTr="00D0248D">
        <w:tc>
          <w:tcPr>
            <w:tcW w:w="4095" w:type="dxa"/>
          </w:tcPr>
          <w:p w14:paraId="51B99599" w14:textId="77777777" w:rsidR="008F2FDA" w:rsidRPr="0076606F" w:rsidRDefault="008F2FDA" w:rsidP="00D0248D">
            <w:pPr>
              <w:pStyle w:val="Footer"/>
              <w:tabs>
                <w:tab w:val="clear" w:pos="4680"/>
                <w:tab w:val="clear" w:pos="9360"/>
              </w:tabs>
              <w:spacing w:line="276" w:lineRule="auto"/>
              <w:rPr>
                <w:rFonts w:ascii="Arial Narrow" w:hAnsi="Arial Narrow"/>
                <w:color w:val="000000" w:themeColor="text1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</w:rPr>
              <w:t>Hõimu</w:t>
            </w:r>
            <w:proofErr w:type="spellEnd"/>
            <w:r>
              <w:rPr>
                <w:rFonts w:ascii="Arial Narrow" w:hAnsi="Arial Narrow"/>
                <w:color w:val="000000" w:themeColor="text1"/>
              </w:rPr>
              <w:t xml:space="preserve"> 30 (</w:t>
            </w:r>
            <w:proofErr w:type="spellStart"/>
            <w:r>
              <w:rPr>
                <w:rFonts w:ascii="Arial Narrow" w:hAnsi="Arial Narrow"/>
                <w:color w:val="000000" w:themeColor="text1"/>
              </w:rPr>
              <w:t>abihoone</w:t>
            </w:r>
            <w:proofErr w:type="spellEnd"/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</w:rPr>
              <w:t>kinnistu</w:t>
            </w:r>
            <w:proofErr w:type="spellEnd"/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</w:rPr>
              <w:t>piiril</w:t>
            </w:r>
            <w:proofErr w:type="spellEnd"/>
            <w:r>
              <w:rPr>
                <w:rFonts w:ascii="Arial Narrow" w:hAnsi="Arial Narrow"/>
                <w:color w:val="000000" w:themeColor="text1"/>
              </w:rPr>
              <w:t>)</w:t>
            </w:r>
          </w:p>
        </w:tc>
        <w:tc>
          <w:tcPr>
            <w:tcW w:w="3231" w:type="dxa"/>
          </w:tcPr>
          <w:p w14:paraId="57ACFC47" w14:textId="5F6ACD9D" w:rsidR="008F2FDA" w:rsidRPr="0076606F" w:rsidRDefault="008F2FDA" w:rsidP="00D0248D">
            <w:pPr>
              <w:pStyle w:val="Footer"/>
              <w:tabs>
                <w:tab w:val="clear" w:pos="4680"/>
                <w:tab w:val="clear" w:pos="9360"/>
              </w:tabs>
              <w:spacing w:line="276" w:lineRule="auto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9,0 m</w:t>
            </w:r>
          </w:p>
        </w:tc>
      </w:tr>
      <w:tr w:rsidR="008F2FDA" w:rsidRPr="0076606F" w14:paraId="060073BB" w14:textId="77777777" w:rsidTr="00D0248D">
        <w:trPr>
          <w:trHeight w:val="321"/>
        </w:trPr>
        <w:tc>
          <w:tcPr>
            <w:tcW w:w="4095" w:type="dxa"/>
          </w:tcPr>
          <w:p w14:paraId="7FA662B1" w14:textId="77777777" w:rsidR="008F2FDA" w:rsidRDefault="008F2FDA" w:rsidP="00D0248D">
            <w:pPr>
              <w:pStyle w:val="Footer"/>
              <w:tabs>
                <w:tab w:val="clear" w:pos="4680"/>
                <w:tab w:val="clear" w:pos="9360"/>
              </w:tabs>
              <w:spacing w:line="276" w:lineRule="auto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Vabaduse </w:t>
            </w:r>
            <w:proofErr w:type="spellStart"/>
            <w:r>
              <w:rPr>
                <w:rFonts w:ascii="Arial Narrow" w:hAnsi="Arial Narrow"/>
                <w:color w:val="000000" w:themeColor="text1"/>
              </w:rPr>
              <w:t>pst</w:t>
            </w:r>
            <w:proofErr w:type="spellEnd"/>
            <w:r>
              <w:rPr>
                <w:rFonts w:ascii="Arial Narrow" w:hAnsi="Arial Narrow"/>
                <w:color w:val="000000" w:themeColor="text1"/>
              </w:rPr>
              <w:t xml:space="preserve"> 140 (</w:t>
            </w:r>
            <w:proofErr w:type="spellStart"/>
            <w:r>
              <w:rPr>
                <w:rFonts w:ascii="Arial Narrow" w:hAnsi="Arial Narrow"/>
                <w:color w:val="000000" w:themeColor="text1"/>
              </w:rPr>
              <w:t>abihoone</w:t>
            </w:r>
            <w:proofErr w:type="spellEnd"/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</w:rPr>
              <w:t>kinnistu</w:t>
            </w:r>
            <w:proofErr w:type="spellEnd"/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</w:rPr>
              <w:t>piiril</w:t>
            </w:r>
            <w:proofErr w:type="spellEnd"/>
            <w:r>
              <w:rPr>
                <w:rFonts w:ascii="Arial Narrow" w:hAnsi="Arial Narrow"/>
                <w:color w:val="000000" w:themeColor="text1"/>
              </w:rPr>
              <w:t>)</w:t>
            </w:r>
          </w:p>
        </w:tc>
        <w:tc>
          <w:tcPr>
            <w:tcW w:w="3231" w:type="dxa"/>
          </w:tcPr>
          <w:p w14:paraId="2D252B72" w14:textId="368905EB" w:rsidR="008F2FDA" w:rsidRDefault="008F2FDA" w:rsidP="00D0248D">
            <w:pPr>
              <w:pStyle w:val="Footer"/>
              <w:tabs>
                <w:tab w:val="clear" w:pos="4680"/>
                <w:tab w:val="clear" w:pos="9360"/>
              </w:tabs>
              <w:spacing w:line="276" w:lineRule="auto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1,0 m</w:t>
            </w:r>
          </w:p>
        </w:tc>
      </w:tr>
    </w:tbl>
    <w:p w14:paraId="20368198" w14:textId="77777777" w:rsidR="008F2FDA" w:rsidRDefault="008F2FDA" w:rsidP="00313621">
      <w:pPr>
        <w:pStyle w:val="Footer"/>
        <w:tabs>
          <w:tab w:val="clear" w:pos="4680"/>
          <w:tab w:val="clear" w:pos="9360"/>
        </w:tabs>
        <w:spacing w:line="276" w:lineRule="auto"/>
        <w:rPr>
          <w:rFonts w:ascii="Arial Narrow" w:hAnsi="Arial Narrow"/>
          <w:color w:val="000000" w:themeColor="text1"/>
        </w:rPr>
      </w:pPr>
    </w:p>
    <w:p w14:paraId="0CD2D8A5" w14:textId="77777777" w:rsidR="006D61A1" w:rsidRDefault="00732E76" w:rsidP="006D61A1">
      <w:pPr>
        <w:pStyle w:val="Footer"/>
        <w:tabs>
          <w:tab w:val="clear" w:pos="4680"/>
          <w:tab w:val="clear" w:pos="9360"/>
        </w:tabs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>13.7.</w:t>
      </w:r>
      <w:r w:rsidRPr="0076606F">
        <w:rPr>
          <w:rFonts w:ascii="Arial Narrow" w:hAnsi="Arial Narrow"/>
          <w:color w:val="000000" w:themeColor="text1"/>
        </w:rPr>
        <w:tab/>
      </w:r>
      <w:r w:rsidR="008E2FAE" w:rsidRPr="0076606F">
        <w:rPr>
          <w:rFonts w:ascii="Arial Narrow" w:hAnsi="Arial Narrow"/>
          <w:color w:val="000000" w:themeColor="text1"/>
        </w:rPr>
        <w:t xml:space="preserve">Tule </w:t>
      </w:r>
      <w:proofErr w:type="spellStart"/>
      <w:r w:rsidR="008E2FAE" w:rsidRPr="0076606F">
        <w:rPr>
          <w:rFonts w:ascii="Arial Narrow" w:hAnsi="Arial Narrow"/>
          <w:color w:val="000000" w:themeColor="text1"/>
        </w:rPr>
        <w:t>leviku</w:t>
      </w:r>
      <w:proofErr w:type="spellEnd"/>
      <w:r w:rsidR="008E2FAE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8E2FAE" w:rsidRPr="0076606F">
        <w:rPr>
          <w:rFonts w:ascii="Arial Narrow" w:hAnsi="Arial Narrow"/>
          <w:color w:val="000000" w:themeColor="text1"/>
        </w:rPr>
        <w:t>takistamine</w:t>
      </w:r>
      <w:proofErr w:type="spellEnd"/>
      <w:r w:rsidR="008E2FAE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8E2FAE" w:rsidRPr="0076606F">
        <w:rPr>
          <w:rFonts w:ascii="Arial Narrow" w:hAnsi="Arial Narrow"/>
          <w:color w:val="000000" w:themeColor="text1"/>
        </w:rPr>
        <w:t>naaberhoonetele</w:t>
      </w:r>
      <w:proofErr w:type="spellEnd"/>
      <w:r w:rsidR="008E2FAE" w:rsidRPr="0076606F">
        <w:rPr>
          <w:rFonts w:ascii="Arial Narrow" w:hAnsi="Arial Narrow"/>
          <w:color w:val="000000" w:themeColor="text1"/>
        </w:rPr>
        <w:t xml:space="preserve">. </w:t>
      </w:r>
    </w:p>
    <w:p w14:paraId="23D7ED7A" w14:textId="0FCDDE01" w:rsidR="008E2FAE" w:rsidRPr="0076606F" w:rsidRDefault="008F2FDA" w:rsidP="006D61A1">
      <w:pPr>
        <w:pStyle w:val="Footer"/>
        <w:tabs>
          <w:tab w:val="clear" w:pos="4680"/>
          <w:tab w:val="clear" w:pos="9360"/>
        </w:tabs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proofErr w:type="spellStart"/>
      <w:r>
        <w:rPr>
          <w:rFonts w:ascii="Arial Narrow" w:hAnsi="Arial Narrow"/>
          <w:color w:val="000000" w:themeColor="text1"/>
        </w:rPr>
        <w:t>Kinnistu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piirile</w:t>
      </w:r>
      <w:proofErr w:type="spellEnd"/>
      <w:r>
        <w:rPr>
          <w:rFonts w:ascii="Arial Narrow" w:hAnsi="Arial Narrow"/>
          <w:color w:val="000000" w:themeColor="text1"/>
        </w:rPr>
        <w:t xml:space="preserve"> (Vabaduse </w:t>
      </w:r>
      <w:proofErr w:type="spellStart"/>
      <w:r>
        <w:rPr>
          <w:rFonts w:ascii="Arial Narrow" w:hAnsi="Arial Narrow"/>
          <w:color w:val="000000" w:themeColor="text1"/>
        </w:rPr>
        <w:t>pst</w:t>
      </w:r>
      <w:proofErr w:type="spellEnd"/>
      <w:r>
        <w:rPr>
          <w:rFonts w:ascii="Arial Narrow" w:hAnsi="Arial Narrow"/>
          <w:color w:val="000000" w:themeColor="text1"/>
        </w:rPr>
        <w:t xml:space="preserve"> 140 </w:t>
      </w:r>
      <w:proofErr w:type="spellStart"/>
      <w:r>
        <w:rPr>
          <w:rFonts w:ascii="Arial Narrow" w:hAnsi="Arial Narrow"/>
          <w:color w:val="000000" w:themeColor="text1"/>
        </w:rPr>
        <w:t>kinnistu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poole</w:t>
      </w:r>
      <w:proofErr w:type="spellEnd"/>
      <w:r>
        <w:rPr>
          <w:rFonts w:ascii="Arial Narrow" w:hAnsi="Arial Narrow"/>
          <w:color w:val="000000" w:themeColor="text1"/>
        </w:rPr>
        <w:t xml:space="preserve">) </w:t>
      </w:r>
      <w:proofErr w:type="spellStart"/>
      <w:r>
        <w:rPr>
          <w:rFonts w:ascii="Arial Narrow" w:hAnsi="Arial Narrow"/>
          <w:color w:val="000000" w:themeColor="text1"/>
        </w:rPr>
        <w:t>rajada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ühiselt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tulemüür</w:t>
      </w:r>
      <w:proofErr w:type="spellEnd"/>
      <w:r>
        <w:rPr>
          <w:rFonts w:ascii="Arial Narrow" w:hAnsi="Arial Narrow"/>
          <w:color w:val="000000" w:themeColor="text1"/>
        </w:rPr>
        <w:t xml:space="preserve"> EI-M60. </w:t>
      </w:r>
      <w:proofErr w:type="spellStart"/>
      <w:r>
        <w:rPr>
          <w:rFonts w:ascii="Arial Narrow" w:hAnsi="Arial Narrow"/>
          <w:color w:val="000000" w:themeColor="text1"/>
        </w:rPr>
        <w:t>Tulemüür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tuleb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rajada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vähemalt</w:t>
      </w:r>
      <w:proofErr w:type="spellEnd"/>
      <w:r>
        <w:rPr>
          <w:rFonts w:ascii="Arial Narrow" w:hAnsi="Arial Narrow"/>
          <w:color w:val="000000" w:themeColor="text1"/>
        </w:rPr>
        <w:t xml:space="preserve"> 0.5 m </w:t>
      </w:r>
      <w:proofErr w:type="spellStart"/>
      <w:r>
        <w:rPr>
          <w:rFonts w:ascii="Arial Narrow" w:hAnsi="Arial Narrow"/>
          <w:color w:val="000000" w:themeColor="text1"/>
        </w:rPr>
        <w:t>üle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kõrgema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müüriäärse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 w:rsidR="006D61A1">
        <w:rPr>
          <w:rFonts w:ascii="Arial Narrow" w:hAnsi="Arial Narrow"/>
          <w:color w:val="000000" w:themeColor="text1"/>
        </w:rPr>
        <w:t>abihoone</w:t>
      </w:r>
      <w:proofErr w:type="spellEnd"/>
      <w:r w:rsidR="006D61A1"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katuse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ning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peab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eenduma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 w:rsidR="006D61A1">
        <w:rPr>
          <w:rFonts w:ascii="Arial Narrow" w:hAnsi="Arial Narrow"/>
          <w:color w:val="000000" w:themeColor="text1"/>
        </w:rPr>
        <w:t>abihoone</w:t>
      </w:r>
      <w:proofErr w:type="spellEnd"/>
      <w:r w:rsidR="006D61A1"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välisseinast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 w:rsidR="006D61A1">
        <w:rPr>
          <w:rFonts w:ascii="Arial Narrow" w:hAnsi="Arial Narrow"/>
          <w:color w:val="000000" w:themeColor="text1"/>
        </w:rPr>
        <w:t>mõlemale</w:t>
      </w:r>
      <w:proofErr w:type="spellEnd"/>
      <w:r w:rsidR="006D61A1">
        <w:rPr>
          <w:rFonts w:ascii="Arial Narrow" w:hAnsi="Arial Narrow"/>
          <w:color w:val="000000" w:themeColor="text1"/>
        </w:rPr>
        <w:t xml:space="preserve"> </w:t>
      </w:r>
      <w:proofErr w:type="spellStart"/>
      <w:r w:rsidR="006D61A1">
        <w:rPr>
          <w:rFonts w:ascii="Arial Narrow" w:hAnsi="Arial Narrow"/>
          <w:color w:val="000000" w:themeColor="text1"/>
        </w:rPr>
        <w:t>poole</w:t>
      </w:r>
      <w:proofErr w:type="spellEnd"/>
      <w:r w:rsidR="006D61A1"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vähemalt</w:t>
      </w:r>
      <w:proofErr w:type="spellEnd"/>
      <w:r>
        <w:rPr>
          <w:rFonts w:ascii="Arial Narrow" w:hAnsi="Arial Narrow"/>
          <w:color w:val="000000" w:themeColor="text1"/>
        </w:rPr>
        <w:t xml:space="preserve"> 0,3 m. </w:t>
      </w:r>
      <w:proofErr w:type="spellStart"/>
      <w:r>
        <w:rPr>
          <w:rFonts w:ascii="Arial Narrow" w:hAnsi="Arial Narrow"/>
          <w:color w:val="000000" w:themeColor="text1"/>
        </w:rPr>
        <w:t>Tulemüüri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võib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rajada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r w:rsidR="00E942B6">
        <w:rPr>
          <w:rFonts w:ascii="Arial Narrow" w:hAnsi="Arial Narrow"/>
          <w:color w:val="000000" w:themeColor="text1"/>
        </w:rPr>
        <w:t xml:space="preserve">FIBO </w:t>
      </w:r>
      <w:proofErr w:type="spellStart"/>
      <w:r w:rsidR="00E942B6">
        <w:rPr>
          <w:rFonts w:ascii="Arial Narrow" w:hAnsi="Arial Narrow"/>
          <w:color w:val="000000" w:themeColor="text1"/>
        </w:rPr>
        <w:t>plokkidest</w:t>
      </w:r>
      <w:proofErr w:type="spellEnd"/>
      <w:r w:rsidR="00E942B6">
        <w:rPr>
          <w:rFonts w:ascii="Arial Narrow" w:hAnsi="Arial Narrow"/>
          <w:color w:val="000000" w:themeColor="text1"/>
        </w:rPr>
        <w:t xml:space="preserve"> (</w:t>
      </w:r>
      <w:proofErr w:type="spellStart"/>
      <w:r w:rsidR="00E942B6">
        <w:rPr>
          <w:rFonts w:ascii="Arial Narrow" w:hAnsi="Arial Narrow"/>
          <w:color w:val="000000" w:themeColor="text1"/>
        </w:rPr>
        <w:t>paksus</w:t>
      </w:r>
      <w:proofErr w:type="spellEnd"/>
      <w:r w:rsidR="00E942B6">
        <w:rPr>
          <w:rFonts w:ascii="Arial Narrow" w:hAnsi="Arial Narrow"/>
          <w:color w:val="000000" w:themeColor="text1"/>
        </w:rPr>
        <w:t xml:space="preserve"> </w:t>
      </w:r>
      <w:proofErr w:type="spellStart"/>
      <w:r w:rsidR="00E942B6">
        <w:rPr>
          <w:rFonts w:ascii="Arial Narrow" w:hAnsi="Arial Narrow"/>
          <w:color w:val="000000" w:themeColor="text1"/>
        </w:rPr>
        <w:t>vähemalt</w:t>
      </w:r>
      <w:proofErr w:type="spellEnd"/>
      <w:r w:rsidR="00E942B6">
        <w:rPr>
          <w:rFonts w:ascii="Arial Narrow" w:hAnsi="Arial Narrow"/>
          <w:color w:val="000000" w:themeColor="text1"/>
        </w:rPr>
        <w:t xml:space="preserve"> 200 mm, </w:t>
      </w:r>
      <w:proofErr w:type="spellStart"/>
      <w:r w:rsidR="00E942B6">
        <w:rPr>
          <w:rFonts w:ascii="Arial Narrow" w:hAnsi="Arial Narrow"/>
          <w:color w:val="000000" w:themeColor="text1"/>
        </w:rPr>
        <w:t>vastavalt</w:t>
      </w:r>
      <w:proofErr w:type="spellEnd"/>
      <w:r w:rsidR="00E942B6">
        <w:rPr>
          <w:rFonts w:ascii="Arial Narrow" w:hAnsi="Arial Narrow"/>
          <w:color w:val="000000" w:themeColor="text1"/>
        </w:rPr>
        <w:t xml:space="preserve"> </w:t>
      </w:r>
      <w:proofErr w:type="spellStart"/>
      <w:r w:rsidR="006D61A1">
        <w:rPr>
          <w:rFonts w:ascii="Arial Narrow" w:hAnsi="Arial Narrow"/>
          <w:color w:val="000000" w:themeColor="text1"/>
        </w:rPr>
        <w:t>seina</w:t>
      </w:r>
      <w:proofErr w:type="spellEnd"/>
      <w:r w:rsidR="006D61A1">
        <w:rPr>
          <w:rFonts w:ascii="Arial Narrow" w:hAnsi="Arial Narrow"/>
          <w:color w:val="000000" w:themeColor="text1"/>
        </w:rPr>
        <w:t xml:space="preserve"> </w:t>
      </w:r>
      <w:proofErr w:type="spellStart"/>
      <w:r w:rsidR="006D61A1">
        <w:rPr>
          <w:rFonts w:ascii="Arial Narrow" w:hAnsi="Arial Narrow"/>
          <w:color w:val="000000" w:themeColor="text1"/>
        </w:rPr>
        <w:t>kõrgusele</w:t>
      </w:r>
      <w:proofErr w:type="spellEnd"/>
      <w:r w:rsidR="006D61A1">
        <w:rPr>
          <w:rFonts w:ascii="Arial Narrow" w:hAnsi="Arial Narrow"/>
          <w:color w:val="000000" w:themeColor="text1"/>
        </w:rPr>
        <w:t xml:space="preserve"> </w:t>
      </w:r>
      <w:proofErr w:type="spellStart"/>
      <w:r w:rsidR="006D61A1">
        <w:rPr>
          <w:rFonts w:ascii="Arial Narrow" w:hAnsi="Arial Narrow"/>
          <w:color w:val="000000" w:themeColor="text1"/>
        </w:rPr>
        <w:t>esitatavatele</w:t>
      </w:r>
      <w:proofErr w:type="spellEnd"/>
      <w:r w:rsidR="006D61A1">
        <w:rPr>
          <w:rFonts w:ascii="Arial Narrow" w:hAnsi="Arial Narrow"/>
          <w:color w:val="000000" w:themeColor="text1"/>
        </w:rPr>
        <w:t xml:space="preserve"> </w:t>
      </w:r>
      <w:proofErr w:type="spellStart"/>
      <w:r w:rsidR="006D61A1">
        <w:rPr>
          <w:rFonts w:ascii="Arial Narrow" w:hAnsi="Arial Narrow"/>
          <w:color w:val="000000" w:themeColor="text1"/>
        </w:rPr>
        <w:t>tehnilistele</w:t>
      </w:r>
      <w:proofErr w:type="spellEnd"/>
      <w:r w:rsidR="006D61A1">
        <w:rPr>
          <w:rFonts w:ascii="Arial Narrow" w:hAnsi="Arial Narrow"/>
          <w:color w:val="000000" w:themeColor="text1"/>
        </w:rPr>
        <w:t xml:space="preserve"> </w:t>
      </w:r>
      <w:proofErr w:type="spellStart"/>
      <w:r w:rsidR="00E942B6">
        <w:rPr>
          <w:rFonts w:ascii="Arial Narrow" w:hAnsi="Arial Narrow"/>
          <w:color w:val="000000" w:themeColor="text1"/>
        </w:rPr>
        <w:t>nõuetele</w:t>
      </w:r>
      <w:proofErr w:type="spellEnd"/>
      <w:r w:rsidR="006D61A1">
        <w:rPr>
          <w:rFonts w:ascii="Arial Narrow" w:hAnsi="Arial Narrow"/>
          <w:color w:val="000000" w:themeColor="text1"/>
        </w:rPr>
        <w:t>).</w:t>
      </w:r>
    </w:p>
    <w:p w14:paraId="4DCE644C" w14:textId="4B565E5F" w:rsidR="002314AF" w:rsidRPr="0076606F" w:rsidRDefault="00DF6AED" w:rsidP="00E72685">
      <w:pPr>
        <w:pStyle w:val="Footer"/>
        <w:tabs>
          <w:tab w:val="clear" w:pos="4680"/>
          <w:tab w:val="clear" w:pos="9360"/>
        </w:tabs>
        <w:spacing w:line="276" w:lineRule="auto"/>
        <w:ind w:left="720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13.8</w:t>
      </w:r>
      <w:r w:rsidR="002314AF" w:rsidRPr="0076606F">
        <w:rPr>
          <w:rFonts w:ascii="Arial Narrow" w:hAnsi="Arial Narrow"/>
          <w:color w:val="000000" w:themeColor="text1"/>
        </w:rPr>
        <w:t>.</w:t>
      </w:r>
      <w:r w:rsidR="002314AF" w:rsidRPr="0076606F">
        <w:rPr>
          <w:rFonts w:ascii="Arial Narrow" w:hAnsi="Arial Narrow"/>
          <w:color w:val="000000" w:themeColor="text1"/>
        </w:rPr>
        <w:tab/>
      </w:r>
      <w:proofErr w:type="spellStart"/>
      <w:r w:rsidR="002314AF" w:rsidRPr="0076606F">
        <w:rPr>
          <w:rFonts w:ascii="Arial Narrow" w:hAnsi="Arial Narrow"/>
          <w:color w:val="000000" w:themeColor="text1"/>
        </w:rPr>
        <w:t>Tuletundlikkus</w:t>
      </w:r>
      <w:proofErr w:type="spellEnd"/>
      <w:r w:rsidR="002314AF" w:rsidRPr="0076606F">
        <w:rPr>
          <w:rFonts w:ascii="Arial Narrow" w:hAnsi="Arial Narrow"/>
          <w:color w:val="000000" w:themeColor="text1"/>
        </w:rPr>
        <w:t xml:space="preserve">. </w:t>
      </w:r>
    </w:p>
    <w:p w14:paraId="4B6F4737" w14:textId="5D77B9B5" w:rsidR="00DF6AED" w:rsidRDefault="0094478A" w:rsidP="00B86CCD">
      <w:pPr>
        <w:pStyle w:val="Footer"/>
        <w:tabs>
          <w:tab w:val="clear" w:pos="4680"/>
          <w:tab w:val="clear" w:pos="9360"/>
        </w:tabs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proofErr w:type="spellStart"/>
      <w:r w:rsidRPr="0076606F">
        <w:rPr>
          <w:rFonts w:ascii="Arial Narrow" w:hAnsi="Arial Narrow"/>
          <w:color w:val="000000" w:themeColor="text1"/>
        </w:rPr>
        <w:t>Välisseina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välispinna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ning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õhutuspilu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välispinna</w:t>
      </w:r>
      <w:proofErr w:type="spellEnd"/>
      <w:r w:rsidR="009F2DB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tuletundlikkus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peab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vastama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nõudele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gramStart"/>
      <w:r w:rsidRPr="0076606F">
        <w:rPr>
          <w:rFonts w:ascii="Arial Narrow" w:hAnsi="Arial Narrow"/>
          <w:color w:val="000000" w:themeColor="text1"/>
        </w:rPr>
        <w:t>D</w:t>
      </w:r>
      <w:r w:rsidR="009F2DBF">
        <w:rPr>
          <w:rFonts w:ascii="Arial Narrow" w:hAnsi="Arial Narrow"/>
          <w:color w:val="000000" w:themeColor="text1"/>
        </w:rPr>
        <w:t>,</w:t>
      </w:r>
      <w:r w:rsidRPr="0076606F">
        <w:rPr>
          <w:rFonts w:ascii="Arial Narrow" w:hAnsi="Arial Narrow"/>
          <w:color w:val="000000" w:themeColor="text1"/>
        </w:rPr>
        <w:t>d</w:t>
      </w:r>
      <w:proofErr w:type="gramEnd"/>
      <w:r w:rsidRPr="0076606F">
        <w:rPr>
          <w:rFonts w:ascii="Arial Narrow" w:hAnsi="Arial Narrow"/>
          <w:color w:val="000000" w:themeColor="text1"/>
        </w:rPr>
        <w:t xml:space="preserve">2. </w:t>
      </w:r>
      <w:proofErr w:type="spellStart"/>
      <w:r w:rsidR="000F47CB" w:rsidRPr="000F47CB">
        <w:rPr>
          <w:rFonts w:ascii="Arial Narrow" w:hAnsi="Arial Narrow"/>
          <w:color w:val="000000" w:themeColor="text1"/>
        </w:rPr>
        <w:t>Soojustussüsteem</w:t>
      </w:r>
      <w:proofErr w:type="spellEnd"/>
      <w:r w:rsidR="000F47CB" w:rsidRPr="000F47CB">
        <w:rPr>
          <w:rFonts w:ascii="Arial Narrow" w:hAnsi="Arial Narrow"/>
          <w:color w:val="000000" w:themeColor="text1"/>
        </w:rPr>
        <w:t xml:space="preserve"> </w:t>
      </w:r>
      <w:proofErr w:type="gramStart"/>
      <w:r w:rsidR="000F47CB" w:rsidRPr="000F47CB">
        <w:rPr>
          <w:rFonts w:ascii="Arial Narrow" w:hAnsi="Arial Narrow"/>
          <w:color w:val="000000" w:themeColor="text1"/>
        </w:rPr>
        <w:t>D,d</w:t>
      </w:r>
      <w:proofErr w:type="gramEnd"/>
      <w:r w:rsidR="000F47CB" w:rsidRPr="000F47CB">
        <w:rPr>
          <w:rFonts w:ascii="Arial Narrow" w:hAnsi="Arial Narrow"/>
          <w:color w:val="000000" w:themeColor="text1"/>
        </w:rPr>
        <w:t>0</w:t>
      </w:r>
      <w:r w:rsidR="000F47CB">
        <w:rPr>
          <w:rFonts w:ascii="Arial Narrow" w:hAnsi="Arial Narrow"/>
          <w:color w:val="000000" w:themeColor="text1"/>
        </w:rPr>
        <w:t xml:space="preserve">. </w:t>
      </w:r>
      <w:proofErr w:type="spellStart"/>
      <w:r w:rsidR="00346F3D" w:rsidRPr="0076606F">
        <w:rPr>
          <w:rFonts w:ascii="Arial Narrow" w:hAnsi="Arial Narrow"/>
          <w:color w:val="000000" w:themeColor="text1"/>
        </w:rPr>
        <w:t>Katusekatte</w:t>
      </w:r>
      <w:proofErr w:type="spellEnd"/>
      <w:r w:rsidR="00346F3D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346F3D" w:rsidRPr="0076606F">
        <w:rPr>
          <w:rFonts w:ascii="Arial Narrow" w:hAnsi="Arial Narrow"/>
          <w:color w:val="000000" w:themeColor="text1"/>
        </w:rPr>
        <w:t>tuletundlikkus</w:t>
      </w:r>
      <w:proofErr w:type="spellEnd"/>
      <w:r w:rsidR="00346F3D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346F3D" w:rsidRPr="0076606F">
        <w:rPr>
          <w:rFonts w:ascii="Arial Narrow" w:hAnsi="Arial Narrow"/>
          <w:color w:val="000000" w:themeColor="text1"/>
        </w:rPr>
        <w:t>peab</w:t>
      </w:r>
      <w:proofErr w:type="spellEnd"/>
      <w:r w:rsidR="00346F3D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346F3D" w:rsidRPr="0076606F">
        <w:rPr>
          <w:rFonts w:ascii="Arial Narrow" w:hAnsi="Arial Narrow"/>
          <w:color w:val="000000" w:themeColor="text1"/>
        </w:rPr>
        <w:t>vastama</w:t>
      </w:r>
      <w:proofErr w:type="spellEnd"/>
      <w:r w:rsidR="00346F3D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346F3D" w:rsidRPr="0076606F">
        <w:rPr>
          <w:rFonts w:ascii="Arial Narrow" w:hAnsi="Arial Narrow"/>
          <w:color w:val="000000" w:themeColor="text1"/>
        </w:rPr>
        <w:t>nõudele</w:t>
      </w:r>
      <w:proofErr w:type="spellEnd"/>
      <w:r w:rsidR="00346F3D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346F3D" w:rsidRPr="0076606F">
        <w:rPr>
          <w:rFonts w:ascii="Arial Narrow" w:hAnsi="Arial Narrow"/>
          <w:color w:val="000000" w:themeColor="text1"/>
        </w:rPr>
        <w:t>B</w:t>
      </w:r>
      <w:r w:rsidR="00346F3D" w:rsidRPr="0076606F">
        <w:rPr>
          <w:rFonts w:ascii="Arial Narrow" w:hAnsi="Arial Narrow"/>
          <w:color w:val="000000" w:themeColor="text1"/>
          <w:vertAlign w:val="subscript"/>
        </w:rPr>
        <w:t>roof</w:t>
      </w:r>
      <w:proofErr w:type="spellEnd"/>
      <w:r w:rsidR="00346F3D" w:rsidRPr="0076606F">
        <w:rPr>
          <w:rFonts w:ascii="Arial Narrow" w:hAnsi="Arial Narrow"/>
          <w:color w:val="000000" w:themeColor="text1"/>
        </w:rPr>
        <w:t xml:space="preserve"> (t</w:t>
      </w:r>
      <w:r w:rsidR="00346F3D" w:rsidRPr="0076606F">
        <w:rPr>
          <w:rFonts w:ascii="Arial Narrow" w:hAnsi="Arial Narrow"/>
          <w:color w:val="000000" w:themeColor="text1"/>
          <w:vertAlign w:val="subscript"/>
        </w:rPr>
        <w:t>2-4</w:t>
      </w:r>
      <w:r w:rsidR="00346F3D" w:rsidRPr="0076606F">
        <w:rPr>
          <w:rFonts w:ascii="Arial Narrow" w:hAnsi="Arial Narrow"/>
          <w:color w:val="000000" w:themeColor="text1"/>
        </w:rPr>
        <w:t xml:space="preserve">). </w:t>
      </w:r>
    </w:p>
    <w:p w14:paraId="551C4A9D" w14:textId="39675E86" w:rsidR="006D61A1" w:rsidRDefault="006D61A1" w:rsidP="00B86CCD">
      <w:pPr>
        <w:pStyle w:val="Footer"/>
        <w:tabs>
          <w:tab w:val="clear" w:pos="4680"/>
          <w:tab w:val="clear" w:pos="9360"/>
        </w:tabs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</w:p>
    <w:p w14:paraId="6E9112D3" w14:textId="79F41627" w:rsidR="00803CE9" w:rsidRPr="0076606F" w:rsidRDefault="00803CE9" w:rsidP="00E72685">
      <w:pPr>
        <w:pStyle w:val="Footer"/>
        <w:tabs>
          <w:tab w:val="clear" w:pos="4680"/>
          <w:tab w:val="clear" w:pos="9360"/>
        </w:tabs>
        <w:spacing w:line="276" w:lineRule="auto"/>
        <w:ind w:left="720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lastRenderedPageBreak/>
        <w:t>13.</w:t>
      </w:r>
      <w:r w:rsidR="009F2DBF">
        <w:rPr>
          <w:rFonts w:ascii="Arial Narrow" w:hAnsi="Arial Narrow"/>
          <w:color w:val="000000" w:themeColor="text1"/>
        </w:rPr>
        <w:t>9</w:t>
      </w:r>
      <w:r w:rsidRPr="0076606F">
        <w:rPr>
          <w:rFonts w:ascii="Arial Narrow" w:hAnsi="Arial Narrow"/>
          <w:color w:val="000000" w:themeColor="text1"/>
        </w:rPr>
        <w:t xml:space="preserve">. </w:t>
      </w:r>
      <w:r w:rsidRPr="0076606F">
        <w:rPr>
          <w:rFonts w:ascii="Arial Narrow" w:hAnsi="Arial Narrow"/>
          <w:color w:val="000000" w:themeColor="text1"/>
        </w:rPr>
        <w:tab/>
      </w:r>
      <w:proofErr w:type="spellStart"/>
      <w:r w:rsidRPr="0076606F">
        <w:rPr>
          <w:rFonts w:ascii="Arial Narrow" w:hAnsi="Arial Narrow"/>
          <w:color w:val="000000" w:themeColor="text1"/>
        </w:rPr>
        <w:t>Evakuatsiooniväljapääsud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. </w:t>
      </w:r>
    </w:p>
    <w:p w14:paraId="45FB9E62" w14:textId="2F03B6F2" w:rsidR="00B86CCD" w:rsidRDefault="00206242" w:rsidP="00B86CCD">
      <w:pPr>
        <w:pStyle w:val="Footer"/>
        <w:tabs>
          <w:tab w:val="clear" w:pos="4680"/>
          <w:tab w:val="clear" w:pos="9360"/>
        </w:tabs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proofErr w:type="spellStart"/>
      <w:r w:rsidRPr="00206242">
        <w:rPr>
          <w:rFonts w:ascii="Arial Narrow" w:hAnsi="Arial Narrow"/>
          <w:b/>
          <w:color w:val="000000" w:themeColor="text1"/>
        </w:rPr>
        <w:t>Üksikelamu</w:t>
      </w:r>
      <w:proofErr w:type="spellEnd"/>
      <w:r w:rsidRPr="00206242">
        <w:rPr>
          <w:rFonts w:ascii="Arial Narrow" w:hAnsi="Arial Narrow"/>
          <w:b/>
          <w:color w:val="000000" w:themeColor="text1"/>
        </w:rPr>
        <w:t>.</w:t>
      </w:r>
      <w:r>
        <w:rPr>
          <w:rFonts w:ascii="Arial Narrow" w:hAnsi="Arial Narrow"/>
          <w:color w:val="000000" w:themeColor="text1"/>
        </w:rPr>
        <w:t xml:space="preserve"> </w:t>
      </w:r>
      <w:proofErr w:type="spellStart"/>
      <w:r w:rsidR="00875E1F">
        <w:rPr>
          <w:rFonts w:ascii="Arial Narrow" w:hAnsi="Arial Narrow"/>
          <w:color w:val="000000" w:themeColor="text1"/>
        </w:rPr>
        <w:t>Hoonest</w:t>
      </w:r>
      <w:proofErr w:type="spellEnd"/>
      <w:r w:rsidR="00875E1F">
        <w:rPr>
          <w:rFonts w:ascii="Arial Narrow" w:hAnsi="Arial Narrow"/>
          <w:color w:val="000000" w:themeColor="text1"/>
        </w:rPr>
        <w:t xml:space="preserve"> </w:t>
      </w:r>
      <w:proofErr w:type="spellStart"/>
      <w:r w:rsidR="00875E1F">
        <w:rPr>
          <w:rFonts w:ascii="Arial Narrow" w:hAnsi="Arial Narrow"/>
          <w:color w:val="000000" w:themeColor="text1"/>
        </w:rPr>
        <w:t>pääseb</w:t>
      </w:r>
      <w:proofErr w:type="spellEnd"/>
      <w:r w:rsidR="00875E1F">
        <w:rPr>
          <w:rFonts w:ascii="Arial Narrow" w:hAnsi="Arial Narrow"/>
          <w:color w:val="000000" w:themeColor="text1"/>
        </w:rPr>
        <w:t xml:space="preserve"> </w:t>
      </w:r>
      <w:proofErr w:type="spellStart"/>
      <w:r w:rsidR="00875E1F">
        <w:rPr>
          <w:rFonts w:ascii="Arial Narrow" w:hAnsi="Arial Narrow"/>
          <w:color w:val="000000" w:themeColor="text1"/>
        </w:rPr>
        <w:t>välja</w:t>
      </w:r>
      <w:proofErr w:type="spellEnd"/>
      <w:r w:rsidR="00875E1F">
        <w:rPr>
          <w:rFonts w:ascii="Arial Narrow" w:hAnsi="Arial Narrow"/>
          <w:color w:val="000000" w:themeColor="text1"/>
        </w:rPr>
        <w:t xml:space="preserve"> </w:t>
      </w:r>
      <w:proofErr w:type="spellStart"/>
      <w:r w:rsidR="006D61A1">
        <w:rPr>
          <w:rFonts w:ascii="Arial Narrow" w:hAnsi="Arial Narrow"/>
          <w:color w:val="000000" w:themeColor="text1"/>
        </w:rPr>
        <w:t>kahe</w:t>
      </w:r>
      <w:proofErr w:type="spellEnd"/>
      <w:r w:rsidR="006D61A1">
        <w:rPr>
          <w:rFonts w:ascii="Arial Narrow" w:hAnsi="Arial Narrow"/>
          <w:color w:val="000000" w:themeColor="text1"/>
        </w:rPr>
        <w:t xml:space="preserve"> </w:t>
      </w:r>
      <w:proofErr w:type="spellStart"/>
      <w:r w:rsidR="006D61A1">
        <w:rPr>
          <w:rFonts w:ascii="Arial Narrow" w:hAnsi="Arial Narrow"/>
          <w:color w:val="000000" w:themeColor="text1"/>
        </w:rPr>
        <w:t>välis</w:t>
      </w:r>
      <w:r w:rsidR="00875E1F">
        <w:rPr>
          <w:rFonts w:ascii="Arial Narrow" w:hAnsi="Arial Narrow"/>
          <w:color w:val="000000" w:themeColor="text1"/>
        </w:rPr>
        <w:t>ukse</w:t>
      </w:r>
      <w:proofErr w:type="spellEnd"/>
      <w:r w:rsidR="00875E1F">
        <w:rPr>
          <w:rFonts w:ascii="Arial Narrow" w:hAnsi="Arial Narrow"/>
          <w:color w:val="000000" w:themeColor="text1"/>
        </w:rPr>
        <w:t xml:space="preserve"> </w:t>
      </w:r>
      <w:proofErr w:type="spellStart"/>
      <w:r w:rsidR="00875E1F">
        <w:rPr>
          <w:rFonts w:ascii="Arial Narrow" w:hAnsi="Arial Narrow"/>
          <w:color w:val="000000" w:themeColor="text1"/>
        </w:rPr>
        <w:t>ning</w:t>
      </w:r>
      <w:proofErr w:type="spellEnd"/>
      <w:r w:rsidR="00875E1F">
        <w:rPr>
          <w:rFonts w:ascii="Arial Narrow" w:hAnsi="Arial Narrow"/>
          <w:color w:val="000000" w:themeColor="text1"/>
        </w:rPr>
        <w:t xml:space="preserve"> veranda </w:t>
      </w:r>
      <w:proofErr w:type="spellStart"/>
      <w:r w:rsidR="00875E1F">
        <w:rPr>
          <w:rFonts w:ascii="Arial Narrow" w:hAnsi="Arial Narrow"/>
          <w:color w:val="000000" w:themeColor="text1"/>
        </w:rPr>
        <w:t>ukse</w:t>
      </w:r>
      <w:proofErr w:type="spellEnd"/>
      <w:r w:rsidR="00875E1F">
        <w:rPr>
          <w:rFonts w:ascii="Arial Narrow" w:hAnsi="Arial Narrow"/>
          <w:color w:val="000000" w:themeColor="text1"/>
        </w:rPr>
        <w:t xml:space="preserve"> </w:t>
      </w:r>
      <w:proofErr w:type="spellStart"/>
      <w:r w:rsidR="00875E1F">
        <w:rPr>
          <w:rFonts w:ascii="Arial Narrow" w:hAnsi="Arial Narrow"/>
          <w:color w:val="000000" w:themeColor="text1"/>
        </w:rPr>
        <w:t>kaudu</w:t>
      </w:r>
      <w:proofErr w:type="spellEnd"/>
      <w:r w:rsidR="00875E1F">
        <w:rPr>
          <w:rFonts w:ascii="Arial Narrow" w:hAnsi="Arial Narrow"/>
          <w:color w:val="000000" w:themeColor="text1"/>
        </w:rPr>
        <w:t xml:space="preserve">. </w:t>
      </w:r>
      <w:proofErr w:type="spellStart"/>
      <w:r w:rsidR="00023F6D" w:rsidRPr="008B6282">
        <w:rPr>
          <w:rFonts w:ascii="Arial Narrow" w:hAnsi="Arial Narrow"/>
        </w:rPr>
        <w:t>Hädaväljapääsuks</w:t>
      </w:r>
      <w:proofErr w:type="spellEnd"/>
      <w:r w:rsidR="00023F6D" w:rsidRPr="008B6282">
        <w:rPr>
          <w:rFonts w:ascii="Arial Narrow" w:hAnsi="Arial Narrow"/>
        </w:rPr>
        <w:t xml:space="preserve"> </w:t>
      </w:r>
      <w:proofErr w:type="spellStart"/>
      <w:r w:rsidR="00023F6D" w:rsidRPr="008B6282">
        <w:rPr>
          <w:rFonts w:ascii="Arial Narrow" w:hAnsi="Arial Narrow"/>
        </w:rPr>
        <w:t>saab</w:t>
      </w:r>
      <w:proofErr w:type="spellEnd"/>
      <w:r w:rsidR="00023F6D" w:rsidRPr="008B6282">
        <w:rPr>
          <w:rFonts w:ascii="Arial Narrow" w:hAnsi="Arial Narrow"/>
        </w:rPr>
        <w:t xml:space="preserve"> </w:t>
      </w:r>
      <w:proofErr w:type="spellStart"/>
      <w:r w:rsidR="00023F6D" w:rsidRPr="008B6282">
        <w:rPr>
          <w:rFonts w:ascii="Arial Narrow" w:hAnsi="Arial Narrow"/>
        </w:rPr>
        <w:t>kasutada</w:t>
      </w:r>
      <w:proofErr w:type="spellEnd"/>
      <w:r w:rsidR="00023F6D" w:rsidRPr="008B6282">
        <w:rPr>
          <w:rFonts w:ascii="Arial Narrow" w:hAnsi="Arial Narrow"/>
        </w:rPr>
        <w:t xml:space="preserve"> </w:t>
      </w:r>
      <w:proofErr w:type="spellStart"/>
      <w:r w:rsidR="00023F6D" w:rsidRPr="008B6282">
        <w:rPr>
          <w:rFonts w:ascii="Arial Narrow" w:hAnsi="Arial Narrow"/>
        </w:rPr>
        <w:t>olemasolevaid</w:t>
      </w:r>
      <w:proofErr w:type="spellEnd"/>
      <w:r w:rsidR="00023F6D" w:rsidRPr="008B6282">
        <w:rPr>
          <w:rFonts w:ascii="Arial Narrow" w:hAnsi="Arial Narrow"/>
        </w:rPr>
        <w:t xml:space="preserve"> </w:t>
      </w:r>
      <w:proofErr w:type="spellStart"/>
      <w:r w:rsidR="00023F6D" w:rsidRPr="008B6282">
        <w:rPr>
          <w:rFonts w:ascii="Arial Narrow" w:hAnsi="Arial Narrow"/>
        </w:rPr>
        <w:t>ning</w:t>
      </w:r>
      <w:proofErr w:type="spellEnd"/>
      <w:r w:rsidR="00023F6D" w:rsidRPr="008B6282">
        <w:rPr>
          <w:rFonts w:ascii="Arial Narrow" w:hAnsi="Arial Narrow"/>
        </w:rPr>
        <w:t xml:space="preserve"> </w:t>
      </w:r>
      <w:proofErr w:type="spellStart"/>
      <w:r w:rsidR="00023F6D" w:rsidRPr="008B6282">
        <w:rPr>
          <w:rFonts w:ascii="Arial Narrow" w:hAnsi="Arial Narrow"/>
        </w:rPr>
        <w:t>projekteeritud</w:t>
      </w:r>
      <w:proofErr w:type="spellEnd"/>
      <w:r w:rsidR="00023F6D" w:rsidRPr="008B6282">
        <w:rPr>
          <w:rFonts w:ascii="Arial Narrow" w:hAnsi="Arial Narrow"/>
        </w:rPr>
        <w:t xml:space="preserve"> </w:t>
      </w:r>
      <w:proofErr w:type="spellStart"/>
      <w:r w:rsidR="00023F6D" w:rsidRPr="008B6282">
        <w:rPr>
          <w:rFonts w:ascii="Arial Narrow" w:hAnsi="Arial Narrow"/>
        </w:rPr>
        <w:t>avatavai</w:t>
      </w:r>
      <w:r w:rsidR="00023F6D">
        <w:rPr>
          <w:rFonts w:ascii="Arial Narrow" w:hAnsi="Arial Narrow"/>
        </w:rPr>
        <w:t>d</w:t>
      </w:r>
      <w:proofErr w:type="spellEnd"/>
      <w:r w:rsidR="00023F6D">
        <w:rPr>
          <w:rFonts w:ascii="Arial Narrow" w:hAnsi="Arial Narrow"/>
        </w:rPr>
        <w:t xml:space="preserve"> </w:t>
      </w:r>
      <w:proofErr w:type="spellStart"/>
      <w:r w:rsidR="00023F6D">
        <w:rPr>
          <w:rFonts w:ascii="Arial Narrow" w:hAnsi="Arial Narrow"/>
        </w:rPr>
        <w:t>aknaid</w:t>
      </w:r>
      <w:proofErr w:type="spellEnd"/>
      <w:r w:rsidR="00023F6D">
        <w:rPr>
          <w:rFonts w:ascii="Arial Narrow" w:hAnsi="Arial Narrow"/>
        </w:rPr>
        <w:t xml:space="preserve">, </w:t>
      </w:r>
      <w:proofErr w:type="spellStart"/>
      <w:r w:rsidR="00023F6D">
        <w:rPr>
          <w:rFonts w:ascii="Arial Narrow" w:hAnsi="Arial Narrow"/>
        </w:rPr>
        <w:t>mille</w:t>
      </w:r>
      <w:proofErr w:type="spellEnd"/>
      <w:r w:rsidR="00023F6D">
        <w:rPr>
          <w:rFonts w:ascii="Arial Narrow" w:hAnsi="Arial Narrow"/>
        </w:rPr>
        <w:t xml:space="preserve"> </w:t>
      </w:r>
      <w:proofErr w:type="spellStart"/>
      <w:r w:rsidR="00023F6D" w:rsidRPr="00163D8D">
        <w:rPr>
          <w:rFonts w:ascii="Arial Narrow" w:hAnsi="Arial Narrow"/>
        </w:rPr>
        <w:t>kõrgus</w:t>
      </w:r>
      <w:proofErr w:type="spellEnd"/>
      <w:r w:rsidR="00023F6D" w:rsidRPr="00163D8D">
        <w:rPr>
          <w:rFonts w:ascii="Arial Narrow" w:hAnsi="Arial Narrow"/>
        </w:rPr>
        <w:t xml:space="preserve"> </w:t>
      </w:r>
      <w:proofErr w:type="spellStart"/>
      <w:r w:rsidR="00023F6D" w:rsidRPr="00163D8D">
        <w:rPr>
          <w:rFonts w:ascii="Arial Narrow" w:hAnsi="Arial Narrow"/>
        </w:rPr>
        <w:t>peab</w:t>
      </w:r>
      <w:proofErr w:type="spellEnd"/>
      <w:r w:rsidR="00023F6D" w:rsidRPr="00163D8D">
        <w:rPr>
          <w:rFonts w:ascii="Arial Narrow" w:hAnsi="Arial Narrow"/>
        </w:rPr>
        <w:t xml:space="preserve"> </w:t>
      </w:r>
      <w:proofErr w:type="spellStart"/>
      <w:r w:rsidR="00023F6D" w:rsidRPr="00163D8D">
        <w:rPr>
          <w:rFonts w:ascii="Arial Narrow" w:hAnsi="Arial Narrow"/>
        </w:rPr>
        <w:t>olema</w:t>
      </w:r>
      <w:proofErr w:type="spellEnd"/>
      <w:r w:rsidR="00023F6D" w:rsidRPr="00163D8D">
        <w:rPr>
          <w:rFonts w:ascii="Arial Narrow" w:hAnsi="Arial Narrow"/>
        </w:rPr>
        <w:t xml:space="preserve"> </w:t>
      </w:r>
      <w:proofErr w:type="spellStart"/>
      <w:r w:rsidR="00023F6D" w:rsidRPr="00163D8D">
        <w:rPr>
          <w:rFonts w:ascii="Arial Narrow" w:hAnsi="Arial Narrow"/>
        </w:rPr>
        <w:t>vähemalt</w:t>
      </w:r>
      <w:proofErr w:type="spellEnd"/>
      <w:r w:rsidR="00023F6D" w:rsidRPr="00163D8D">
        <w:rPr>
          <w:rFonts w:ascii="Arial Narrow" w:hAnsi="Arial Narrow"/>
        </w:rPr>
        <w:t xml:space="preserve"> 600 </w:t>
      </w:r>
      <w:proofErr w:type="spellStart"/>
      <w:r w:rsidR="00023F6D" w:rsidRPr="00163D8D">
        <w:rPr>
          <w:rFonts w:ascii="Arial Narrow" w:hAnsi="Arial Narrow"/>
        </w:rPr>
        <w:t>millimeetrit</w:t>
      </w:r>
      <w:proofErr w:type="spellEnd"/>
      <w:r w:rsidR="00023F6D" w:rsidRPr="00163D8D">
        <w:rPr>
          <w:rFonts w:ascii="Arial Narrow" w:hAnsi="Arial Narrow"/>
        </w:rPr>
        <w:t xml:space="preserve"> ja </w:t>
      </w:r>
      <w:proofErr w:type="spellStart"/>
      <w:r w:rsidR="00023F6D" w:rsidRPr="00163D8D">
        <w:rPr>
          <w:rFonts w:ascii="Arial Narrow" w:hAnsi="Arial Narrow"/>
        </w:rPr>
        <w:t>laius</w:t>
      </w:r>
      <w:proofErr w:type="spellEnd"/>
      <w:r w:rsidR="00023F6D" w:rsidRPr="00163D8D">
        <w:rPr>
          <w:rFonts w:ascii="Arial Narrow" w:hAnsi="Arial Narrow"/>
        </w:rPr>
        <w:t xml:space="preserve"> 500 </w:t>
      </w:r>
      <w:proofErr w:type="spellStart"/>
      <w:r w:rsidR="00023F6D" w:rsidRPr="00163D8D">
        <w:rPr>
          <w:rFonts w:ascii="Arial Narrow" w:hAnsi="Arial Narrow"/>
        </w:rPr>
        <w:t>millimeetrit</w:t>
      </w:r>
      <w:proofErr w:type="spellEnd"/>
      <w:r w:rsidR="00023F6D" w:rsidRPr="00163D8D">
        <w:rPr>
          <w:rFonts w:ascii="Arial Narrow" w:hAnsi="Arial Narrow"/>
        </w:rPr>
        <w:t xml:space="preserve"> </w:t>
      </w:r>
      <w:proofErr w:type="spellStart"/>
      <w:r w:rsidR="00023F6D" w:rsidRPr="00163D8D">
        <w:rPr>
          <w:rFonts w:ascii="Arial Narrow" w:hAnsi="Arial Narrow"/>
        </w:rPr>
        <w:t>ning</w:t>
      </w:r>
      <w:proofErr w:type="spellEnd"/>
      <w:r w:rsidR="00023F6D" w:rsidRPr="00163D8D">
        <w:rPr>
          <w:rFonts w:ascii="Arial Narrow" w:hAnsi="Arial Narrow"/>
        </w:rPr>
        <w:t xml:space="preserve"> </w:t>
      </w:r>
      <w:proofErr w:type="spellStart"/>
      <w:r w:rsidR="00023F6D" w:rsidRPr="00163D8D">
        <w:rPr>
          <w:rFonts w:ascii="Arial Narrow" w:hAnsi="Arial Narrow"/>
        </w:rPr>
        <w:t>kõrguse</w:t>
      </w:r>
      <w:proofErr w:type="spellEnd"/>
      <w:r w:rsidR="00023F6D" w:rsidRPr="00163D8D">
        <w:rPr>
          <w:rFonts w:ascii="Arial Narrow" w:hAnsi="Arial Narrow"/>
        </w:rPr>
        <w:t xml:space="preserve"> ja </w:t>
      </w:r>
      <w:proofErr w:type="spellStart"/>
      <w:r w:rsidR="00023F6D" w:rsidRPr="00163D8D">
        <w:rPr>
          <w:rFonts w:ascii="Arial Narrow" w:hAnsi="Arial Narrow"/>
        </w:rPr>
        <w:t>laiuse</w:t>
      </w:r>
      <w:proofErr w:type="spellEnd"/>
      <w:r w:rsidR="00023F6D" w:rsidRPr="00163D8D">
        <w:rPr>
          <w:rFonts w:ascii="Arial Narrow" w:hAnsi="Arial Narrow"/>
        </w:rPr>
        <w:t xml:space="preserve"> summa </w:t>
      </w:r>
      <w:proofErr w:type="spellStart"/>
      <w:r w:rsidR="00023F6D" w:rsidRPr="00163D8D">
        <w:rPr>
          <w:rFonts w:ascii="Arial Narrow" w:hAnsi="Arial Narrow"/>
        </w:rPr>
        <w:t>vähemalt</w:t>
      </w:r>
      <w:proofErr w:type="spellEnd"/>
      <w:r w:rsidR="00023F6D" w:rsidRPr="00163D8D">
        <w:rPr>
          <w:rFonts w:ascii="Arial Narrow" w:hAnsi="Arial Narrow"/>
        </w:rPr>
        <w:t xml:space="preserve"> 1500 </w:t>
      </w:r>
      <w:proofErr w:type="spellStart"/>
      <w:r w:rsidR="00023F6D" w:rsidRPr="00163D8D">
        <w:rPr>
          <w:rFonts w:ascii="Arial Narrow" w:hAnsi="Arial Narrow"/>
        </w:rPr>
        <w:t>millimeetrit</w:t>
      </w:r>
      <w:proofErr w:type="spellEnd"/>
      <w:r w:rsidR="00023F6D" w:rsidRPr="00163D8D">
        <w:rPr>
          <w:rFonts w:ascii="Arial Narrow" w:hAnsi="Arial Narrow"/>
        </w:rPr>
        <w:t>.</w:t>
      </w:r>
      <w:r w:rsidR="00875E1F" w:rsidRPr="00875E1F">
        <w:rPr>
          <w:rFonts w:ascii="Arial Narrow" w:hAnsi="Arial Narrow"/>
          <w:color w:val="000000" w:themeColor="text1"/>
        </w:rPr>
        <w:t xml:space="preserve"> </w:t>
      </w:r>
    </w:p>
    <w:p w14:paraId="1D5C0BCC" w14:textId="2FB7607E" w:rsidR="00206242" w:rsidRDefault="00206242" w:rsidP="00206242">
      <w:pPr>
        <w:pStyle w:val="Footer"/>
        <w:tabs>
          <w:tab w:val="clear" w:pos="4680"/>
          <w:tab w:val="clear" w:pos="9360"/>
        </w:tabs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proofErr w:type="spellStart"/>
      <w:r w:rsidRPr="00206242">
        <w:rPr>
          <w:rFonts w:ascii="Arial Narrow" w:hAnsi="Arial Narrow"/>
          <w:b/>
          <w:color w:val="000000" w:themeColor="text1"/>
        </w:rPr>
        <w:t>Abihoone</w:t>
      </w:r>
      <w:proofErr w:type="spellEnd"/>
      <w:r w:rsidRPr="00206242">
        <w:rPr>
          <w:rFonts w:ascii="Arial Narrow" w:hAnsi="Arial Narrow"/>
          <w:b/>
          <w:color w:val="000000" w:themeColor="text1"/>
        </w:rPr>
        <w:t>.</w:t>
      </w:r>
      <w:r w:rsidRPr="00206242"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Hoonest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pääseb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välja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välisukse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kaudu</w:t>
      </w:r>
      <w:proofErr w:type="spellEnd"/>
      <w:r>
        <w:rPr>
          <w:rFonts w:ascii="Arial Narrow" w:hAnsi="Arial Narrow"/>
          <w:color w:val="000000" w:themeColor="text1"/>
        </w:rPr>
        <w:t xml:space="preserve">. </w:t>
      </w:r>
      <w:proofErr w:type="spellStart"/>
      <w:r w:rsidRPr="008B6282">
        <w:rPr>
          <w:rFonts w:ascii="Arial Narrow" w:hAnsi="Arial Narrow"/>
        </w:rPr>
        <w:t>Hädaväljapääsuks</w:t>
      </w:r>
      <w:proofErr w:type="spellEnd"/>
      <w:r w:rsidRPr="008B6282">
        <w:rPr>
          <w:rFonts w:ascii="Arial Narrow" w:hAnsi="Arial Narrow"/>
        </w:rPr>
        <w:t xml:space="preserve"> </w:t>
      </w:r>
      <w:proofErr w:type="spellStart"/>
      <w:r w:rsidRPr="008B6282">
        <w:rPr>
          <w:rFonts w:ascii="Arial Narrow" w:hAnsi="Arial Narrow"/>
        </w:rPr>
        <w:t>saab</w:t>
      </w:r>
      <w:proofErr w:type="spellEnd"/>
      <w:r w:rsidRPr="008B6282">
        <w:rPr>
          <w:rFonts w:ascii="Arial Narrow" w:hAnsi="Arial Narrow"/>
        </w:rPr>
        <w:t xml:space="preserve"> </w:t>
      </w:r>
      <w:proofErr w:type="spellStart"/>
      <w:r w:rsidRPr="008B6282">
        <w:rPr>
          <w:rFonts w:ascii="Arial Narrow" w:hAnsi="Arial Narrow"/>
        </w:rPr>
        <w:t>kasutada</w:t>
      </w:r>
      <w:proofErr w:type="spellEnd"/>
      <w:r w:rsidRPr="008B6282">
        <w:rPr>
          <w:rFonts w:ascii="Arial Narrow" w:hAnsi="Arial Narrow"/>
        </w:rPr>
        <w:t xml:space="preserve"> </w:t>
      </w:r>
      <w:proofErr w:type="spellStart"/>
      <w:r w:rsidRPr="008B6282">
        <w:rPr>
          <w:rFonts w:ascii="Arial Narrow" w:hAnsi="Arial Narrow"/>
        </w:rPr>
        <w:t>olemasolevaid</w:t>
      </w:r>
      <w:proofErr w:type="spellEnd"/>
      <w:r w:rsidRPr="008B6282">
        <w:rPr>
          <w:rFonts w:ascii="Arial Narrow" w:hAnsi="Arial Narrow"/>
        </w:rPr>
        <w:t xml:space="preserve"> </w:t>
      </w:r>
      <w:proofErr w:type="spellStart"/>
      <w:r w:rsidRPr="008B6282">
        <w:rPr>
          <w:rFonts w:ascii="Arial Narrow" w:hAnsi="Arial Narrow"/>
        </w:rPr>
        <w:t>ning</w:t>
      </w:r>
      <w:proofErr w:type="spellEnd"/>
      <w:r w:rsidRPr="008B6282">
        <w:rPr>
          <w:rFonts w:ascii="Arial Narrow" w:hAnsi="Arial Narrow"/>
        </w:rPr>
        <w:t xml:space="preserve"> </w:t>
      </w:r>
      <w:proofErr w:type="spellStart"/>
      <w:r w:rsidRPr="008B6282">
        <w:rPr>
          <w:rFonts w:ascii="Arial Narrow" w:hAnsi="Arial Narrow"/>
        </w:rPr>
        <w:t>projekteeritud</w:t>
      </w:r>
      <w:proofErr w:type="spellEnd"/>
      <w:r w:rsidRPr="008B6282">
        <w:rPr>
          <w:rFonts w:ascii="Arial Narrow" w:hAnsi="Arial Narrow"/>
        </w:rPr>
        <w:t xml:space="preserve"> </w:t>
      </w:r>
      <w:proofErr w:type="spellStart"/>
      <w:r w:rsidRPr="008B6282">
        <w:rPr>
          <w:rFonts w:ascii="Arial Narrow" w:hAnsi="Arial Narrow"/>
        </w:rPr>
        <w:t>avatavai</w:t>
      </w:r>
      <w:r>
        <w:rPr>
          <w:rFonts w:ascii="Arial Narrow" w:hAnsi="Arial Narrow"/>
        </w:rPr>
        <w:t>d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aknaid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mille</w:t>
      </w:r>
      <w:proofErr w:type="spellEnd"/>
      <w:r>
        <w:rPr>
          <w:rFonts w:ascii="Arial Narrow" w:hAnsi="Arial Narrow"/>
        </w:rPr>
        <w:t xml:space="preserve"> </w:t>
      </w:r>
      <w:proofErr w:type="spellStart"/>
      <w:r w:rsidRPr="00163D8D">
        <w:rPr>
          <w:rFonts w:ascii="Arial Narrow" w:hAnsi="Arial Narrow"/>
        </w:rPr>
        <w:t>kõrgus</w:t>
      </w:r>
      <w:proofErr w:type="spellEnd"/>
      <w:r w:rsidRPr="00163D8D">
        <w:rPr>
          <w:rFonts w:ascii="Arial Narrow" w:hAnsi="Arial Narrow"/>
        </w:rPr>
        <w:t xml:space="preserve"> </w:t>
      </w:r>
      <w:proofErr w:type="spellStart"/>
      <w:r w:rsidRPr="00163D8D">
        <w:rPr>
          <w:rFonts w:ascii="Arial Narrow" w:hAnsi="Arial Narrow"/>
        </w:rPr>
        <w:t>peab</w:t>
      </w:r>
      <w:proofErr w:type="spellEnd"/>
      <w:r w:rsidRPr="00163D8D">
        <w:rPr>
          <w:rFonts w:ascii="Arial Narrow" w:hAnsi="Arial Narrow"/>
        </w:rPr>
        <w:t xml:space="preserve"> </w:t>
      </w:r>
      <w:proofErr w:type="spellStart"/>
      <w:r w:rsidRPr="00163D8D">
        <w:rPr>
          <w:rFonts w:ascii="Arial Narrow" w:hAnsi="Arial Narrow"/>
        </w:rPr>
        <w:t>olema</w:t>
      </w:r>
      <w:proofErr w:type="spellEnd"/>
      <w:r w:rsidRPr="00163D8D">
        <w:rPr>
          <w:rFonts w:ascii="Arial Narrow" w:hAnsi="Arial Narrow"/>
        </w:rPr>
        <w:t xml:space="preserve"> </w:t>
      </w:r>
      <w:proofErr w:type="spellStart"/>
      <w:r w:rsidRPr="00163D8D">
        <w:rPr>
          <w:rFonts w:ascii="Arial Narrow" w:hAnsi="Arial Narrow"/>
        </w:rPr>
        <w:t>vähemalt</w:t>
      </w:r>
      <w:proofErr w:type="spellEnd"/>
      <w:r w:rsidRPr="00163D8D">
        <w:rPr>
          <w:rFonts w:ascii="Arial Narrow" w:hAnsi="Arial Narrow"/>
        </w:rPr>
        <w:t xml:space="preserve"> 600 </w:t>
      </w:r>
      <w:proofErr w:type="spellStart"/>
      <w:r w:rsidRPr="00163D8D">
        <w:rPr>
          <w:rFonts w:ascii="Arial Narrow" w:hAnsi="Arial Narrow"/>
        </w:rPr>
        <w:t>millimeetrit</w:t>
      </w:r>
      <w:proofErr w:type="spellEnd"/>
      <w:r w:rsidRPr="00163D8D">
        <w:rPr>
          <w:rFonts w:ascii="Arial Narrow" w:hAnsi="Arial Narrow"/>
        </w:rPr>
        <w:t xml:space="preserve"> ja </w:t>
      </w:r>
      <w:proofErr w:type="spellStart"/>
      <w:r w:rsidRPr="00163D8D">
        <w:rPr>
          <w:rFonts w:ascii="Arial Narrow" w:hAnsi="Arial Narrow"/>
        </w:rPr>
        <w:t>laius</w:t>
      </w:r>
      <w:proofErr w:type="spellEnd"/>
      <w:r w:rsidRPr="00163D8D">
        <w:rPr>
          <w:rFonts w:ascii="Arial Narrow" w:hAnsi="Arial Narrow"/>
        </w:rPr>
        <w:t xml:space="preserve"> 500 </w:t>
      </w:r>
      <w:proofErr w:type="spellStart"/>
      <w:r w:rsidRPr="00163D8D">
        <w:rPr>
          <w:rFonts w:ascii="Arial Narrow" w:hAnsi="Arial Narrow"/>
        </w:rPr>
        <w:t>millimeetrit</w:t>
      </w:r>
      <w:proofErr w:type="spellEnd"/>
      <w:r w:rsidRPr="00163D8D">
        <w:rPr>
          <w:rFonts w:ascii="Arial Narrow" w:hAnsi="Arial Narrow"/>
        </w:rPr>
        <w:t xml:space="preserve"> </w:t>
      </w:r>
      <w:proofErr w:type="spellStart"/>
      <w:r w:rsidRPr="00163D8D">
        <w:rPr>
          <w:rFonts w:ascii="Arial Narrow" w:hAnsi="Arial Narrow"/>
        </w:rPr>
        <w:t>ning</w:t>
      </w:r>
      <w:proofErr w:type="spellEnd"/>
      <w:r w:rsidRPr="00163D8D">
        <w:rPr>
          <w:rFonts w:ascii="Arial Narrow" w:hAnsi="Arial Narrow"/>
        </w:rPr>
        <w:t xml:space="preserve"> </w:t>
      </w:r>
      <w:proofErr w:type="spellStart"/>
      <w:r w:rsidRPr="00163D8D">
        <w:rPr>
          <w:rFonts w:ascii="Arial Narrow" w:hAnsi="Arial Narrow"/>
        </w:rPr>
        <w:t>kõrguse</w:t>
      </w:r>
      <w:proofErr w:type="spellEnd"/>
      <w:r w:rsidRPr="00163D8D">
        <w:rPr>
          <w:rFonts w:ascii="Arial Narrow" w:hAnsi="Arial Narrow"/>
        </w:rPr>
        <w:t xml:space="preserve"> ja </w:t>
      </w:r>
      <w:proofErr w:type="spellStart"/>
      <w:r w:rsidRPr="00163D8D">
        <w:rPr>
          <w:rFonts w:ascii="Arial Narrow" w:hAnsi="Arial Narrow"/>
        </w:rPr>
        <w:t>laiuse</w:t>
      </w:r>
      <w:proofErr w:type="spellEnd"/>
      <w:r w:rsidRPr="00163D8D">
        <w:rPr>
          <w:rFonts w:ascii="Arial Narrow" w:hAnsi="Arial Narrow"/>
        </w:rPr>
        <w:t xml:space="preserve"> summa </w:t>
      </w:r>
      <w:proofErr w:type="spellStart"/>
      <w:r w:rsidRPr="00163D8D">
        <w:rPr>
          <w:rFonts w:ascii="Arial Narrow" w:hAnsi="Arial Narrow"/>
        </w:rPr>
        <w:t>vähemalt</w:t>
      </w:r>
      <w:proofErr w:type="spellEnd"/>
      <w:r w:rsidRPr="00163D8D">
        <w:rPr>
          <w:rFonts w:ascii="Arial Narrow" w:hAnsi="Arial Narrow"/>
        </w:rPr>
        <w:t xml:space="preserve"> 1500 </w:t>
      </w:r>
      <w:proofErr w:type="spellStart"/>
      <w:r w:rsidRPr="00163D8D">
        <w:rPr>
          <w:rFonts w:ascii="Arial Narrow" w:hAnsi="Arial Narrow"/>
        </w:rPr>
        <w:t>millimeetrit</w:t>
      </w:r>
      <w:proofErr w:type="spellEnd"/>
      <w:r w:rsidRPr="00163D8D">
        <w:rPr>
          <w:rFonts w:ascii="Arial Narrow" w:hAnsi="Arial Narrow"/>
        </w:rPr>
        <w:t>.</w:t>
      </w:r>
      <w:r w:rsidRPr="00875E1F">
        <w:rPr>
          <w:rFonts w:ascii="Arial Narrow" w:hAnsi="Arial Narrow"/>
          <w:color w:val="000000" w:themeColor="text1"/>
        </w:rPr>
        <w:t xml:space="preserve"> </w:t>
      </w:r>
    </w:p>
    <w:p w14:paraId="7ED1E632" w14:textId="6503DE2A" w:rsidR="00516178" w:rsidRDefault="00803CE9" w:rsidP="00516178">
      <w:pPr>
        <w:pStyle w:val="Footer"/>
        <w:tabs>
          <w:tab w:val="clear" w:pos="4680"/>
          <w:tab w:val="clear" w:pos="9360"/>
        </w:tabs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>13.1</w:t>
      </w:r>
      <w:r w:rsidR="00356F8F">
        <w:rPr>
          <w:rFonts w:ascii="Arial Narrow" w:hAnsi="Arial Narrow"/>
          <w:color w:val="000000" w:themeColor="text1"/>
        </w:rPr>
        <w:t>0</w:t>
      </w:r>
      <w:r w:rsidRPr="0076606F">
        <w:rPr>
          <w:rFonts w:ascii="Arial Narrow" w:hAnsi="Arial Narrow"/>
          <w:color w:val="000000" w:themeColor="text1"/>
        </w:rPr>
        <w:t>.</w:t>
      </w:r>
      <w:r w:rsidRPr="0076606F">
        <w:rPr>
          <w:rFonts w:ascii="Arial Narrow" w:hAnsi="Arial Narrow"/>
          <w:color w:val="000000" w:themeColor="text1"/>
        </w:rPr>
        <w:tab/>
      </w:r>
      <w:proofErr w:type="spellStart"/>
      <w:r w:rsidRPr="0076606F">
        <w:rPr>
          <w:rFonts w:ascii="Arial Narrow" w:hAnsi="Arial Narrow"/>
          <w:color w:val="000000" w:themeColor="text1"/>
        </w:rPr>
        <w:t>Juurdepääs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katusele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. </w:t>
      </w:r>
    </w:p>
    <w:p w14:paraId="0E5AEFC8" w14:textId="08F39CD3" w:rsidR="00D62E8B" w:rsidRDefault="00206242" w:rsidP="00206242">
      <w:pPr>
        <w:pStyle w:val="Footer"/>
        <w:tabs>
          <w:tab w:val="clear" w:pos="4680"/>
          <w:tab w:val="clear" w:pos="9360"/>
        </w:tabs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proofErr w:type="spellStart"/>
      <w:r w:rsidRPr="00206242">
        <w:rPr>
          <w:rFonts w:ascii="Arial Narrow" w:hAnsi="Arial Narrow"/>
          <w:b/>
          <w:color w:val="000000" w:themeColor="text1"/>
        </w:rPr>
        <w:t>Üksikelamu</w:t>
      </w:r>
      <w:proofErr w:type="spellEnd"/>
      <w:r w:rsidRPr="00206242">
        <w:rPr>
          <w:rFonts w:ascii="Arial Narrow" w:hAnsi="Arial Narrow"/>
          <w:b/>
          <w:color w:val="000000" w:themeColor="text1"/>
        </w:rPr>
        <w:t>.</w:t>
      </w:r>
      <w:r>
        <w:rPr>
          <w:rFonts w:ascii="Arial Narrow" w:hAnsi="Arial Narrow"/>
          <w:color w:val="000000" w:themeColor="text1"/>
        </w:rPr>
        <w:t xml:space="preserve"> </w:t>
      </w:r>
      <w:proofErr w:type="spellStart"/>
      <w:r w:rsidR="006D61A1">
        <w:rPr>
          <w:rFonts w:ascii="Arial Narrow" w:hAnsi="Arial Narrow"/>
          <w:color w:val="000000" w:themeColor="text1"/>
        </w:rPr>
        <w:t>Kelder</w:t>
      </w:r>
      <w:proofErr w:type="spellEnd"/>
      <w:r w:rsidR="006D61A1">
        <w:rPr>
          <w:rFonts w:ascii="Arial Narrow" w:hAnsi="Arial Narrow"/>
          <w:color w:val="000000" w:themeColor="text1"/>
        </w:rPr>
        <w:t xml:space="preserve"> </w:t>
      </w:r>
      <w:proofErr w:type="spellStart"/>
      <w:r w:rsidR="006D61A1">
        <w:rPr>
          <w:rFonts w:ascii="Arial Narrow" w:hAnsi="Arial Narrow"/>
          <w:color w:val="000000" w:themeColor="text1"/>
        </w:rPr>
        <w:t>puudub</w:t>
      </w:r>
      <w:proofErr w:type="spellEnd"/>
      <w:r w:rsidR="006D61A1">
        <w:rPr>
          <w:rFonts w:ascii="Arial Narrow" w:hAnsi="Arial Narrow"/>
          <w:color w:val="000000" w:themeColor="text1"/>
        </w:rPr>
        <w:t xml:space="preserve">. </w:t>
      </w:r>
      <w:proofErr w:type="spellStart"/>
      <w:r w:rsidR="006D61A1">
        <w:rPr>
          <w:rFonts w:ascii="Arial Narrow" w:hAnsi="Arial Narrow"/>
          <w:color w:val="000000" w:themeColor="text1"/>
        </w:rPr>
        <w:t>Pööning</w:t>
      </w:r>
      <w:proofErr w:type="spellEnd"/>
      <w:r w:rsidR="006D61A1">
        <w:rPr>
          <w:rFonts w:ascii="Arial Narrow" w:hAnsi="Arial Narrow"/>
          <w:color w:val="000000" w:themeColor="text1"/>
        </w:rPr>
        <w:t xml:space="preserve"> </w:t>
      </w:r>
      <w:proofErr w:type="spellStart"/>
      <w:r w:rsidR="006D61A1">
        <w:rPr>
          <w:rFonts w:ascii="Arial Narrow" w:hAnsi="Arial Narrow"/>
          <w:color w:val="000000" w:themeColor="text1"/>
        </w:rPr>
        <w:t>mittekäidav</w:t>
      </w:r>
      <w:proofErr w:type="spellEnd"/>
      <w:r w:rsidR="006D61A1">
        <w:rPr>
          <w:rFonts w:ascii="Arial Narrow" w:hAnsi="Arial Narrow"/>
          <w:color w:val="000000" w:themeColor="text1"/>
        </w:rPr>
        <w:t xml:space="preserve">, </w:t>
      </w:r>
      <w:proofErr w:type="spellStart"/>
      <w:r w:rsidR="006D61A1">
        <w:rPr>
          <w:rFonts w:ascii="Arial Narrow" w:hAnsi="Arial Narrow"/>
          <w:color w:val="000000" w:themeColor="text1"/>
        </w:rPr>
        <w:t>õhkvahel</w:t>
      </w:r>
      <w:proofErr w:type="spellEnd"/>
      <w:r w:rsidR="006D61A1">
        <w:rPr>
          <w:rFonts w:ascii="Arial Narrow" w:hAnsi="Arial Narrow"/>
          <w:color w:val="000000" w:themeColor="text1"/>
        </w:rPr>
        <w:t xml:space="preserve"> </w:t>
      </w:r>
      <w:proofErr w:type="spellStart"/>
      <w:r w:rsidR="006D61A1">
        <w:rPr>
          <w:rFonts w:ascii="Arial Narrow" w:hAnsi="Arial Narrow"/>
          <w:color w:val="000000" w:themeColor="text1"/>
        </w:rPr>
        <w:t>katuskatte</w:t>
      </w:r>
      <w:proofErr w:type="spellEnd"/>
      <w:r w:rsidR="006D61A1">
        <w:rPr>
          <w:rFonts w:ascii="Arial Narrow" w:hAnsi="Arial Narrow"/>
          <w:color w:val="000000" w:themeColor="text1"/>
        </w:rPr>
        <w:t xml:space="preserve"> </w:t>
      </w:r>
      <w:proofErr w:type="spellStart"/>
      <w:r w:rsidR="006D61A1">
        <w:rPr>
          <w:rFonts w:ascii="Arial Narrow" w:hAnsi="Arial Narrow"/>
          <w:color w:val="000000" w:themeColor="text1"/>
        </w:rPr>
        <w:t>alla</w:t>
      </w:r>
      <w:proofErr w:type="spellEnd"/>
      <w:r w:rsidR="006D61A1">
        <w:rPr>
          <w:rFonts w:ascii="Arial Narrow" w:hAnsi="Arial Narrow"/>
          <w:color w:val="000000" w:themeColor="text1"/>
        </w:rPr>
        <w:t xml:space="preserve"> </w:t>
      </w:r>
      <w:proofErr w:type="spellStart"/>
      <w:r w:rsidR="006D61A1">
        <w:rPr>
          <w:rFonts w:ascii="Arial Narrow" w:hAnsi="Arial Narrow"/>
          <w:color w:val="000000" w:themeColor="text1"/>
        </w:rPr>
        <w:t>sarikate</w:t>
      </w:r>
      <w:proofErr w:type="spellEnd"/>
      <w:r w:rsidR="006D61A1">
        <w:rPr>
          <w:rFonts w:ascii="Arial Narrow" w:hAnsi="Arial Narrow"/>
          <w:color w:val="000000" w:themeColor="text1"/>
        </w:rPr>
        <w:t xml:space="preserve"> </w:t>
      </w:r>
      <w:proofErr w:type="spellStart"/>
      <w:r w:rsidR="006D61A1">
        <w:rPr>
          <w:rFonts w:ascii="Arial Narrow" w:hAnsi="Arial Narrow"/>
          <w:color w:val="000000" w:themeColor="text1"/>
        </w:rPr>
        <w:t>vahel</w:t>
      </w:r>
      <w:proofErr w:type="spellEnd"/>
      <w:r w:rsidR="006D61A1">
        <w:rPr>
          <w:rFonts w:ascii="Arial Narrow" w:hAnsi="Arial Narrow"/>
          <w:color w:val="000000" w:themeColor="text1"/>
        </w:rPr>
        <w:t xml:space="preserve"> </w:t>
      </w:r>
      <w:proofErr w:type="spellStart"/>
      <w:r w:rsidR="006D61A1">
        <w:rPr>
          <w:rFonts w:ascii="Arial Narrow" w:hAnsi="Arial Narrow"/>
          <w:color w:val="000000" w:themeColor="text1"/>
        </w:rPr>
        <w:t>maksimaalselt</w:t>
      </w:r>
      <w:proofErr w:type="spellEnd"/>
      <w:r w:rsidR="006D61A1">
        <w:rPr>
          <w:rFonts w:ascii="Arial Narrow" w:hAnsi="Arial Narrow"/>
          <w:color w:val="000000" w:themeColor="text1"/>
        </w:rPr>
        <w:t xml:space="preserve"> 300 mm </w:t>
      </w:r>
      <w:proofErr w:type="spellStart"/>
      <w:r w:rsidR="006D61A1">
        <w:rPr>
          <w:rFonts w:ascii="Arial Narrow" w:hAnsi="Arial Narrow"/>
          <w:color w:val="000000" w:themeColor="text1"/>
        </w:rPr>
        <w:t>hoone</w:t>
      </w:r>
      <w:proofErr w:type="spellEnd"/>
      <w:r w:rsidR="006D61A1">
        <w:rPr>
          <w:rFonts w:ascii="Arial Narrow" w:hAnsi="Arial Narrow"/>
          <w:color w:val="000000" w:themeColor="text1"/>
        </w:rPr>
        <w:t xml:space="preserve"> </w:t>
      </w:r>
      <w:proofErr w:type="spellStart"/>
      <w:r w:rsidR="006D61A1">
        <w:rPr>
          <w:rFonts w:ascii="Arial Narrow" w:hAnsi="Arial Narrow"/>
          <w:color w:val="000000" w:themeColor="text1"/>
        </w:rPr>
        <w:t>keskosas</w:t>
      </w:r>
      <w:proofErr w:type="spellEnd"/>
      <w:r w:rsidR="006D61A1">
        <w:rPr>
          <w:rFonts w:ascii="Arial Narrow" w:hAnsi="Arial Narrow"/>
          <w:color w:val="000000" w:themeColor="text1"/>
        </w:rPr>
        <w:t xml:space="preserve"> (</w:t>
      </w:r>
      <w:proofErr w:type="spellStart"/>
      <w:r w:rsidR="006D61A1">
        <w:rPr>
          <w:rFonts w:ascii="Arial Narrow" w:hAnsi="Arial Narrow"/>
          <w:color w:val="000000" w:themeColor="text1"/>
        </w:rPr>
        <w:t>mõõdetud</w:t>
      </w:r>
      <w:proofErr w:type="spellEnd"/>
      <w:r w:rsidR="006D61A1">
        <w:rPr>
          <w:rFonts w:ascii="Arial Narrow" w:hAnsi="Arial Narrow"/>
          <w:color w:val="000000" w:themeColor="text1"/>
        </w:rPr>
        <w:t xml:space="preserve"> </w:t>
      </w:r>
      <w:proofErr w:type="spellStart"/>
      <w:r w:rsidR="006D61A1">
        <w:rPr>
          <w:rFonts w:ascii="Arial Narrow" w:hAnsi="Arial Narrow"/>
          <w:color w:val="000000" w:themeColor="text1"/>
        </w:rPr>
        <w:t>soojustuse</w:t>
      </w:r>
      <w:proofErr w:type="spellEnd"/>
      <w:r w:rsidR="006D61A1">
        <w:rPr>
          <w:rFonts w:ascii="Arial Narrow" w:hAnsi="Arial Narrow"/>
          <w:color w:val="000000" w:themeColor="text1"/>
        </w:rPr>
        <w:t xml:space="preserve"> </w:t>
      </w:r>
      <w:proofErr w:type="spellStart"/>
      <w:r w:rsidR="006D61A1">
        <w:rPr>
          <w:rFonts w:ascii="Arial Narrow" w:hAnsi="Arial Narrow"/>
          <w:color w:val="000000" w:themeColor="text1"/>
        </w:rPr>
        <w:t>pealt</w:t>
      </w:r>
      <w:proofErr w:type="spellEnd"/>
      <w:r w:rsidR="006D61A1">
        <w:rPr>
          <w:rFonts w:ascii="Arial Narrow" w:hAnsi="Arial Narrow"/>
          <w:color w:val="000000" w:themeColor="text1"/>
        </w:rPr>
        <w:t xml:space="preserve">). </w:t>
      </w:r>
      <w:proofErr w:type="spellStart"/>
      <w:r w:rsidR="006D61A1">
        <w:rPr>
          <w:rFonts w:ascii="Arial Narrow" w:hAnsi="Arial Narrow"/>
          <w:color w:val="000000" w:themeColor="text1"/>
        </w:rPr>
        <w:t>Pööninguvahelae</w:t>
      </w:r>
      <w:proofErr w:type="spellEnd"/>
      <w:r w:rsidR="006D61A1">
        <w:rPr>
          <w:rFonts w:ascii="Arial Narrow" w:hAnsi="Arial Narrow"/>
          <w:color w:val="000000" w:themeColor="text1"/>
        </w:rPr>
        <w:t xml:space="preserve"> </w:t>
      </w:r>
      <w:proofErr w:type="spellStart"/>
      <w:r w:rsidR="006D61A1">
        <w:rPr>
          <w:rFonts w:ascii="Arial Narrow" w:hAnsi="Arial Narrow"/>
          <w:color w:val="000000" w:themeColor="text1"/>
        </w:rPr>
        <w:t>peale</w:t>
      </w:r>
      <w:proofErr w:type="spellEnd"/>
      <w:r w:rsidR="006D61A1">
        <w:rPr>
          <w:rFonts w:ascii="Arial Narrow" w:hAnsi="Arial Narrow"/>
          <w:color w:val="000000" w:themeColor="text1"/>
        </w:rPr>
        <w:t xml:space="preserve"> </w:t>
      </w:r>
      <w:proofErr w:type="spellStart"/>
      <w:r w:rsidR="006D61A1">
        <w:rPr>
          <w:rFonts w:ascii="Arial Narrow" w:hAnsi="Arial Narrow"/>
          <w:color w:val="000000" w:themeColor="text1"/>
        </w:rPr>
        <w:t>paigaldatud</w:t>
      </w:r>
      <w:proofErr w:type="spellEnd"/>
      <w:r w:rsidR="006D61A1">
        <w:rPr>
          <w:rFonts w:ascii="Arial Narrow" w:hAnsi="Arial Narrow"/>
          <w:color w:val="000000" w:themeColor="text1"/>
        </w:rPr>
        <w:t xml:space="preserve"> </w:t>
      </w:r>
      <w:proofErr w:type="spellStart"/>
      <w:r w:rsidR="006D61A1">
        <w:rPr>
          <w:rFonts w:ascii="Arial Narrow" w:hAnsi="Arial Narrow"/>
          <w:color w:val="000000" w:themeColor="text1"/>
        </w:rPr>
        <w:t>soojustus</w:t>
      </w:r>
      <w:proofErr w:type="spellEnd"/>
      <w:r w:rsidR="006D61A1">
        <w:rPr>
          <w:rFonts w:ascii="Arial Narrow" w:hAnsi="Arial Narrow"/>
          <w:color w:val="000000" w:themeColor="text1"/>
        </w:rPr>
        <w:t xml:space="preserve">, </w:t>
      </w:r>
      <w:proofErr w:type="spellStart"/>
      <w:r w:rsidR="006D61A1">
        <w:rPr>
          <w:rFonts w:ascii="Arial Narrow" w:hAnsi="Arial Narrow"/>
          <w:color w:val="000000" w:themeColor="text1"/>
        </w:rPr>
        <w:t>vastavalt</w:t>
      </w:r>
      <w:proofErr w:type="spellEnd"/>
      <w:r w:rsidR="006D61A1">
        <w:rPr>
          <w:rFonts w:ascii="Arial Narrow" w:hAnsi="Arial Narrow"/>
          <w:color w:val="000000" w:themeColor="text1"/>
        </w:rPr>
        <w:t xml:space="preserve"> </w:t>
      </w:r>
      <w:proofErr w:type="spellStart"/>
      <w:r w:rsidR="006D61A1">
        <w:rPr>
          <w:rFonts w:ascii="Arial Narrow" w:hAnsi="Arial Narrow"/>
          <w:color w:val="000000" w:themeColor="text1"/>
        </w:rPr>
        <w:t>asukohale</w:t>
      </w:r>
      <w:proofErr w:type="spellEnd"/>
      <w:r w:rsidR="006D61A1">
        <w:rPr>
          <w:rFonts w:ascii="Arial Narrow" w:hAnsi="Arial Narrow"/>
          <w:color w:val="000000" w:themeColor="text1"/>
        </w:rPr>
        <w:t xml:space="preserve"> </w:t>
      </w:r>
      <w:proofErr w:type="gramStart"/>
      <w:r w:rsidR="006D61A1">
        <w:rPr>
          <w:rFonts w:ascii="Arial Narrow" w:hAnsi="Arial Narrow"/>
          <w:color w:val="000000" w:themeColor="text1"/>
        </w:rPr>
        <w:t>300..</w:t>
      </w:r>
      <w:proofErr w:type="gramEnd"/>
      <w:r w:rsidR="006D61A1">
        <w:rPr>
          <w:rFonts w:ascii="Arial Narrow" w:hAnsi="Arial Narrow"/>
          <w:color w:val="000000" w:themeColor="text1"/>
        </w:rPr>
        <w:t xml:space="preserve">400 mm. </w:t>
      </w:r>
      <w:proofErr w:type="spellStart"/>
      <w:r w:rsidR="006D61A1">
        <w:rPr>
          <w:rFonts w:ascii="Arial Narrow" w:hAnsi="Arial Narrow"/>
          <w:color w:val="000000" w:themeColor="text1"/>
        </w:rPr>
        <w:t>Soojustus</w:t>
      </w:r>
      <w:proofErr w:type="spellEnd"/>
      <w:r w:rsidR="006D61A1">
        <w:rPr>
          <w:rFonts w:ascii="Arial Narrow" w:hAnsi="Arial Narrow"/>
          <w:color w:val="000000" w:themeColor="text1"/>
        </w:rPr>
        <w:t xml:space="preserve"> </w:t>
      </w:r>
      <w:proofErr w:type="spellStart"/>
      <w:r w:rsidR="006D61A1">
        <w:rPr>
          <w:rFonts w:ascii="Arial Narrow" w:hAnsi="Arial Narrow"/>
          <w:color w:val="000000" w:themeColor="text1"/>
        </w:rPr>
        <w:t>ulatub</w:t>
      </w:r>
      <w:proofErr w:type="spellEnd"/>
      <w:r w:rsidR="006D61A1">
        <w:rPr>
          <w:rFonts w:ascii="Arial Narrow" w:hAnsi="Arial Narrow"/>
          <w:color w:val="000000" w:themeColor="text1"/>
        </w:rPr>
        <w:t xml:space="preserve"> </w:t>
      </w:r>
      <w:proofErr w:type="spellStart"/>
      <w:r w:rsidR="006D61A1">
        <w:rPr>
          <w:rFonts w:ascii="Arial Narrow" w:hAnsi="Arial Narrow"/>
          <w:color w:val="000000" w:themeColor="text1"/>
        </w:rPr>
        <w:t>osaliselt</w:t>
      </w:r>
      <w:proofErr w:type="spellEnd"/>
      <w:r w:rsidR="006D61A1">
        <w:rPr>
          <w:rFonts w:ascii="Arial Narrow" w:hAnsi="Arial Narrow"/>
          <w:color w:val="000000" w:themeColor="text1"/>
        </w:rPr>
        <w:t xml:space="preserve"> </w:t>
      </w:r>
      <w:proofErr w:type="spellStart"/>
      <w:r w:rsidR="006D61A1">
        <w:rPr>
          <w:rFonts w:ascii="Arial Narrow" w:hAnsi="Arial Narrow"/>
          <w:color w:val="000000" w:themeColor="text1"/>
        </w:rPr>
        <w:t>sarikate</w:t>
      </w:r>
      <w:proofErr w:type="spellEnd"/>
      <w:r w:rsidR="006D61A1">
        <w:rPr>
          <w:rFonts w:ascii="Arial Narrow" w:hAnsi="Arial Narrow"/>
          <w:color w:val="000000" w:themeColor="text1"/>
        </w:rPr>
        <w:t xml:space="preserve"> </w:t>
      </w:r>
      <w:proofErr w:type="spellStart"/>
      <w:r w:rsidR="006D61A1">
        <w:rPr>
          <w:rFonts w:ascii="Arial Narrow" w:hAnsi="Arial Narrow"/>
          <w:color w:val="000000" w:themeColor="text1"/>
        </w:rPr>
        <w:t>vahele</w:t>
      </w:r>
      <w:proofErr w:type="spellEnd"/>
      <w:r w:rsidR="006D61A1">
        <w:rPr>
          <w:rFonts w:ascii="Arial Narrow" w:hAnsi="Arial Narrow"/>
          <w:color w:val="000000" w:themeColor="text1"/>
        </w:rPr>
        <w:t xml:space="preserve">. </w:t>
      </w:r>
      <w:proofErr w:type="spellStart"/>
      <w:r w:rsidR="006D61A1" w:rsidRPr="006D61A1">
        <w:rPr>
          <w:rFonts w:ascii="Arial Narrow" w:hAnsi="Arial Narrow"/>
          <w:color w:val="000000" w:themeColor="text1"/>
        </w:rPr>
        <w:t>Pääs</w:t>
      </w:r>
      <w:proofErr w:type="spellEnd"/>
      <w:r w:rsidR="006D61A1" w:rsidRPr="006D61A1">
        <w:rPr>
          <w:rFonts w:ascii="Arial Narrow" w:hAnsi="Arial Narrow"/>
          <w:color w:val="000000" w:themeColor="text1"/>
        </w:rPr>
        <w:t xml:space="preserve"> </w:t>
      </w:r>
      <w:proofErr w:type="spellStart"/>
      <w:r w:rsidR="006D61A1" w:rsidRPr="006D61A1">
        <w:rPr>
          <w:rFonts w:ascii="Arial Narrow" w:hAnsi="Arial Narrow"/>
          <w:color w:val="000000" w:themeColor="text1"/>
        </w:rPr>
        <w:t>katusele</w:t>
      </w:r>
      <w:proofErr w:type="spellEnd"/>
      <w:r w:rsidR="006D61A1" w:rsidRPr="006D61A1">
        <w:rPr>
          <w:rFonts w:ascii="Arial Narrow" w:hAnsi="Arial Narrow"/>
          <w:color w:val="000000" w:themeColor="text1"/>
        </w:rPr>
        <w:t xml:space="preserve"> </w:t>
      </w:r>
      <w:proofErr w:type="spellStart"/>
      <w:r w:rsidR="006D61A1" w:rsidRPr="006D61A1">
        <w:rPr>
          <w:rFonts w:ascii="Arial Narrow" w:hAnsi="Arial Narrow"/>
          <w:color w:val="000000" w:themeColor="text1"/>
        </w:rPr>
        <w:t>väljaspoolt</w:t>
      </w:r>
      <w:proofErr w:type="spellEnd"/>
      <w:r w:rsidR="006D61A1" w:rsidRPr="006D61A1">
        <w:rPr>
          <w:rFonts w:ascii="Arial Narrow" w:hAnsi="Arial Narrow"/>
          <w:color w:val="000000" w:themeColor="text1"/>
        </w:rPr>
        <w:t xml:space="preserve"> </w:t>
      </w:r>
      <w:proofErr w:type="spellStart"/>
      <w:r w:rsidR="006D61A1" w:rsidRPr="006D61A1">
        <w:rPr>
          <w:rFonts w:ascii="Arial Narrow" w:hAnsi="Arial Narrow"/>
          <w:color w:val="000000" w:themeColor="text1"/>
        </w:rPr>
        <w:t>redeliga</w:t>
      </w:r>
      <w:proofErr w:type="spellEnd"/>
      <w:r w:rsidR="006D61A1" w:rsidRPr="006D61A1">
        <w:rPr>
          <w:rFonts w:ascii="Arial Narrow" w:hAnsi="Arial Narrow"/>
          <w:color w:val="000000" w:themeColor="text1"/>
        </w:rPr>
        <w:t xml:space="preserve"> </w:t>
      </w:r>
      <w:proofErr w:type="spellStart"/>
      <w:r w:rsidR="006D61A1" w:rsidRPr="006D61A1">
        <w:rPr>
          <w:rFonts w:ascii="Arial Narrow" w:hAnsi="Arial Narrow"/>
          <w:color w:val="000000" w:themeColor="text1"/>
        </w:rPr>
        <w:t>ühekorruselise</w:t>
      </w:r>
      <w:proofErr w:type="spellEnd"/>
      <w:r w:rsidR="006D61A1" w:rsidRPr="006D61A1">
        <w:rPr>
          <w:rFonts w:ascii="Arial Narrow" w:hAnsi="Arial Narrow"/>
          <w:color w:val="000000" w:themeColor="text1"/>
        </w:rPr>
        <w:t xml:space="preserve"> </w:t>
      </w:r>
      <w:proofErr w:type="spellStart"/>
      <w:r w:rsidR="006D61A1" w:rsidRPr="006D61A1">
        <w:rPr>
          <w:rFonts w:ascii="Arial Narrow" w:hAnsi="Arial Narrow"/>
          <w:color w:val="000000" w:themeColor="text1"/>
        </w:rPr>
        <w:t>osa</w:t>
      </w:r>
      <w:proofErr w:type="spellEnd"/>
      <w:r w:rsidR="006D61A1" w:rsidRPr="006D61A1">
        <w:rPr>
          <w:rFonts w:ascii="Arial Narrow" w:hAnsi="Arial Narrow"/>
          <w:color w:val="000000" w:themeColor="text1"/>
        </w:rPr>
        <w:t xml:space="preserve"> </w:t>
      </w:r>
      <w:proofErr w:type="spellStart"/>
      <w:r w:rsidR="006D61A1" w:rsidRPr="006D61A1">
        <w:rPr>
          <w:rFonts w:ascii="Arial Narrow" w:hAnsi="Arial Narrow"/>
          <w:color w:val="000000" w:themeColor="text1"/>
        </w:rPr>
        <w:t>kaudu</w:t>
      </w:r>
      <w:proofErr w:type="spellEnd"/>
      <w:r w:rsidR="006D61A1" w:rsidRPr="006D61A1">
        <w:rPr>
          <w:rFonts w:ascii="Arial Narrow" w:hAnsi="Arial Narrow"/>
          <w:color w:val="000000" w:themeColor="text1"/>
        </w:rPr>
        <w:t xml:space="preserve">. </w:t>
      </w:r>
      <w:proofErr w:type="spellStart"/>
      <w:r w:rsidR="006D61A1" w:rsidRPr="006D61A1">
        <w:rPr>
          <w:rFonts w:ascii="Arial Narrow" w:hAnsi="Arial Narrow"/>
          <w:color w:val="000000" w:themeColor="text1"/>
        </w:rPr>
        <w:t>Katusepealsete</w:t>
      </w:r>
      <w:proofErr w:type="spellEnd"/>
      <w:r w:rsidR="006D61A1" w:rsidRPr="006D61A1">
        <w:rPr>
          <w:rFonts w:ascii="Arial Narrow" w:hAnsi="Arial Narrow"/>
          <w:color w:val="000000" w:themeColor="text1"/>
        </w:rPr>
        <w:t xml:space="preserve"> </w:t>
      </w:r>
      <w:proofErr w:type="spellStart"/>
      <w:r w:rsidR="006D61A1" w:rsidRPr="006D61A1">
        <w:rPr>
          <w:rFonts w:ascii="Arial Narrow" w:hAnsi="Arial Narrow"/>
          <w:color w:val="000000" w:themeColor="text1"/>
        </w:rPr>
        <w:t>redelit</w:t>
      </w:r>
      <w:r w:rsidR="006D61A1">
        <w:rPr>
          <w:rFonts w:ascii="Arial Narrow" w:hAnsi="Arial Narrow"/>
          <w:color w:val="000000" w:themeColor="text1"/>
        </w:rPr>
        <w:t>e</w:t>
      </w:r>
      <w:proofErr w:type="spellEnd"/>
      <w:r w:rsidR="006D61A1">
        <w:rPr>
          <w:rFonts w:ascii="Arial Narrow" w:hAnsi="Arial Narrow"/>
          <w:color w:val="000000" w:themeColor="text1"/>
        </w:rPr>
        <w:t xml:space="preserve"> </w:t>
      </w:r>
      <w:proofErr w:type="spellStart"/>
      <w:r w:rsidR="006D61A1">
        <w:rPr>
          <w:rFonts w:ascii="Arial Narrow" w:hAnsi="Arial Narrow"/>
          <w:color w:val="000000" w:themeColor="text1"/>
        </w:rPr>
        <w:t>ning</w:t>
      </w:r>
      <w:proofErr w:type="spellEnd"/>
      <w:r w:rsidR="006D61A1">
        <w:rPr>
          <w:rFonts w:ascii="Arial Narrow" w:hAnsi="Arial Narrow"/>
          <w:color w:val="000000" w:themeColor="text1"/>
        </w:rPr>
        <w:t xml:space="preserve"> </w:t>
      </w:r>
      <w:proofErr w:type="spellStart"/>
      <w:r w:rsidR="006D61A1">
        <w:rPr>
          <w:rFonts w:ascii="Arial Narrow" w:hAnsi="Arial Narrow"/>
          <w:color w:val="000000" w:themeColor="text1"/>
        </w:rPr>
        <w:t>käiguteede</w:t>
      </w:r>
      <w:proofErr w:type="spellEnd"/>
      <w:r w:rsidR="006D61A1" w:rsidRPr="006D61A1">
        <w:rPr>
          <w:rFonts w:ascii="Arial Narrow" w:hAnsi="Arial Narrow"/>
          <w:color w:val="000000" w:themeColor="text1"/>
        </w:rPr>
        <w:t xml:space="preserve"> </w:t>
      </w:r>
      <w:proofErr w:type="spellStart"/>
      <w:r w:rsidR="006D61A1" w:rsidRPr="006D61A1">
        <w:rPr>
          <w:rFonts w:ascii="Arial Narrow" w:hAnsi="Arial Narrow"/>
          <w:color w:val="000000" w:themeColor="text1"/>
        </w:rPr>
        <w:t>paigaldamiseks</w:t>
      </w:r>
      <w:proofErr w:type="spellEnd"/>
      <w:r w:rsidR="006D61A1" w:rsidRPr="006D61A1">
        <w:rPr>
          <w:rFonts w:ascii="Arial Narrow" w:hAnsi="Arial Narrow"/>
          <w:color w:val="000000" w:themeColor="text1"/>
        </w:rPr>
        <w:t xml:space="preserve"> </w:t>
      </w:r>
      <w:proofErr w:type="spellStart"/>
      <w:r w:rsidR="006D61A1" w:rsidRPr="006D61A1">
        <w:rPr>
          <w:rFonts w:ascii="Arial Narrow" w:hAnsi="Arial Narrow"/>
          <w:color w:val="000000" w:themeColor="text1"/>
        </w:rPr>
        <w:t>puudub</w:t>
      </w:r>
      <w:proofErr w:type="spellEnd"/>
      <w:r w:rsidR="006D61A1" w:rsidRPr="006D61A1">
        <w:rPr>
          <w:rFonts w:ascii="Arial Narrow" w:hAnsi="Arial Narrow"/>
          <w:color w:val="000000" w:themeColor="text1"/>
        </w:rPr>
        <w:t xml:space="preserve"> </w:t>
      </w:r>
      <w:proofErr w:type="spellStart"/>
      <w:r w:rsidR="006D61A1" w:rsidRPr="006D61A1">
        <w:rPr>
          <w:rFonts w:ascii="Arial Narrow" w:hAnsi="Arial Narrow"/>
          <w:color w:val="000000" w:themeColor="text1"/>
        </w:rPr>
        <w:t>vajadus</w:t>
      </w:r>
      <w:proofErr w:type="spellEnd"/>
      <w:r w:rsidR="006D61A1" w:rsidRPr="006D61A1">
        <w:rPr>
          <w:rFonts w:ascii="Arial Narrow" w:hAnsi="Arial Narrow"/>
          <w:color w:val="000000" w:themeColor="text1"/>
        </w:rPr>
        <w:t xml:space="preserve">, </w:t>
      </w:r>
      <w:proofErr w:type="spellStart"/>
      <w:r w:rsidR="006D61A1" w:rsidRPr="006D61A1">
        <w:rPr>
          <w:rFonts w:ascii="Arial Narrow" w:hAnsi="Arial Narrow"/>
          <w:color w:val="000000" w:themeColor="text1"/>
        </w:rPr>
        <w:t>sest</w:t>
      </w:r>
      <w:proofErr w:type="spellEnd"/>
      <w:r w:rsidR="006D61A1" w:rsidRPr="006D61A1">
        <w:rPr>
          <w:rFonts w:ascii="Arial Narrow" w:hAnsi="Arial Narrow"/>
          <w:color w:val="000000" w:themeColor="text1"/>
        </w:rPr>
        <w:t xml:space="preserve"> </w:t>
      </w:r>
      <w:proofErr w:type="spellStart"/>
      <w:r w:rsidR="006D61A1" w:rsidRPr="006D61A1">
        <w:rPr>
          <w:rFonts w:ascii="Arial Narrow" w:hAnsi="Arial Narrow"/>
          <w:color w:val="000000" w:themeColor="text1"/>
        </w:rPr>
        <w:t>katuste</w:t>
      </w:r>
      <w:proofErr w:type="spellEnd"/>
      <w:r w:rsidR="006D61A1" w:rsidRPr="006D61A1">
        <w:rPr>
          <w:rFonts w:ascii="Arial Narrow" w:hAnsi="Arial Narrow"/>
          <w:color w:val="000000" w:themeColor="text1"/>
        </w:rPr>
        <w:t xml:space="preserve"> </w:t>
      </w:r>
      <w:proofErr w:type="spellStart"/>
      <w:r w:rsidR="006D61A1" w:rsidRPr="006D61A1">
        <w:rPr>
          <w:rFonts w:ascii="Arial Narrow" w:hAnsi="Arial Narrow"/>
          <w:color w:val="000000" w:themeColor="text1"/>
        </w:rPr>
        <w:t>kalded</w:t>
      </w:r>
      <w:proofErr w:type="spellEnd"/>
      <w:r w:rsidR="006D61A1" w:rsidRPr="006D61A1">
        <w:rPr>
          <w:rFonts w:ascii="Arial Narrow" w:hAnsi="Arial Narrow"/>
          <w:color w:val="000000" w:themeColor="text1"/>
        </w:rPr>
        <w:t xml:space="preserve"> on </w:t>
      </w:r>
      <w:proofErr w:type="spellStart"/>
      <w:r w:rsidR="006D61A1" w:rsidRPr="006D61A1">
        <w:rPr>
          <w:rFonts w:ascii="Arial Narrow" w:hAnsi="Arial Narrow"/>
          <w:color w:val="000000" w:themeColor="text1"/>
        </w:rPr>
        <w:t>alla</w:t>
      </w:r>
      <w:proofErr w:type="spellEnd"/>
      <w:r w:rsidR="006D61A1" w:rsidRPr="006D61A1">
        <w:rPr>
          <w:rFonts w:ascii="Arial Narrow" w:hAnsi="Arial Narrow"/>
          <w:color w:val="000000" w:themeColor="text1"/>
        </w:rPr>
        <w:t xml:space="preserve"> 11</w:t>
      </w:r>
      <w:r w:rsidR="006D61A1" w:rsidRPr="006D61A1">
        <w:rPr>
          <w:rFonts w:ascii="Arial Narrow" w:hAnsi="Arial Narrow"/>
          <w:color w:val="000000" w:themeColor="text1"/>
          <w:vertAlign w:val="superscript"/>
        </w:rPr>
        <w:t>0</w:t>
      </w:r>
      <w:r w:rsidR="006D61A1" w:rsidRPr="006D61A1">
        <w:rPr>
          <w:rFonts w:ascii="Arial Narrow" w:hAnsi="Arial Narrow"/>
          <w:color w:val="000000" w:themeColor="text1"/>
        </w:rPr>
        <w:t xml:space="preserve"> </w:t>
      </w:r>
      <w:proofErr w:type="spellStart"/>
      <w:r w:rsidR="006D61A1" w:rsidRPr="006D61A1">
        <w:rPr>
          <w:rFonts w:ascii="Arial Narrow" w:hAnsi="Arial Narrow"/>
          <w:color w:val="000000" w:themeColor="text1"/>
        </w:rPr>
        <w:t>ning</w:t>
      </w:r>
      <w:proofErr w:type="spellEnd"/>
      <w:r w:rsidR="006D61A1" w:rsidRPr="006D61A1">
        <w:rPr>
          <w:rFonts w:ascii="Arial Narrow" w:hAnsi="Arial Narrow"/>
          <w:color w:val="000000" w:themeColor="text1"/>
        </w:rPr>
        <w:t xml:space="preserve"> </w:t>
      </w:r>
      <w:proofErr w:type="spellStart"/>
      <w:r w:rsidR="006D61A1" w:rsidRPr="006D61A1">
        <w:rPr>
          <w:rFonts w:ascii="Arial Narrow" w:hAnsi="Arial Narrow"/>
          <w:color w:val="000000" w:themeColor="text1"/>
        </w:rPr>
        <w:t>kõrgus</w:t>
      </w:r>
      <w:proofErr w:type="spellEnd"/>
      <w:r w:rsidR="006D61A1" w:rsidRPr="006D61A1">
        <w:rPr>
          <w:rFonts w:ascii="Arial Narrow" w:hAnsi="Arial Narrow"/>
          <w:color w:val="000000" w:themeColor="text1"/>
        </w:rPr>
        <w:t xml:space="preserve"> </w:t>
      </w:r>
      <w:proofErr w:type="spellStart"/>
      <w:r w:rsidR="006D61A1" w:rsidRPr="006D61A1">
        <w:rPr>
          <w:rFonts w:ascii="Arial Narrow" w:hAnsi="Arial Narrow"/>
          <w:color w:val="000000" w:themeColor="text1"/>
        </w:rPr>
        <w:t>alla</w:t>
      </w:r>
      <w:proofErr w:type="spellEnd"/>
      <w:r w:rsidR="006D61A1" w:rsidRPr="006D61A1">
        <w:rPr>
          <w:rFonts w:ascii="Arial Narrow" w:hAnsi="Arial Narrow"/>
          <w:color w:val="000000" w:themeColor="text1"/>
        </w:rPr>
        <w:t xml:space="preserve"> 8,5 m</w:t>
      </w:r>
      <w:r w:rsidR="006D61A1">
        <w:rPr>
          <w:rFonts w:ascii="Arial Narrow" w:hAnsi="Arial Narrow"/>
          <w:color w:val="000000" w:themeColor="text1"/>
        </w:rPr>
        <w:t xml:space="preserve"> (</w:t>
      </w:r>
      <w:proofErr w:type="spellStart"/>
      <w:r w:rsidR="006D61A1">
        <w:rPr>
          <w:rFonts w:ascii="Arial Narrow" w:hAnsi="Arial Narrow"/>
          <w:color w:val="000000" w:themeColor="text1"/>
        </w:rPr>
        <w:t>madalama</w:t>
      </w:r>
      <w:proofErr w:type="spellEnd"/>
      <w:r w:rsidR="006D61A1">
        <w:rPr>
          <w:rFonts w:ascii="Arial Narrow" w:hAnsi="Arial Narrow"/>
          <w:color w:val="000000" w:themeColor="text1"/>
        </w:rPr>
        <w:t xml:space="preserve"> </w:t>
      </w:r>
      <w:proofErr w:type="spellStart"/>
      <w:r w:rsidR="006D61A1">
        <w:rPr>
          <w:rFonts w:ascii="Arial Narrow" w:hAnsi="Arial Narrow"/>
          <w:color w:val="000000" w:themeColor="text1"/>
        </w:rPr>
        <w:t>osa</w:t>
      </w:r>
      <w:proofErr w:type="spellEnd"/>
      <w:r w:rsidR="006D61A1">
        <w:rPr>
          <w:rFonts w:ascii="Arial Narrow" w:hAnsi="Arial Narrow"/>
          <w:color w:val="000000" w:themeColor="text1"/>
        </w:rPr>
        <w:t xml:space="preserve"> </w:t>
      </w:r>
      <w:proofErr w:type="spellStart"/>
      <w:r w:rsidR="006D61A1">
        <w:rPr>
          <w:rFonts w:ascii="Arial Narrow" w:hAnsi="Arial Narrow"/>
          <w:color w:val="000000" w:themeColor="text1"/>
        </w:rPr>
        <w:t>harja</w:t>
      </w:r>
      <w:proofErr w:type="spellEnd"/>
      <w:r w:rsidR="006D61A1">
        <w:rPr>
          <w:rFonts w:ascii="Arial Narrow" w:hAnsi="Arial Narrow"/>
          <w:color w:val="000000" w:themeColor="text1"/>
        </w:rPr>
        <w:t xml:space="preserve"> </w:t>
      </w:r>
      <w:proofErr w:type="spellStart"/>
      <w:r w:rsidR="006D61A1">
        <w:rPr>
          <w:rFonts w:ascii="Arial Narrow" w:hAnsi="Arial Narrow"/>
          <w:color w:val="000000" w:themeColor="text1"/>
        </w:rPr>
        <w:t>kõrgus</w:t>
      </w:r>
      <w:proofErr w:type="spellEnd"/>
      <w:r w:rsidR="006D61A1">
        <w:rPr>
          <w:rFonts w:ascii="Arial Narrow" w:hAnsi="Arial Narrow"/>
          <w:color w:val="000000" w:themeColor="text1"/>
        </w:rPr>
        <w:t xml:space="preserve"> 3,95 m </w:t>
      </w:r>
      <w:proofErr w:type="spellStart"/>
      <w:r w:rsidR="006D61A1">
        <w:rPr>
          <w:rFonts w:ascii="Arial Narrow" w:hAnsi="Arial Narrow"/>
          <w:color w:val="000000" w:themeColor="text1"/>
        </w:rPr>
        <w:t>ning</w:t>
      </w:r>
      <w:proofErr w:type="spellEnd"/>
      <w:r w:rsidR="006D61A1">
        <w:rPr>
          <w:rFonts w:ascii="Arial Narrow" w:hAnsi="Arial Narrow"/>
          <w:color w:val="000000" w:themeColor="text1"/>
        </w:rPr>
        <w:t xml:space="preserve"> </w:t>
      </w:r>
      <w:proofErr w:type="spellStart"/>
      <w:r w:rsidR="006D61A1">
        <w:rPr>
          <w:rFonts w:ascii="Arial Narrow" w:hAnsi="Arial Narrow"/>
          <w:color w:val="000000" w:themeColor="text1"/>
        </w:rPr>
        <w:t>kõrgema</w:t>
      </w:r>
      <w:proofErr w:type="spellEnd"/>
      <w:r w:rsidR="006D61A1">
        <w:rPr>
          <w:rFonts w:ascii="Arial Narrow" w:hAnsi="Arial Narrow"/>
          <w:color w:val="000000" w:themeColor="text1"/>
        </w:rPr>
        <w:t xml:space="preserve"> </w:t>
      </w:r>
      <w:proofErr w:type="spellStart"/>
      <w:r w:rsidR="006D61A1">
        <w:rPr>
          <w:rFonts w:ascii="Arial Narrow" w:hAnsi="Arial Narrow"/>
          <w:color w:val="000000" w:themeColor="text1"/>
        </w:rPr>
        <w:t>osa</w:t>
      </w:r>
      <w:proofErr w:type="spellEnd"/>
      <w:r w:rsidR="006D61A1">
        <w:rPr>
          <w:rFonts w:ascii="Arial Narrow" w:hAnsi="Arial Narrow"/>
          <w:color w:val="000000" w:themeColor="text1"/>
        </w:rPr>
        <w:t xml:space="preserve"> </w:t>
      </w:r>
      <w:proofErr w:type="spellStart"/>
      <w:r w:rsidR="006D61A1">
        <w:rPr>
          <w:rFonts w:ascii="Arial Narrow" w:hAnsi="Arial Narrow"/>
          <w:color w:val="000000" w:themeColor="text1"/>
        </w:rPr>
        <w:t>harja</w:t>
      </w:r>
      <w:proofErr w:type="spellEnd"/>
      <w:r w:rsidR="006D61A1">
        <w:rPr>
          <w:rFonts w:ascii="Arial Narrow" w:hAnsi="Arial Narrow"/>
          <w:color w:val="000000" w:themeColor="text1"/>
        </w:rPr>
        <w:t xml:space="preserve"> </w:t>
      </w:r>
      <w:proofErr w:type="spellStart"/>
      <w:r w:rsidR="006D61A1">
        <w:rPr>
          <w:rFonts w:ascii="Arial Narrow" w:hAnsi="Arial Narrow"/>
          <w:color w:val="000000" w:themeColor="text1"/>
        </w:rPr>
        <w:t>kõrgus</w:t>
      </w:r>
      <w:proofErr w:type="spellEnd"/>
      <w:r w:rsidR="006D61A1">
        <w:rPr>
          <w:rFonts w:ascii="Arial Narrow" w:hAnsi="Arial Narrow"/>
          <w:color w:val="000000" w:themeColor="text1"/>
        </w:rPr>
        <w:t xml:space="preserve"> 6,9 m).  </w:t>
      </w:r>
    </w:p>
    <w:p w14:paraId="777DFB58" w14:textId="6DA848AF" w:rsidR="00206242" w:rsidRPr="0076606F" w:rsidRDefault="00206242" w:rsidP="00516178">
      <w:pPr>
        <w:pStyle w:val="Footer"/>
        <w:tabs>
          <w:tab w:val="clear" w:pos="4680"/>
          <w:tab w:val="clear" w:pos="9360"/>
        </w:tabs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proofErr w:type="spellStart"/>
      <w:r w:rsidRPr="00206242">
        <w:rPr>
          <w:rFonts w:ascii="Arial Narrow" w:hAnsi="Arial Narrow"/>
          <w:b/>
          <w:color w:val="000000" w:themeColor="text1"/>
        </w:rPr>
        <w:t>Abihoone</w:t>
      </w:r>
      <w:proofErr w:type="spellEnd"/>
      <w:r>
        <w:rPr>
          <w:rFonts w:ascii="Arial Narrow" w:hAnsi="Arial Narrow"/>
          <w:color w:val="000000" w:themeColor="text1"/>
        </w:rPr>
        <w:t xml:space="preserve">. </w:t>
      </w:r>
      <w:proofErr w:type="spellStart"/>
      <w:r>
        <w:rPr>
          <w:rFonts w:ascii="Arial Narrow" w:hAnsi="Arial Narrow"/>
          <w:color w:val="000000" w:themeColor="text1"/>
        </w:rPr>
        <w:t>Kelder</w:t>
      </w:r>
      <w:proofErr w:type="spellEnd"/>
      <w:r>
        <w:rPr>
          <w:rFonts w:ascii="Arial Narrow" w:hAnsi="Arial Narrow"/>
          <w:color w:val="000000" w:themeColor="text1"/>
        </w:rPr>
        <w:t xml:space="preserve"> ja </w:t>
      </w:r>
      <w:proofErr w:type="spellStart"/>
      <w:r>
        <w:rPr>
          <w:rFonts w:ascii="Arial Narrow" w:hAnsi="Arial Narrow"/>
          <w:color w:val="000000" w:themeColor="text1"/>
        </w:rPr>
        <w:t>pööning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puudub</w:t>
      </w:r>
      <w:proofErr w:type="spellEnd"/>
      <w:r>
        <w:rPr>
          <w:rFonts w:ascii="Arial Narrow" w:hAnsi="Arial Narrow"/>
          <w:color w:val="000000" w:themeColor="text1"/>
        </w:rPr>
        <w:t xml:space="preserve">. </w:t>
      </w:r>
      <w:proofErr w:type="spellStart"/>
      <w:r>
        <w:rPr>
          <w:rFonts w:ascii="Arial Narrow" w:hAnsi="Arial Narrow"/>
          <w:color w:val="000000" w:themeColor="text1"/>
        </w:rPr>
        <w:t>Pääs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katusele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väl</w:t>
      </w:r>
      <w:r w:rsidR="00602999">
        <w:rPr>
          <w:rFonts w:ascii="Arial Narrow" w:hAnsi="Arial Narrow"/>
          <w:color w:val="000000" w:themeColor="text1"/>
        </w:rPr>
        <w:t>j</w:t>
      </w:r>
      <w:r>
        <w:rPr>
          <w:rFonts w:ascii="Arial Narrow" w:hAnsi="Arial Narrow"/>
          <w:color w:val="000000" w:themeColor="text1"/>
        </w:rPr>
        <w:t>aspoolt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redeli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abil</w:t>
      </w:r>
      <w:proofErr w:type="spellEnd"/>
      <w:r>
        <w:rPr>
          <w:rFonts w:ascii="Arial Narrow" w:hAnsi="Arial Narrow"/>
          <w:color w:val="000000" w:themeColor="text1"/>
        </w:rPr>
        <w:t xml:space="preserve">. </w:t>
      </w:r>
    </w:p>
    <w:p w14:paraId="742E56D9" w14:textId="2EC36459" w:rsidR="00023F6D" w:rsidRDefault="00203182" w:rsidP="00955CD7">
      <w:pPr>
        <w:pStyle w:val="Footer"/>
        <w:tabs>
          <w:tab w:val="clear" w:pos="4680"/>
          <w:tab w:val="clear" w:pos="9360"/>
        </w:tabs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>13.1</w:t>
      </w:r>
      <w:r w:rsidR="00CB510D">
        <w:rPr>
          <w:rFonts w:ascii="Arial Narrow" w:hAnsi="Arial Narrow"/>
          <w:color w:val="000000" w:themeColor="text1"/>
        </w:rPr>
        <w:t>1</w:t>
      </w:r>
      <w:r w:rsidRPr="0076606F">
        <w:rPr>
          <w:rFonts w:ascii="Arial Narrow" w:hAnsi="Arial Narrow"/>
          <w:color w:val="000000" w:themeColor="text1"/>
        </w:rPr>
        <w:t>.</w:t>
      </w:r>
      <w:r w:rsidRPr="0076606F">
        <w:rPr>
          <w:rFonts w:ascii="Arial Narrow" w:hAnsi="Arial Narrow"/>
          <w:color w:val="000000" w:themeColor="text1"/>
        </w:rPr>
        <w:tab/>
      </w:r>
      <w:proofErr w:type="spellStart"/>
      <w:r w:rsidRPr="0076606F">
        <w:rPr>
          <w:rFonts w:ascii="Arial Narrow" w:hAnsi="Arial Narrow"/>
          <w:color w:val="000000" w:themeColor="text1"/>
        </w:rPr>
        <w:t>Tuleohutuspaigaldised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. </w:t>
      </w:r>
    </w:p>
    <w:p w14:paraId="22676974" w14:textId="08E5825F" w:rsidR="00BB3A8D" w:rsidRDefault="006D61A1" w:rsidP="00955CD7">
      <w:pPr>
        <w:pStyle w:val="Footer"/>
        <w:tabs>
          <w:tab w:val="clear" w:pos="4680"/>
          <w:tab w:val="clear" w:pos="9360"/>
        </w:tabs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proofErr w:type="spellStart"/>
      <w:r>
        <w:rPr>
          <w:rFonts w:ascii="Arial Narrow" w:hAnsi="Arial Narrow"/>
          <w:color w:val="000000" w:themeColor="text1"/>
        </w:rPr>
        <w:t>Käesolevas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projekti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siseruume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ei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käsitleta</w:t>
      </w:r>
      <w:proofErr w:type="spellEnd"/>
      <w:r>
        <w:rPr>
          <w:rFonts w:ascii="Arial Narrow" w:hAnsi="Arial Narrow"/>
          <w:color w:val="000000" w:themeColor="text1"/>
        </w:rPr>
        <w:t xml:space="preserve">. </w:t>
      </w:r>
      <w:proofErr w:type="spellStart"/>
      <w:r w:rsidR="00BB3A8D">
        <w:rPr>
          <w:rFonts w:ascii="Arial Narrow" w:hAnsi="Arial Narrow"/>
          <w:color w:val="000000" w:themeColor="text1"/>
        </w:rPr>
        <w:t>Vastavalt</w:t>
      </w:r>
      <w:proofErr w:type="spellEnd"/>
      <w:r w:rsidR="00BB3A8D">
        <w:rPr>
          <w:rFonts w:ascii="Arial Narrow" w:hAnsi="Arial Narrow"/>
          <w:color w:val="000000" w:themeColor="text1"/>
        </w:rPr>
        <w:t xml:space="preserve"> </w:t>
      </w:r>
      <w:proofErr w:type="spellStart"/>
      <w:r w:rsidR="00BB3A8D">
        <w:rPr>
          <w:rFonts w:ascii="Arial Narrow" w:hAnsi="Arial Narrow"/>
          <w:color w:val="000000" w:themeColor="text1"/>
        </w:rPr>
        <w:t>tuleohutusnõuetele</w:t>
      </w:r>
      <w:proofErr w:type="spellEnd"/>
      <w:r w:rsidR="00BB3A8D">
        <w:rPr>
          <w:rFonts w:ascii="Arial Narrow" w:hAnsi="Arial Narrow"/>
          <w:color w:val="000000" w:themeColor="text1"/>
        </w:rPr>
        <w:t xml:space="preserve"> </w:t>
      </w:r>
      <w:proofErr w:type="spellStart"/>
      <w:r w:rsidR="00BB3A8D">
        <w:rPr>
          <w:rFonts w:ascii="Arial Narrow" w:hAnsi="Arial Narrow"/>
          <w:color w:val="000000" w:themeColor="text1"/>
        </w:rPr>
        <w:t>peab</w:t>
      </w:r>
      <w:proofErr w:type="spellEnd"/>
      <w:r w:rsidR="00BB3A8D">
        <w:rPr>
          <w:rFonts w:ascii="Arial Narrow" w:hAnsi="Arial Narrow"/>
          <w:color w:val="000000" w:themeColor="text1"/>
        </w:rPr>
        <w:t xml:space="preserve"> </w:t>
      </w:r>
      <w:proofErr w:type="spellStart"/>
      <w:r w:rsidR="00BB3A8D">
        <w:rPr>
          <w:rFonts w:ascii="Arial Narrow" w:hAnsi="Arial Narrow"/>
          <w:color w:val="000000" w:themeColor="text1"/>
        </w:rPr>
        <w:t>paiknema</w:t>
      </w:r>
      <w:proofErr w:type="spellEnd"/>
      <w:r w:rsidR="00BB3A8D">
        <w:rPr>
          <w:rFonts w:ascii="Arial Narrow" w:hAnsi="Arial Narrow"/>
          <w:color w:val="000000" w:themeColor="text1"/>
        </w:rPr>
        <w:t xml:space="preserve"> </w:t>
      </w:r>
      <w:proofErr w:type="spellStart"/>
      <w:r w:rsidR="00BB3A8D">
        <w:rPr>
          <w:rFonts w:ascii="Arial Narrow" w:hAnsi="Arial Narrow"/>
          <w:color w:val="000000" w:themeColor="text1"/>
        </w:rPr>
        <w:t>s</w:t>
      </w:r>
      <w:r w:rsidR="00BB3A8D" w:rsidRPr="00BB3A8D">
        <w:rPr>
          <w:rFonts w:ascii="Arial Narrow" w:hAnsi="Arial Narrow"/>
          <w:color w:val="000000" w:themeColor="text1"/>
        </w:rPr>
        <w:t>uitsuandur</w:t>
      </w:r>
      <w:proofErr w:type="spellEnd"/>
      <w:r w:rsidR="00BB3A8D" w:rsidRPr="00BB3A8D">
        <w:rPr>
          <w:rFonts w:ascii="Arial Narrow" w:hAnsi="Arial Narrow"/>
          <w:color w:val="000000" w:themeColor="text1"/>
        </w:rPr>
        <w:t xml:space="preserve"> </w:t>
      </w:r>
      <w:proofErr w:type="spellStart"/>
      <w:r w:rsidR="00BB3A8D" w:rsidRPr="00BB3A8D">
        <w:rPr>
          <w:rFonts w:ascii="Arial Narrow" w:hAnsi="Arial Narrow"/>
          <w:color w:val="000000" w:themeColor="text1"/>
        </w:rPr>
        <w:t>igas</w:t>
      </w:r>
      <w:proofErr w:type="spellEnd"/>
      <w:r w:rsidR="00BB3A8D" w:rsidRPr="00BB3A8D">
        <w:rPr>
          <w:rFonts w:ascii="Arial Narrow" w:hAnsi="Arial Narrow"/>
          <w:color w:val="000000" w:themeColor="text1"/>
        </w:rPr>
        <w:t xml:space="preserve"> </w:t>
      </w:r>
      <w:proofErr w:type="spellStart"/>
      <w:r w:rsidR="00BB3A8D" w:rsidRPr="00BB3A8D">
        <w:rPr>
          <w:rFonts w:ascii="Arial Narrow" w:hAnsi="Arial Narrow"/>
          <w:color w:val="000000" w:themeColor="text1"/>
        </w:rPr>
        <w:t>ruumis</w:t>
      </w:r>
      <w:proofErr w:type="spellEnd"/>
      <w:r w:rsidR="00BB3A8D" w:rsidRPr="00BB3A8D">
        <w:rPr>
          <w:rFonts w:ascii="Arial Narrow" w:hAnsi="Arial Narrow"/>
          <w:color w:val="000000" w:themeColor="text1"/>
        </w:rPr>
        <w:t xml:space="preserve">. </w:t>
      </w:r>
      <w:proofErr w:type="spellStart"/>
      <w:r w:rsidR="00BB3A8D" w:rsidRPr="00BB3A8D">
        <w:rPr>
          <w:rFonts w:ascii="Arial Narrow" w:hAnsi="Arial Narrow"/>
          <w:color w:val="000000" w:themeColor="text1"/>
        </w:rPr>
        <w:t>Vähemalt</w:t>
      </w:r>
      <w:proofErr w:type="spellEnd"/>
      <w:r w:rsidR="00BB3A8D" w:rsidRPr="00BB3A8D">
        <w:rPr>
          <w:rFonts w:ascii="Arial Narrow" w:hAnsi="Arial Narrow"/>
          <w:color w:val="000000" w:themeColor="text1"/>
        </w:rPr>
        <w:t xml:space="preserve"> </w:t>
      </w:r>
      <w:proofErr w:type="spellStart"/>
      <w:r w:rsidR="00BB3A8D" w:rsidRPr="00BB3A8D">
        <w:rPr>
          <w:rFonts w:ascii="Arial Narrow" w:hAnsi="Arial Narrow"/>
          <w:color w:val="000000" w:themeColor="text1"/>
        </w:rPr>
        <w:t>ühes</w:t>
      </w:r>
      <w:proofErr w:type="spellEnd"/>
      <w:r w:rsidR="00BB3A8D" w:rsidRPr="00BB3A8D">
        <w:rPr>
          <w:rFonts w:ascii="Arial Narrow" w:hAnsi="Arial Narrow"/>
          <w:color w:val="000000" w:themeColor="text1"/>
        </w:rPr>
        <w:t xml:space="preserve"> </w:t>
      </w:r>
      <w:proofErr w:type="spellStart"/>
      <w:r w:rsidR="00BB3A8D" w:rsidRPr="00BB3A8D">
        <w:rPr>
          <w:rFonts w:ascii="Arial Narrow" w:hAnsi="Arial Narrow"/>
          <w:color w:val="000000" w:themeColor="text1"/>
        </w:rPr>
        <w:t>eluruumis</w:t>
      </w:r>
      <w:proofErr w:type="spellEnd"/>
      <w:r w:rsidR="00BB3A8D" w:rsidRPr="00BB3A8D">
        <w:rPr>
          <w:rFonts w:ascii="Arial Narrow" w:hAnsi="Arial Narrow"/>
          <w:color w:val="000000" w:themeColor="text1"/>
        </w:rPr>
        <w:t xml:space="preserve"> </w:t>
      </w:r>
      <w:proofErr w:type="spellStart"/>
      <w:r w:rsidR="00BB3A8D" w:rsidRPr="00BB3A8D">
        <w:rPr>
          <w:rFonts w:ascii="Arial Narrow" w:hAnsi="Arial Narrow"/>
          <w:color w:val="000000" w:themeColor="text1"/>
        </w:rPr>
        <w:t>peab</w:t>
      </w:r>
      <w:proofErr w:type="spellEnd"/>
      <w:r w:rsidR="00BB3A8D" w:rsidRPr="00BB3A8D">
        <w:rPr>
          <w:rFonts w:ascii="Arial Narrow" w:hAnsi="Arial Narrow"/>
          <w:color w:val="000000" w:themeColor="text1"/>
        </w:rPr>
        <w:t xml:space="preserve"> </w:t>
      </w:r>
      <w:proofErr w:type="spellStart"/>
      <w:r w:rsidR="00BB3A8D" w:rsidRPr="00BB3A8D">
        <w:rPr>
          <w:rFonts w:ascii="Arial Narrow" w:hAnsi="Arial Narrow"/>
          <w:color w:val="000000" w:themeColor="text1"/>
        </w:rPr>
        <w:t>olema</w:t>
      </w:r>
      <w:proofErr w:type="spellEnd"/>
      <w:r w:rsidR="00BB3A8D" w:rsidRPr="00BB3A8D">
        <w:rPr>
          <w:rFonts w:ascii="Arial Narrow" w:hAnsi="Arial Narrow"/>
          <w:color w:val="000000" w:themeColor="text1"/>
        </w:rPr>
        <w:t xml:space="preserve"> </w:t>
      </w:r>
      <w:proofErr w:type="spellStart"/>
      <w:r w:rsidR="00BB3A8D" w:rsidRPr="00BB3A8D">
        <w:rPr>
          <w:rFonts w:ascii="Arial Narrow" w:hAnsi="Arial Narrow"/>
          <w:color w:val="000000" w:themeColor="text1"/>
        </w:rPr>
        <w:t>autonoomne</w:t>
      </w:r>
      <w:proofErr w:type="spellEnd"/>
      <w:r w:rsidR="00BB3A8D" w:rsidRPr="00BB3A8D">
        <w:rPr>
          <w:rFonts w:ascii="Arial Narrow" w:hAnsi="Arial Narrow"/>
          <w:color w:val="000000" w:themeColor="text1"/>
        </w:rPr>
        <w:t xml:space="preserve"> </w:t>
      </w:r>
      <w:proofErr w:type="spellStart"/>
      <w:r w:rsidR="00BB3A8D" w:rsidRPr="00BB3A8D">
        <w:rPr>
          <w:rFonts w:ascii="Arial Narrow" w:hAnsi="Arial Narrow"/>
          <w:color w:val="000000" w:themeColor="text1"/>
        </w:rPr>
        <w:t>tulekahjusignalisatsiooniandur</w:t>
      </w:r>
      <w:proofErr w:type="spellEnd"/>
      <w:r w:rsidR="00BB3A8D" w:rsidRPr="00BB3A8D">
        <w:rPr>
          <w:rFonts w:ascii="Arial Narrow" w:hAnsi="Arial Narrow"/>
          <w:color w:val="000000" w:themeColor="text1"/>
        </w:rPr>
        <w:t xml:space="preserve">. </w:t>
      </w:r>
      <w:proofErr w:type="spellStart"/>
      <w:r w:rsidR="00BB3A8D" w:rsidRPr="00BB3A8D">
        <w:rPr>
          <w:rFonts w:ascii="Arial Narrow" w:hAnsi="Arial Narrow"/>
          <w:color w:val="000000" w:themeColor="text1"/>
        </w:rPr>
        <w:t>Andur</w:t>
      </w:r>
      <w:proofErr w:type="spellEnd"/>
      <w:r w:rsidR="00BB3A8D" w:rsidRPr="00BB3A8D">
        <w:rPr>
          <w:rFonts w:ascii="Arial Narrow" w:hAnsi="Arial Narrow"/>
          <w:color w:val="000000" w:themeColor="text1"/>
        </w:rPr>
        <w:t xml:space="preserve"> </w:t>
      </w:r>
      <w:proofErr w:type="spellStart"/>
      <w:r w:rsidR="00BB3A8D" w:rsidRPr="00BB3A8D">
        <w:rPr>
          <w:rFonts w:ascii="Arial Narrow" w:hAnsi="Arial Narrow"/>
          <w:color w:val="000000" w:themeColor="text1"/>
        </w:rPr>
        <w:t>peab</w:t>
      </w:r>
      <w:proofErr w:type="spellEnd"/>
      <w:r w:rsidR="00BB3A8D" w:rsidRPr="00BB3A8D">
        <w:rPr>
          <w:rFonts w:ascii="Arial Narrow" w:hAnsi="Arial Narrow"/>
          <w:color w:val="000000" w:themeColor="text1"/>
        </w:rPr>
        <w:t xml:space="preserve"> </w:t>
      </w:r>
      <w:proofErr w:type="spellStart"/>
      <w:r w:rsidR="00BB3A8D" w:rsidRPr="00BB3A8D">
        <w:rPr>
          <w:rFonts w:ascii="Arial Narrow" w:hAnsi="Arial Narrow"/>
          <w:color w:val="000000" w:themeColor="text1"/>
        </w:rPr>
        <w:t>vastama</w:t>
      </w:r>
      <w:proofErr w:type="spellEnd"/>
      <w:r w:rsidR="00BB3A8D" w:rsidRPr="00BB3A8D">
        <w:rPr>
          <w:rFonts w:ascii="Arial Narrow" w:hAnsi="Arial Narrow"/>
          <w:color w:val="000000" w:themeColor="text1"/>
        </w:rPr>
        <w:t xml:space="preserve"> </w:t>
      </w:r>
      <w:proofErr w:type="spellStart"/>
      <w:r w:rsidR="00BB3A8D" w:rsidRPr="00BB3A8D">
        <w:rPr>
          <w:rFonts w:ascii="Arial Narrow" w:hAnsi="Arial Narrow"/>
          <w:color w:val="000000" w:themeColor="text1"/>
        </w:rPr>
        <w:t>standardile</w:t>
      </w:r>
      <w:proofErr w:type="spellEnd"/>
      <w:r w:rsidR="00BB3A8D" w:rsidRPr="00BB3A8D">
        <w:rPr>
          <w:rFonts w:ascii="Arial Narrow" w:hAnsi="Arial Narrow"/>
          <w:color w:val="000000" w:themeColor="text1"/>
        </w:rPr>
        <w:t xml:space="preserve"> EN 14604.</w:t>
      </w:r>
    </w:p>
    <w:p w14:paraId="68DED5BF" w14:textId="4CB3A255" w:rsidR="00955CD7" w:rsidRPr="0076606F" w:rsidRDefault="00572397" w:rsidP="00955CD7">
      <w:pPr>
        <w:pStyle w:val="Footer"/>
        <w:tabs>
          <w:tab w:val="clear" w:pos="4680"/>
          <w:tab w:val="clear" w:pos="9360"/>
        </w:tabs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>13.1</w:t>
      </w:r>
      <w:r w:rsidR="00CB510D">
        <w:rPr>
          <w:rFonts w:ascii="Arial Narrow" w:hAnsi="Arial Narrow"/>
          <w:color w:val="000000" w:themeColor="text1"/>
        </w:rPr>
        <w:t>2</w:t>
      </w:r>
      <w:r w:rsidRPr="0076606F">
        <w:rPr>
          <w:rFonts w:ascii="Arial Narrow" w:hAnsi="Arial Narrow"/>
          <w:color w:val="000000" w:themeColor="text1"/>
        </w:rPr>
        <w:t xml:space="preserve">. </w:t>
      </w:r>
      <w:proofErr w:type="spellStart"/>
      <w:r w:rsidRPr="0076606F">
        <w:rPr>
          <w:rFonts w:ascii="Arial Narrow" w:hAnsi="Arial Narrow"/>
          <w:color w:val="000000" w:themeColor="text1"/>
        </w:rPr>
        <w:t>Piksekaitse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. </w:t>
      </w:r>
    </w:p>
    <w:p w14:paraId="075AB3E2" w14:textId="674CC97D" w:rsidR="00572397" w:rsidRPr="0076606F" w:rsidRDefault="00572397" w:rsidP="00955CD7">
      <w:pPr>
        <w:pStyle w:val="Footer"/>
        <w:tabs>
          <w:tab w:val="clear" w:pos="4680"/>
          <w:tab w:val="clear" w:pos="9360"/>
        </w:tabs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proofErr w:type="spellStart"/>
      <w:r w:rsidRPr="0076606F">
        <w:rPr>
          <w:rFonts w:ascii="Arial Narrow" w:hAnsi="Arial Narrow"/>
          <w:color w:val="000000" w:themeColor="text1"/>
        </w:rPr>
        <w:t>Puudub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vajadus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piksekaitse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lisamiseks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, </w:t>
      </w:r>
      <w:proofErr w:type="spellStart"/>
      <w:r w:rsidRPr="0076606F">
        <w:rPr>
          <w:rFonts w:ascii="Arial Narrow" w:hAnsi="Arial Narrow"/>
          <w:color w:val="000000" w:themeColor="text1"/>
        </w:rPr>
        <w:t>kuna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hoone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ei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ulatu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enam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kui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15 m </w:t>
      </w:r>
      <w:proofErr w:type="spellStart"/>
      <w:r w:rsidRPr="0076606F">
        <w:rPr>
          <w:rFonts w:ascii="Arial Narrow" w:hAnsi="Arial Narrow"/>
          <w:color w:val="000000" w:themeColor="text1"/>
        </w:rPr>
        <w:t>kõrgemale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ümbruskonna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hoonestusest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. </w:t>
      </w:r>
    </w:p>
    <w:p w14:paraId="3DB38C5D" w14:textId="2CF1F54F" w:rsidR="00572397" w:rsidRPr="0076606F" w:rsidRDefault="00572397" w:rsidP="00E72685">
      <w:pPr>
        <w:pStyle w:val="Footer"/>
        <w:tabs>
          <w:tab w:val="clear" w:pos="4680"/>
          <w:tab w:val="clear" w:pos="9360"/>
        </w:tabs>
        <w:spacing w:line="276" w:lineRule="auto"/>
        <w:ind w:left="720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>13.1</w:t>
      </w:r>
      <w:r w:rsidR="00CB510D">
        <w:rPr>
          <w:rFonts w:ascii="Arial Narrow" w:hAnsi="Arial Narrow"/>
          <w:color w:val="000000" w:themeColor="text1"/>
        </w:rPr>
        <w:t>3</w:t>
      </w:r>
      <w:r w:rsidRPr="0076606F">
        <w:rPr>
          <w:rFonts w:ascii="Arial Narrow" w:hAnsi="Arial Narrow"/>
          <w:color w:val="000000" w:themeColor="text1"/>
        </w:rPr>
        <w:t>.</w:t>
      </w:r>
      <w:r w:rsidRPr="0076606F">
        <w:rPr>
          <w:rFonts w:ascii="Arial Narrow" w:hAnsi="Arial Narrow"/>
          <w:color w:val="000000" w:themeColor="text1"/>
        </w:rPr>
        <w:tab/>
      </w:r>
      <w:proofErr w:type="spellStart"/>
      <w:r w:rsidRPr="0076606F">
        <w:rPr>
          <w:rFonts w:ascii="Arial Narrow" w:hAnsi="Arial Narrow"/>
          <w:color w:val="000000" w:themeColor="text1"/>
        </w:rPr>
        <w:t>Suitsueemaldus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. </w:t>
      </w:r>
    </w:p>
    <w:p w14:paraId="2C1CAC85" w14:textId="0693130D" w:rsidR="008B0C61" w:rsidRPr="0076606F" w:rsidRDefault="003A7CFB" w:rsidP="00955CD7">
      <w:pPr>
        <w:pStyle w:val="Footer"/>
        <w:tabs>
          <w:tab w:val="clear" w:pos="4680"/>
          <w:tab w:val="clear" w:pos="9360"/>
        </w:tabs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proofErr w:type="spellStart"/>
      <w:r w:rsidRPr="0076606F">
        <w:rPr>
          <w:rFonts w:ascii="Arial Narrow" w:hAnsi="Arial Narrow"/>
          <w:color w:val="000000" w:themeColor="text1"/>
        </w:rPr>
        <w:t>Suitsueemaldus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DF6AED">
        <w:rPr>
          <w:rFonts w:ascii="Arial Narrow" w:hAnsi="Arial Narrow"/>
          <w:color w:val="000000" w:themeColor="text1"/>
        </w:rPr>
        <w:t>toimub</w:t>
      </w:r>
      <w:proofErr w:type="spellEnd"/>
      <w:r w:rsidR="00DF6AED">
        <w:rPr>
          <w:rFonts w:ascii="Arial Narrow" w:hAnsi="Arial Narrow"/>
          <w:color w:val="000000" w:themeColor="text1"/>
        </w:rPr>
        <w:t xml:space="preserve"> </w:t>
      </w:r>
      <w:proofErr w:type="spellStart"/>
      <w:r w:rsidR="00572397" w:rsidRPr="0076606F">
        <w:rPr>
          <w:rFonts w:ascii="Arial Narrow" w:hAnsi="Arial Narrow"/>
          <w:color w:val="000000" w:themeColor="text1"/>
        </w:rPr>
        <w:t>avatavate</w:t>
      </w:r>
      <w:proofErr w:type="spellEnd"/>
      <w:r w:rsidR="00572397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572397" w:rsidRPr="0076606F">
        <w:rPr>
          <w:rFonts w:ascii="Arial Narrow" w:hAnsi="Arial Narrow"/>
          <w:color w:val="000000" w:themeColor="text1"/>
        </w:rPr>
        <w:t>akende</w:t>
      </w:r>
      <w:proofErr w:type="spellEnd"/>
      <w:r w:rsidR="00572397" w:rsidRPr="0076606F">
        <w:rPr>
          <w:rFonts w:ascii="Arial Narrow" w:hAnsi="Arial Narrow"/>
          <w:color w:val="000000" w:themeColor="text1"/>
        </w:rPr>
        <w:t xml:space="preserve"> </w:t>
      </w:r>
      <w:r w:rsidR="00DF6AED">
        <w:rPr>
          <w:rFonts w:ascii="Arial Narrow" w:hAnsi="Arial Narrow"/>
          <w:color w:val="000000" w:themeColor="text1"/>
        </w:rPr>
        <w:t xml:space="preserve">ja </w:t>
      </w:r>
      <w:proofErr w:type="spellStart"/>
      <w:r w:rsidR="00DF6AED">
        <w:rPr>
          <w:rFonts w:ascii="Arial Narrow" w:hAnsi="Arial Narrow"/>
          <w:color w:val="000000" w:themeColor="text1"/>
        </w:rPr>
        <w:t>uste</w:t>
      </w:r>
      <w:proofErr w:type="spellEnd"/>
      <w:r w:rsidR="00DF6AED">
        <w:rPr>
          <w:rFonts w:ascii="Arial Narrow" w:hAnsi="Arial Narrow"/>
          <w:color w:val="000000" w:themeColor="text1"/>
        </w:rPr>
        <w:t xml:space="preserve"> </w:t>
      </w:r>
      <w:proofErr w:type="spellStart"/>
      <w:r w:rsidR="00572397" w:rsidRPr="0076606F">
        <w:rPr>
          <w:rFonts w:ascii="Arial Narrow" w:hAnsi="Arial Narrow"/>
          <w:color w:val="000000" w:themeColor="text1"/>
        </w:rPr>
        <w:t>kaudu</w:t>
      </w:r>
      <w:proofErr w:type="spellEnd"/>
      <w:r w:rsidR="00572397" w:rsidRPr="0076606F">
        <w:rPr>
          <w:rFonts w:ascii="Arial Narrow" w:hAnsi="Arial Narrow"/>
          <w:color w:val="000000" w:themeColor="text1"/>
        </w:rPr>
        <w:t xml:space="preserve">. </w:t>
      </w:r>
    </w:p>
    <w:p w14:paraId="631330E6" w14:textId="523F41E2" w:rsidR="00572397" w:rsidRPr="0076606F" w:rsidRDefault="004B522A" w:rsidP="00E72685">
      <w:pPr>
        <w:pStyle w:val="Footer"/>
        <w:tabs>
          <w:tab w:val="clear" w:pos="4680"/>
          <w:tab w:val="clear" w:pos="9360"/>
        </w:tabs>
        <w:spacing w:line="276" w:lineRule="auto"/>
        <w:ind w:left="720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>13.1</w:t>
      </w:r>
      <w:r w:rsidR="00CB510D">
        <w:rPr>
          <w:rFonts w:ascii="Arial Narrow" w:hAnsi="Arial Narrow"/>
          <w:color w:val="000000" w:themeColor="text1"/>
        </w:rPr>
        <w:t>4</w:t>
      </w:r>
      <w:r w:rsidRPr="0076606F">
        <w:rPr>
          <w:rFonts w:ascii="Arial Narrow" w:hAnsi="Arial Narrow"/>
          <w:color w:val="000000" w:themeColor="text1"/>
        </w:rPr>
        <w:t>.</w:t>
      </w:r>
      <w:r w:rsidRPr="0076606F">
        <w:rPr>
          <w:rFonts w:ascii="Arial Narrow" w:hAnsi="Arial Narrow"/>
          <w:color w:val="000000" w:themeColor="text1"/>
        </w:rPr>
        <w:tab/>
      </w:r>
      <w:proofErr w:type="spellStart"/>
      <w:r w:rsidRPr="0076606F">
        <w:rPr>
          <w:rFonts w:ascii="Arial Narrow" w:hAnsi="Arial Narrow"/>
          <w:color w:val="000000" w:themeColor="text1"/>
        </w:rPr>
        <w:t>T</w:t>
      </w:r>
      <w:r w:rsidR="00572397" w:rsidRPr="0076606F">
        <w:rPr>
          <w:rFonts w:ascii="Arial Narrow" w:hAnsi="Arial Narrow"/>
          <w:color w:val="000000" w:themeColor="text1"/>
        </w:rPr>
        <w:t>ehnosüsteemide</w:t>
      </w:r>
      <w:proofErr w:type="spellEnd"/>
      <w:r w:rsidR="00572397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572397" w:rsidRPr="0076606F">
        <w:rPr>
          <w:rFonts w:ascii="Arial Narrow" w:hAnsi="Arial Narrow"/>
          <w:color w:val="000000" w:themeColor="text1"/>
        </w:rPr>
        <w:t>tuleohutus</w:t>
      </w:r>
      <w:proofErr w:type="spellEnd"/>
      <w:r w:rsidR="00572397" w:rsidRPr="0076606F">
        <w:rPr>
          <w:rFonts w:ascii="Arial Narrow" w:hAnsi="Arial Narrow"/>
          <w:color w:val="000000" w:themeColor="text1"/>
        </w:rPr>
        <w:t xml:space="preserve">. </w:t>
      </w:r>
    </w:p>
    <w:p w14:paraId="2025F938" w14:textId="77777777" w:rsidR="00BB3A8D" w:rsidRPr="008B6282" w:rsidRDefault="00BB3A8D" w:rsidP="00BB3A8D">
      <w:pPr>
        <w:pStyle w:val="Footer"/>
        <w:tabs>
          <w:tab w:val="clear" w:pos="4680"/>
          <w:tab w:val="clear" w:pos="9360"/>
        </w:tabs>
        <w:spacing w:line="276" w:lineRule="auto"/>
        <w:ind w:left="720"/>
        <w:jc w:val="both"/>
        <w:rPr>
          <w:rFonts w:ascii="Arial Narrow" w:hAnsi="Arial Narrow"/>
        </w:rPr>
      </w:pPr>
      <w:proofErr w:type="spellStart"/>
      <w:r w:rsidRPr="00C500B4">
        <w:rPr>
          <w:rFonts w:ascii="Arial Narrow" w:hAnsi="Arial Narrow"/>
        </w:rPr>
        <w:t>Küttekolded</w:t>
      </w:r>
      <w:proofErr w:type="spellEnd"/>
      <w:r w:rsidRPr="00C500B4">
        <w:rPr>
          <w:rFonts w:ascii="Arial Narrow" w:hAnsi="Arial Narrow"/>
        </w:rPr>
        <w:t xml:space="preserve"> </w:t>
      </w:r>
      <w:proofErr w:type="spellStart"/>
      <w:r w:rsidRPr="00C500B4">
        <w:rPr>
          <w:rFonts w:ascii="Arial Narrow" w:hAnsi="Arial Narrow"/>
        </w:rPr>
        <w:t>peavad</w:t>
      </w:r>
      <w:proofErr w:type="spellEnd"/>
      <w:r w:rsidRPr="00C500B4">
        <w:rPr>
          <w:rFonts w:ascii="Arial Narrow" w:hAnsi="Arial Narrow"/>
        </w:rPr>
        <w:t xml:space="preserve"> </w:t>
      </w:r>
      <w:proofErr w:type="spellStart"/>
      <w:r w:rsidRPr="00C500B4">
        <w:rPr>
          <w:rFonts w:ascii="Arial Narrow" w:hAnsi="Arial Narrow"/>
        </w:rPr>
        <w:t>vastama</w:t>
      </w:r>
      <w:proofErr w:type="spellEnd"/>
      <w:r w:rsidRPr="00C500B4">
        <w:rPr>
          <w:rFonts w:ascii="Arial Narrow" w:hAnsi="Arial Narrow"/>
        </w:rPr>
        <w:t xml:space="preserve"> </w:t>
      </w:r>
      <w:proofErr w:type="spellStart"/>
      <w:r w:rsidRPr="00C500B4">
        <w:rPr>
          <w:rFonts w:ascii="Arial Narrow" w:hAnsi="Arial Narrow"/>
        </w:rPr>
        <w:t>Ehitise</w:t>
      </w:r>
      <w:proofErr w:type="spellEnd"/>
      <w:r w:rsidRPr="00C500B4">
        <w:rPr>
          <w:rFonts w:ascii="Arial Narrow" w:hAnsi="Arial Narrow"/>
        </w:rPr>
        <w:t xml:space="preserve"> </w:t>
      </w:r>
      <w:proofErr w:type="spellStart"/>
      <w:r w:rsidRPr="00C500B4">
        <w:rPr>
          <w:rFonts w:ascii="Arial Narrow" w:hAnsi="Arial Narrow"/>
        </w:rPr>
        <w:t>tuleohutus</w:t>
      </w:r>
      <w:proofErr w:type="spellEnd"/>
      <w:r w:rsidRPr="00C500B4">
        <w:rPr>
          <w:rFonts w:ascii="Arial Narrow" w:hAnsi="Arial Narrow"/>
        </w:rPr>
        <w:t xml:space="preserve"> </w:t>
      </w:r>
      <w:proofErr w:type="spellStart"/>
      <w:r w:rsidRPr="00C500B4">
        <w:rPr>
          <w:rFonts w:ascii="Arial Narrow" w:hAnsi="Arial Narrow"/>
        </w:rPr>
        <w:t>osa</w:t>
      </w:r>
      <w:proofErr w:type="spellEnd"/>
      <w:r w:rsidRPr="00C500B4">
        <w:rPr>
          <w:rFonts w:ascii="Arial Narrow" w:hAnsi="Arial Narrow"/>
        </w:rPr>
        <w:t xml:space="preserve"> 3. </w:t>
      </w:r>
      <w:proofErr w:type="spellStart"/>
      <w:r w:rsidRPr="00C500B4">
        <w:rPr>
          <w:rFonts w:ascii="Arial Narrow" w:hAnsi="Arial Narrow"/>
        </w:rPr>
        <w:t>Küttesüsteemid</w:t>
      </w:r>
      <w:proofErr w:type="spellEnd"/>
      <w:r w:rsidRPr="00C500B4">
        <w:rPr>
          <w:rFonts w:ascii="Arial Narrow" w:hAnsi="Arial Narrow"/>
        </w:rPr>
        <w:t xml:space="preserve"> </w:t>
      </w:r>
      <w:proofErr w:type="spellStart"/>
      <w:r w:rsidRPr="00C500B4">
        <w:rPr>
          <w:rFonts w:ascii="Arial Narrow" w:hAnsi="Arial Narrow"/>
        </w:rPr>
        <w:t>nõuetele</w:t>
      </w:r>
      <w:proofErr w:type="spellEnd"/>
      <w:r w:rsidRPr="00C500B4">
        <w:rPr>
          <w:rFonts w:ascii="Arial Narrow" w:hAnsi="Arial Narrow"/>
        </w:rPr>
        <w:t xml:space="preserve">. </w:t>
      </w:r>
      <w:proofErr w:type="spellStart"/>
      <w:r w:rsidRPr="00C500B4">
        <w:rPr>
          <w:rFonts w:ascii="Arial Narrow" w:hAnsi="Arial Narrow"/>
        </w:rPr>
        <w:t>Tahkel</w:t>
      </w:r>
      <w:proofErr w:type="spellEnd"/>
      <w:r w:rsidRPr="00C500B4">
        <w:rPr>
          <w:rFonts w:ascii="Arial Narrow" w:hAnsi="Arial Narrow"/>
        </w:rPr>
        <w:t xml:space="preserve"> </w:t>
      </w:r>
      <w:proofErr w:type="spellStart"/>
      <w:r w:rsidRPr="00C500B4">
        <w:rPr>
          <w:rFonts w:ascii="Arial Narrow" w:hAnsi="Arial Narrow"/>
        </w:rPr>
        <w:t>küttel</w:t>
      </w:r>
      <w:proofErr w:type="spellEnd"/>
      <w:r w:rsidRPr="00C500B4">
        <w:rPr>
          <w:rFonts w:ascii="Arial Narrow" w:hAnsi="Arial Narrow"/>
        </w:rPr>
        <w:t xml:space="preserve"> </w:t>
      </w:r>
      <w:proofErr w:type="spellStart"/>
      <w:r w:rsidRPr="00C500B4">
        <w:rPr>
          <w:rFonts w:ascii="Arial Narrow" w:hAnsi="Arial Narrow"/>
        </w:rPr>
        <w:t>töötavate</w:t>
      </w:r>
      <w:proofErr w:type="spellEnd"/>
      <w:r w:rsidRPr="00C500B4">
        <w:rPr>
          <w:rFonts w:ascii="Arial Narrow" w:hAnsi="Arial Narrow"/>
        </w:rPr>
        <w:t xml:space="preserve"> </w:t>
      </w:r>
      <w:proofErr w:type="spellStart"/>
      <w:r w:rsidRPr="00C500B4">
        <w:rPr>
          <w:rFonts w:ascii="Arial Narrow" w:hAnsi="Arial Narrow"/>
        </w:rPr>
        <w:t>ahjude</w:t>
      </w:r>
      <w:proofErr w:type="spellEnd"/>
      <w:r w:rsidRPr="00C500B4">
        <w:rPr>
          <w:rFonts w:ascii="Arial Narrow" w:hAnsi="Arial Narrow"/>
        </w:rPr>
        <w:t xml:space="preserve"> </w:t>
      </w:r>
      <w:proofErr w:type="spellStart"/>
      <w:r w:rsidRPr="00C500B4">
        <w:rPr>
          <w:rFonts w:ascii="Arial Narrow" w:hAnsi="Arial Narrow"/>
        </w:rPr>
        <w:t>ning</w:t>
      </w:r>
      <w:proofErr w:type="spellEnd"/>
      <w:r w:rsidRPr="00C500B4">
        <w:rPr>
          <w:rFonts w:ascii="Arial Narrow" w:hAnsi="Arial Narrow"/>
        </w:rPr>
        <w:t xml:space="preserve"> </w:t>
      </w:r>
      <w:proofErr w:type="spellStart"/>
      <w:r w:rsidRPr="00C500B4">
        <w:rPr>
          <w:rFonts w:ascii="Arial Narrow" w:hAnsi="Arial Narrow"/>
        </w:rPr>
        <w:t>kaminate</w:t>
      </w:r>
      <w:proofErr w:type="spellEnd"/>
      <w:r w:rsidRPr="00C500B4">
        <w:rPr>
          <w:rFonts w:ascii="Arial Narrow" w:hAnsi="Arial Narrow"/>
        </w:rPr>
        <w:t xml:space="preserve"> </w:t>
      </w:r>
      <w:proofErr w:type="spellStart"/>
      <w:r w:rsidRPr="00C500B4">
        <w:rPr>
          <w:rFonts w:ascii="Arial Narrow" w:hAnsi="Arial Narrow"/>
        </w:rPr>
        <w:t>kolde</w:t>
      </w:r>
      <w:proofErr w:type="spellEnd"/>
      <w:r w:rsidRPr="00C500B4">
        <w:rPr>
          <w:rFonts w:ascii="Arial Narrow" w:hAnsi="Arial Narrow"/>
        </w:rPr>
        <w:t xml:space="preserve"> </w:t>
      </w:r>
      <w:proofErr w:type="spellStart"/>
      <w:r w:rsidRPr="00C500B4">
        <w:rPr>
          <w:rFonts w:ascii="Arial Narrow" w:hAnsi="Arial Narrow"/>
        </w:rPr>
        <w:t>suu</w:t>
      </w:r>
      <w:proofErr w:type="spellEnd"/>
      <w:r w:rsidRPr="00C500B4">
        <w:rPr>
          <w:rFonts w:ascii="Arial Narrow" w:hAnsi="Arial Narrow"/>
        </w:rPr>
        <w:t xml:space="preserve"> </w:t>
      </w:r>
      <w:proofErr w:type="spellStart"/>
      <w:r w:rsidRPr="00C500B4">
        <w:rPr>
          <w:rFonts w:ascii="Arial Narrow" w:hAnsi="Arial Narrow"/>
        </w:rPr>
        <w:t>ees</w:t>
      </w:r>
      <w:proofErr w:type="spellEnd"/>
      <w:r w:rsidRPr="00C500B4">
        <w:rPr>
          <w:rFonts w:ascii="Arial Narrow" w:hAnsi="Arial Narrow"/>
        </w:rPr>
        <w:t xml:space="preserve"> </w:t>
      </w:r>
      <w:proofErr w:type="spellStart"/>
      <w:r w:rsidRPr="00C500B4">
        <w:rPr>
          <w:rFonts w:ascii="Arial Narrow" w:hAnsi="Arial Narrow"/>
        </w:rPr>
        <w:t>peab</w:t>
      </w:r>
      <w:proofErr w:type="spellEnd"/>
      <w:r w:rsidRPr="00C500B4">
        <w:rPr>
          <w:rFonts w:ascii="Arial Narrow" w:hAnsi="Arial Narrow"/>
        </w:rPr>
        <w:t xml:space="preserve"> </w:t>
      </w:r>
      <w:proofErr w:type="spellStart"/>
      <w:r w:rsidRPr="00C500B4">
        <w:rPr>
          <w:rFonts w:ascii="Arial Narrow" w:hAnsi="Arial Narrow"/>
        </w:rPr>
        <w:t>olema</w:t>
      </w:r>
      <w:proofErr w:type="spellEnd"/>
      <w:r w:rsidRPr="00C500B4">
        <w:rPr>
          <w:rFonts w:ascii="Arial Narrow" w:hAnsi="Arial Narrow"/>
        </w:rPr>
        <w:t xml:space="preserve"> </w:t>
      </w:r>
      <w:proofErr w:type="spellStart"/>
      <w:r w:rsidRPr="00C500B4">
        <w:rPr>
          <w:rFonts w:ascii="Arial Narrow" w:hAnsi="Arial Narrow"/>
        </w:rPr>
        <w:t>mittepõlev</w:t>
      </w:r>
      <w:proofErr w:type="spellEnd"/>
      <w:r w:rsidRPr="00C500B4">
        <w:rPr>
          <w:rFonts w:ascii="Arial Narrow" w:hAnsi="Arial Narrow"/>
        </w:rPr>
        <w:t xml:space="preserve"> </w:t>
      </w:r>
      <w:proofErr w:type="spellStart"/>
      <w:r w:rsidRPr="00C500B4">
        <w:rPr>
          <w:rFonts w:ascii="Arial Narrow" w:hAnsi="Arial Narrow"/>
        </w:rPr>
        <w:t>kate</w:t>
      </w:r>
      <w:proofErr w:type="spellEnd"/>
      <w:r w:rsidRPr="00C500B4">
        <w:rPr>
          <w:rFonts w:ascii="Arial Narrow" w:hAnsi="Arial Narrow"/>
        </w:rPr>
        <w:t xml:space="preserve"> </w:t>
      </w:r>
      <w:proofErr w:type="spellStart"/>
      <w:r w:rsidRPr="00C500B4">
        <w:rPr>
          <w:rFonts w:ascii="Arial Narrow" w:hAnsi="Arial Narrow"/>
        </w:rPr>
        <w:t>suurusega</w:t>
      </w:r>
      <w:proofErr w:type="spellEnd"/>
      <w:r w:rsidRPr="00C500B4">
        <w:rPr>
          <w:rFonts w:ascii="Arial Narrow" w:hAnsi="Arial Narrow"/>
        </w:rPr>
        <w:t xml:space="preserve"> </w:t>
      </w:r>
      <w:proofErr w:type="spellStart"/>
      <w:r w:rsidRPr="00C500B4">
        <w:rPr>
          <w:rFonts w:ascii="Arial Narrow" w:hAnsi="Arial Narrow"/>
        </w:rPr>
        <w:t>vähemalt</w:t>
      </w:r>
      <w:proofErr w:type="spellEnd"/>
      <w:r w:rsidRPr="00C500B4">
        <w:rPr>
          <w:rFonts w:ascii="Arial Narrow" w:hAnsi="Arial Narrow"/>
        </w:rPr>
        <w:t xml:space="preserve"> 100 mm </w:t>
      </w:r>
      <w:proofErr w:type="spellStart"/>
      <w:r w:rsidRPr="00C500B4">
        <w:rPr>
          <w:rFonts w:ascii="Arial Narrow" w:hAnsi="Arial Narrow"/>
        </w:rPr>
        <w:t>külgsuunas</w:t>
      </w:r>
      <w:proofErr w:type="spellEnd"/>
      <w:r w:rsidRPr="00C500B4">
        <w:rPr>
          <w:rFonts w:ascii="Arial Narrow" w:hAnsi="Arial Narrow"/>
        </w:rPr>
        <w:t xml:space="preserve"> </w:t>
      </w:r>
      <w:proofErr w:type="spellStart"/>
      <w:r w:rsidRPr="00C500B4">
        <w:rPr>
          <w:rFonts w:ascii="Arial Narrow" w:hAnsi="Arial Narrow"/>
        </w:rPr>
        <w:t>mõlemale</w:t>
      </w:r>
      <w:proofErr w:type="spellEnd"/>
      <w:r w:rsidRPr="00C500B4">
        <w:rPr>
          <w:rFonts w:ascii="Arial Narrow" w:hAnsi="Arial Narrow"/>
        </w:rPr>
        <w:t xml:space="preserve"> </w:t>
      </w:r>
      <w:proofErr w:type="spellStart"/>
      <w:r w:rsidRPr="00C500B4">
        <w:rPr>
          <w:rFonts w:ascii="Arial Narrow" w:hAnsi="Arial Narrow"/>
        </w:rPr>
        <w:t>poole</w:t>
      </w:r>
      <w:proofErr w:type="spellEnd"/>
      <w:r w:rsidRPr="00C500B4">
        <w:rPr>
          <w:rFonts w:ascii="Arial Narrow" w:hAnsi="Arial Narrow"/>
        </w:rPr>
        <w:t xml:space="preserve"> </w:t>
      </w:r>
      <w:proofErr w:type="spellStart"/>
      <w:r w:rsidRPr="00C500B4">
        <w:rPr>
          <w:rFonts w:ascii="Arial Narrow" w:hAnsi="Arial Narrow"/>
        </w:rPr>
        <w:t>ning</w:t>
      </w:r>
      <w:proofErr w:type="spellEnd"/>
      <w:r w:rsidRPr="00C500B4">
        <w:rPr>
          <w:rFonts w:ascii="Arial Narrow" w:hAnsi="Arial Narrow"/>
        </w:rPr>
        <w:t xml:space="preserve"> 400 mm </w:t>
      </w:r>
      <w:proofErr w:type="spellStart"/>
      <w:r w:rsidRPr="00C500B4">
        <w:rPr>
          <w:rFonts w:ascii="Arial Narrow" w:hAnsi="Arial Narrow"/>
        </w:rPr>
        <w:t>kolde</w:t>
      </w:r>
      <w:proofErr w:type="spellEnd"/>
      <w:r w:rsidRPr="00C500B4">
        <w:rPr>
          <w:rFonts w:ascii="Arial Narrow" w:hAnsi="Arial Narrow"/>
        </w:rPr>
        <w:t xml:space="preserve"> </w:t>
      </w:r>
      <w:proofErr w:type="spellStart"/>
      <w:r w:rsidRPr="00C500B4">
        <w:rPr>
          <w:rFonts w:ascii="Arial Narrow" w:hAnsi="Arial Narrow"/>
        </w:rPr>
        <w:t>esiservast</w:t>
      </w:r>
      <w:proofErr w:type="spellEnd"/>
      <w:r w:rsidRPr="00C500B4">
        <w:rPr>
          <w:rFonts w:ascii="Arial Narrow" w:hAnsi="Arial Narrow"/>
        </w:rPr>
        <w:t xml:space="preserve"> </w:t>
      </w:r>
      <w:proofErr w:type="spellStart"/>
      <w:r w:rsidRPr="00C500B4">
        <w:rPr>
          <w:rFonts w:ascii="Arial Narrow" w:hAnsi="Arial Narrow"/>
        </w:rPr>
        <w:t>ruumi</w:t>
      </w:r>
      <w:proofErr w:type="spellEnd"/>
      <w:r w:rsidRPr="00C500B4">
        <w:rPr>
          <w:rFonts w:ascii="Arial Narrow" w:hAnsi="Arial Narrow"/>
        </w:rPr>
        <w:t xml:space="preserve"> </w:t>
      </w:r>
      <w:proofErr w:type="spellStart"/>
      <w:r w:rsidRPr="00C500B4">
        <w:rPr>
          <w:rFonts w:ascii="Arial Narrow" w:hAnsi="Arial Narrow"/>
        </w:rPr>
        <w:t>poole</w:t>
      </w:r>
      <w:proofErr w:type="spellEnd"/>
      <w:r w:rsidRPr="00C500B4">
        <w:rPr>
          <w:rFonts w:ascii="Arial Narrow" w:hAnsi="Arial Narrow"/>
        </w:rPr>
        <w:t>.</w:t>
      </w:r>
    </w:p>
    <w:p w14:paraId="466E4A61" w14:textId="32D7723F" w:rsidR="004B522A" w:rsidRPr="0076606F" w:rsidRDefault="004B522A" w:rsidP="00023F6D">
      <w:pPr>
        <w:pStyle w:val="Footer"/>
        <w:tabs>
          <w:tab w:val="clear" w:pos="4680"/>
          <w:tab w:val="clear" w:pos="9360"/>
        </w:tabs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>13.1</w:t>
      </w:r>
      <w:r w:rsidR="00CB510D">
        <w:rPr>
          <w:rFonts w:ascii="Arial Narrow" w:hAnsi="Arial Narrow"/>
          <w:color w:val="000000" w:themeColor="text1"/>
        </w:rPr>
        <w:t>5</w:t>
      </w:r>
      <w:r w:rsidRPr="0076606F">
        <w:rPr>
          <w:rFonts w:ascii="Arial Narrow" w:hAnsi="Arial Narrow"/>
          <w:color w:val="000000" w:themeColor="text1"/>
        </w:rPr>
        <w:t>.</w:t>
      </w:r>
      <w:r w:rsidRPr="0076606F">
        <w:rPr>
          <w:rFonts w:ascii="Arial Narrow" w:hAnsi="Arial Narrow"/>
          <w:color w:val="000000" w:themeColor="text1"/>
        </w:rPr>
        <w:tab/>
      </w:r>
      <w:proofErr w:type="spellStart"/>
      <w:r w:rsidRPr="0076606F">
        <w:rPr>
          <w:rFonts w:ascii="Arial Narrow" w:hAnsi="Arial Narrow"/>
          <w:color w:val="000000" w:themeColor="text1"/>
        </w:rPr>
        <w:t>Päästemeeskonna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juurdepääs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ehitisele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. </w:t>
      </w:r>
    </w:p>
    <w:p w14:paraId="12C5616E" w14:textId="5A6727C0" w:rsidR="00016269" w:rsidRPr="0076606F" w:rsidRDefault="004B522A" w:rsidP="005E6F40">
      <w:pPr>
        <w:pStyle w:val="Footer"/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proofErr w:type="spellStart"/>
      <w:r w:rsidRPr="0076606F">
        <w:rPr>
          <w:rFonts w:ascii="Arial Narrow" w:hAnsi="Arial Narrow"/>
          <w:color w:val="000000" w:themeColor="text1"/>
        </w:rPr>
        <w:t>Tuletõrj</w:t>
      </w:r>
      <w:r w:rsidR="000067BB" w:rsidRPr="0076606F">
        <w:rPr>
          <w:rFonts w:ascii="Arial Narrow" w:hAnsi="Arial Narrow"/>
          <w:color w:val="000000" w:themeColor="text1"/>
        </w:rPr>
        <w:t>eautodele</w:t>
      </w:r>
      <w:proofErr w:type="spellEnd"/>
      <w:r w:rsidR="000067BB" w:rsidRPr="0076606F">
        <w:rPr>
          <w:rFonts w:ascii="Arial Narrow" w:hAnsi="Arial Narrow"/>
          <w:color w:val="000000" w:themeColor="text1"/>
        </w:rPr>
        <w:t xml:space="preserve"> on </w:t>
      </w:r>
      <w:proofErr w:type="spellStart"/>
      <w:r w:rsidR="000067BB" w:rsidRPr="0076606F">
        <w:rPr>
          <w:rFonts w:ascii="Arial Narrow" w:hAnsi="Arial Narrow"/>
          <w:color w:val="000000" w:themeColor="text1"/>
        </w:rPr>
        <w:t>tagatud</w:t>
      </w:r>
      <w:proofErr w:type="spellEnd"/>
      <w:r w:rsidR="000067BB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0067BB" w:rsidRPr="0076606F">
        <w:rPr>
          <w:rFonts w:ascii="Arial Narrow" w:hAnsi="Arial Narrow"/>
          <w:color w:val="000000" w:themeColor="text1"/>
        </w:rPr>
        <w:t>juurdepääs</w:t>
      </w:r>
      <w:proofErr w:type="spellEnd"/>
      <w:r w:rsidR="000067BB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3A7CFB" w:rsidRPr="0076606F">
        <w:rPr>
          <w:rFonts w:ascii="Arial Narrow" w:hAnsi="Arial Narrow"/>
          <w:color w:val="000000" w:themeColor="text1"/>
        </w:rPr>
        <w:t>hoonele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BB3A8D">
        <w:rPr>
          <w:rFonts w:ascii="Arial Narrow" w:hAnsi="Arial Narrow"/>
          <w:color w:val="000000" w:themeColor="text1"/>
        </w:rPr>
        <w:t>Hõimu</w:t>
      </w:r>
      <w:proofErr w:type="spellEnd"/>
      <w:r w:rsidR="00CC073D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023F6D">
        <w:rPr>
          <w:rFonts w:ascii="Arial Narrow" w:hAnsi="Arial Narrow"/>
          <w:color w:val="000000" w:themeColor="text1"/>
        </w:rPr>
        <w:t>tänava</w:t>
      </w:r>
      <w:proofErr w:type="spellEnd"/>
      <w:r w:rsidR="00023F6D">
        <w:rPr>
          <w:rFonts w:ascii="Arial Narrow" w:hAnsi="Arial Narrow"/>
          <w:color w:val="000000" w:themeColor="text1"/>
        </w:rPr>
        <w:t xml:space="preserve"> </w:t>
      </w:r>
      <w:proofErr w:type="spellStart"/>
      <w:r w:rsidR="00023F6D">
        <w:rPr>
          <w:rFonts w:ascii="Arial Narrow" w:hAnsi="Arial Narrow"/>
          <w:color w:val="000000" w:themeColor="text1"/>
        </w:rPr>
        <w:t>poolt</w:t>
      </w:r>
      <w:proofErr w:type="spellEnd"/>
      <w:r w:rsidR="003A7CFB" w:rsidRPr="0076606F">
        <w:rPr>
          <w:rFonts w:ascii="Arial Narrow" w:hAnsi="Arial Narrow"/>
          <w:color w:val="000000" w:themeColor="text1"/>
        </w:rPr>
        <w:t>.</w:t>
      </w:r>
      <w:r w:rsidR="00955CD7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BB3A8D" w:rsidRPr="00BB3A8D">
        <w:rPr>
          <w:rFonts w:ascii="Arial Narrow" w:hAnsi="Arial Narrow"/>
          <w:color w:val="000000" w:themeColor="text1"/>
        </w:rPr>
        <w:t>Kinnistu</w:t>
      </w:r>
      <w:proofErr w:type="spellEnd"/>
      <w:r w:rsidR="00BB3A8D" w:rsidRPr="00BB3A8D">
        <w:rPr>
          <w:rFonts w:ascii="Arial Narrow" w:hAnsi="Arial Narrow"/>
          <w:color w:val="000000" w:themeColor="text1"/>
        </w:rPr>
        <w:t xml:space="preserve"> </w:t>
      </w:r>
      <w:proofErr w:type="spellStart"/>
      <w:r w:rsidR="00BB3A8D" w:rsidRPr="00BB3A8D">
        <w:rPr>
          <w:rFonts w:ascii="Arial Narrow" w:hAnsi="Arial Narrow"/>
          <w:color w:val="000000" w:themeColor="text1"/>
        </w:rPr>
        <w:t>paikneb</w:t>
      </w:r>
      <w:proofErr w:type="spellEnd"/>
      <w:r w:rsidR="00BB3A8D" w:rsidRPr="00BB3A8D">
        <w:rPr>
          <w:rFonts w:ascii="Arial Narrow" w:hAnsi="Arial Narrow"/>
          <w:color w:val="000000" w:themeColor="text1"/>
        </w:rPr>
        <w:t xml:space="preserve"> </w:t>
      </w:r>
      <w:proofErr w:type="spellStart"/>
      <w:r w:rsidR="00BB3A8D">
        <w:rPr>
          <w:rFonts w:ascii="Arial Narrow" w:hAnsi="Arial Narrow"/>
          <w:color w:val="000000" w:themeColor="text1"/>
        </w:rPr>
        <w:t>tänava</w:t>
      </w:r>
      <w:proofErr w:type="spellEnd"/>
      <w:r w:rsidR="00BB3A8D" w:rsidRPr="00BB3A8D">
        <w:rPr>
          <w:rFonts w:ascii="Arial Narrow" w:hAnsi="Arial Narrow"/>
          <w:color w:val="000000" w:themeColor="text1"/>
        </w:rPr>
        <w:t xml:space="preserve"> </w:t>
      </w:r>
      <w:proofErr w:type="spellStart"/>
      <w:r w:rsidR="00BB3A8D" w:rsidRPr="00BB3A8D">
        <w:rPr>
          <w:rFonts w:ascii="Arial Narrow" w:hAnsi="Arial Narrow"/>
          <w:color w:val="000000" w:themeColor="text1"/>
        </w:rPr>
        <w:t>ääres</w:t>
      </w:r>
      <w:proofErr w:type="spellEnd"/>
      <w:r w:rsidR="00BB3A8D" w:rsidRPr="00BB3A8D">
        <w:rPr>
          <w:rFonts w:ascii="Arial Narrow" w:hAnsi="Arial Narrow"/>
          <w:color w:val="000000" w:themeColor="text1"/>
        </w:rPr>
        <w:t xml:space="preserve">. </w:t>
      </w:r>
      <w:proofErr w:type="spellStart"/>
      <w:r w:rsidR="00BB3A8D" w:rsidRPr="00BB3A8D">
        <w:rPr>
          <w:rFonts w:ascii="Arial Narrow" w:hAnsi="Arial Narrow"/>
          <w:color w:val="000000" w:themeColor="text1"/>
        </w:rPr>
        <w:t>Pääs</w:t>
      </w:r>
      <w:proofErr w:type="spellEnd"/>
      <w:r w:rsidR="00BB3A8D" w:rsidRPr="00BB3A8D">
        <w:rPr>
          <w:rFonts w:ascii="Arial Narrow" w:hAnsi="Arial Narrow"/>
          <w:color w:val="000000" w:themeColor="text1"/>
        </w:rPr>
        <w:t xml:space="preserve"> </w:t>
      </w:r>
      <w:proofErr w:type="spellStart"/>
      <w:r w:rsidR="00BB3A8D" w:rsidRPr="00BB3A8D">
        <w:rPr>
          <w:rFonts w:ascii="Arial Narrow" w:hAnsi="Arial Narrow"/>
          <w:color w:val="000000" w:themeColor="text1"/>
        </w:rPr>
        <w:t>kinnistule</w:t>
      </w:r>
      <w:proofErr w:type="spellEnd"/>
      <w:r w:rsidR="00BB3A8D" w:rsidRPr="00BB3A8D">
        <w:rPr>
          <w:rFonts w:ascii="Arial Narrow" w:hAnsi="Arial Narrow"/>
          <w:color w:val="000000" w:themeColor="text1"/>
        </w:rPr>
        <w:t xml:space="preserve"> </w:t>
      </w:r>
      <w:proofErr w:type="spellStart"/>
      <w:r w:rsidR="00BB3A8D" w:rsidRPr="00BB3A8D">
        <w:rPr>
          <w:rFonts w:ascii="Arial Narrow" w:hAnsi="Arial Narrow"/>
          <w:color w:val="000000" w:themeColor="text1"/>
        </w:rPr>
        <w:t>autovärava</w:t>
      </w:r>
      <w:proofErr w:type="spellEnd"/>
      <w:r w:rsidR="00BB3A8D" w:rsidRPr="00BB3A8D">
        <w:rPr>
          <w:rFonts w:ascii="Arial Narrow" w:hAnsi="Arial Narrow"/>
          <w:color w:val="000000" w:themeColor="text1"/>
        </w:rPr>
        <w:t xml:space="preserve"> </w:t>
      </w:r>
      <w:proofErr w:type="spellStart"/>
      <w:r w:rsidR="00BB3A8D" w:rsidRPr="00BB3A8D">
        <w:rPr>
          <w:rFonts w:ascii="Arial Narrow" w:hAnsi="Arial Narrow"/>
          <w:color w:val="000000" w:themeColor="text1"/>
        </w:rPr>
        <w:t>kaudu</w:t>
      </w:r>
      <w:proofErr w:type="spellEnd"/>
      <w:r w:rsidR="00BB3A8D" w:rsidRPr="00BB3A8D">
        <w:rPr>
          <w:rFonts w:ascii="Arial Narrow" w:hAnsi="Arial Narrow"/>
          <w:color w:val="000000" w:themeColor="text1"/>
        </w:rPr>
        <w:t xml:space="preserve"> </w:t>
      </w:r>
      <w:r w:rsidR="00BB3A8D" w:rsidRPr="00677FDE">
        <w:rPr>
          <w:rFonts w:ascii="Arial Narrow" w:hAnsi="Arial Narrow"/>
          <w:color w:val="000000" w:themeColor="text1"/>
        </w:rPr>
        <w:t xml:space="preserve">(Laius </w:t>
      </w:r>
      <w:r w:rsidR="00677FDE" w:rsidRPr="00677FDE">
        <w:rPr>
          <w:rFonts w:ascii="Arial Narrow" w:hAnsi="Arial Narrow"/>
          <w:color w:val="000000" w:themeColor="text1"/>
        </w:rPr>
        <w:t>3,0</w:t>
      </w:r>
      <w:r w:rsidR="00BB3A8D" w:rsidRPr="00677FDE">
        <w:rPr>
          <w:rFonts w:ascii="Arial Narrow" w:hAnsi="Arial Narrow"/>
          <w:color w:val="000000" w:themeColor="text1"/>
        </w:rPr>
        <w:t xml:space="preserve"> m). </w:t>
      </w:r>
      <w:proofErr w:type="spellStart"/>
      <w:r w:rsidRPr="0076606F">
        <w:rPr>
          <w:rFonts w:ascii="Arial Narrow" w:hAnsi="Arial Narrow"/>
          <w:color w:val="000000" w:themeColor="text1"/>
        </w:rPr>
        <w:t>Pääs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katusele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tagatakse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516178">
        <w:rPr>
          <w:rFonts w:ascii="Arial Narrow" w:hAnsi="Arial Narrow"/>
          <w:color w:val="000000" w:themeColor="text1"/>
        </w:rPr>
        <w:t>väljaspoolt</w:t>
      </w:r>
      <w:proofErr w:type="spellEnd"/>
      <w:r w:rsidR="004C794D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716637" w:rsidRPr="0076606F">
        <w:rPr>
          <w:rFonts w:ascii="Arial Narrow" w:hAnsi="Arial Narrow"/>
          <w:color w:val="000000" w:themeColor="text1"/>
        </w:rPr>
        <w:t>redeliga</w:t>
      </w:r>
      <w:proofErr w:type="spellEnd"/>
      <w:r w:rsidR="00716637" w:rsidRPr="0076606F">
        <w:rPr>
          <w:rFonts w:ascii="Arial Narrow" w:hAnsi="Arial Narrow"/>
          <w:color w:val="000000" w:themeColor="text1"/>
        </w:rPr>
        <w:t xml:space="preserve">. </w:t>
      </w:r>
    </w:p>
    <w:p w14:paraId="08C64316" w14:textId="473D1003" w:rsidR="004B522A" w:rsidRPr="0076606F" w:rsidRDefault="004B522A" w:rsidP="00E72685">
      <w:pPr>
        <w:pStyle w:val="Footer"/>
        <w:tabs>
          <w:tab w:val="clear" w:pos="4680"/>
          <w:tab w:val="clear" w:pos="9360"/>
        </w:tabs>
        <w:spacing w:line="276" w:lineRule="auto"/>
        <w:ind w:left="720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>13.1</w:t>
      </w:r>
      <w:r w:rsidR="00CB510D">
        <w:rPr>
          <w:rFonts w:ascii="Arial Narrow" w:hAnsi="Arial Narrow"/>
          <w:color w:val="000000" w:themeColor="text1"/>
        </w:rPr>
        <w:t>6</w:t>
      </w:r>
      <w:r w:rsidRPr="0076606F">
        <w:rPr>
          <w:rFonts w:ascii="Arial Narrow" w:hAnsi="Arial Narrow"/>
          <w:color w:val="000000" w:themeColor="text1"/>
        </w:rPr>
        <w:t xml:space="preserve">. </w:t>
      </w:r>
      <w:r w:rsidRPr="0076606F">
        <w:rPr>
          <w:rFonts w:ascii="Arial Narrow" w:hAnsi="Arial Narrow"/>
          <w:color w:val="000000" w:themeColor="text1"/>
        </w:rPr>
        <w:tab/>
      </w:r>
      <w:proofErr w:type="spellStart"/>
      <w:r w:rsidRPr="0076606F">
        <w:rPr>
          <w:rFonts w:ascii="Arial Narrow" w:hAnsi="Arial Narrow"/>
          <w:color w:val="000000" w:themeColor="text1"/>
        </w:rPr>
        <w:t>Väline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tulekustutusvesi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. </w:t>
      </w:r>
    </w:p>
    <w:p w14:paraId="37E4EA9D" w14:textId="08B92BAE" w:rsidR="005E6F40" w:rsidRPr="0076606F" w:rsidRDefault="004B522A" w:rsidP="000774A9">
      <w:pPr>
        <w:pStyle w:val="Footer"/>
        <w:tabs>
          <w:tab w:val="clear" w:pos="4680"/>
          <w:tab w:val="clear" w:pos="9360"/>
        </w:tabs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proofErr w:type="spellStart"/>
      <w:r w:rsidRPr="0076606F">
        <w:rPr>
          <w:rFonts w:ascii="Arial Narrow" w:hAnsi="Arial Narrow"/>
          <w:color w:val="000000" w:themeColor="text1"/>
        </w:rPr>
        <w:t>Väline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tulekustutusvesi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10 l/s on </w:t>
      </w:r>
      <w:proofErr w:type="spellStart"/>
      <w:r w:rsidRPr="0076606F">
        <w:rPr>
          <w:rFonts w:ascii="Arial Narrow" w:hAnsi="Arial Narrow"/>
          <w:color w:val="000000" w:themeColor="text1"/>
        </w:rPr>
        <w:t>tagatud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vastavalt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AS Tallinna </w:t>
      </w:r>
      <w:proofErr w:type="spellStart"/>
      <w:r w:rsidRPr="0076606F">
        <w:rPr>
          <w:rFonts w:ascii="Arial Narrow" w:hAnsi="Arial Narrow"/>
          <w:color w:val="000000" w:themeColor="text1"/>
        </w:rPr>
        <w:t>Vesi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3A7CFB" w:rsidRPr="0076606F">
        <w:rPr>
          <w:rFonts w:ascii="Arial Narrow" w:hAnsi="Arial Narrow"/>
          <w:color w:val="000000" w:themeColor="text1"/>
        </w:rPr>
        <w:t>andmetele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r w:rsidR="00BB3A8D">
        <w:rPr>
          <w:rFonts w:ascii="Arial Narrow" w:hAnsi="Arial Narrow"/>
          <w:color w:val="000000" w:themeColor="text1"/>
        </w:rPr>
        <w:t xml:space="preserve">Vabaduse </w:t>
      </w:r>
      <w:proofErr w:type="spellStart"/>
      <w:r w:rsidR="00BB3A8D">
        <w:rPr>
          <w:rFonts w:ascii="Arial Narrow" w:hAnsi="Arial Narrow"/>
          <w:color w:val="000000" w:themeColor="text1"/>
        </w:rPr>
        <w:t>pst</w:t>
      </w:r>
      <w:proofErr w:type="spellEnd"/>
      <w:r w:rsidR="00CB510D">
        <w:rPr>
          <w:rFonts w:ascii="Arial Narrow" w:hAnsi="Arial Narrow"/>
          <w:color w:val="000000" w:themeColor="text1"/>
        </w:rPr>
        <w:t xml:space="preserve"> ja </w:t>
      </w:r>
      <w:proofErr w:type="spellStart"/>
      <w:r w:rsidR="00BB3A8D">
        <w:rPr>
          <w:rFonts w:ascii="Arial Narrow" w:hAnsi="Arial Narrow"/>
          <w:color w:val="000000" w:themeColor="text1"/>
        </w:rPr>
        <w:t>Hõimu</w:t>
      </w:r>
      <w:proofErr w:type="spellEnd"/>
      <w:r w:rsidR="00F76BE0">
        <w:rPr>
          <w:rFonts w:ascii="Arial Narrow" w:hAnsi="Arial Narrow"/>
          <w:color w:val="000000" w:themeColor="text1"/>
        </w:rPr>
        <w:t xml:space="preserve"> </w:t>
      </w:r>
      <w:proofErr w:type="spellStart"/>
      <w:r w:rsidR="00F76BE0">
        <w:rPr>
          <w:rFonts w:ascii="Arial Narrow" w:hAnsi="Arial Narrow"/>
          <w:color w:val="000000" w:themeColor="text1"/>
        </w:rPr>
        <w:t>tänava</w:t>
      </w:r>
      <w:proofErr w:type="spellEnd"/>
      <w:r w:rsidR="00CB510D">
        <w:rPr>
          <w:rFonts w:ascii="Arial Narrow" w:hAnsi="Arial Narrow"/>
          <w:color w:val="000000" w:themeColor="text1"/>
        </w:rPr>
        <w:t xml:space="preserve"> </w:t>
      </w:r>
      <w:proofErr w:type="spellStart"/>
      <w:r w:rsidR="00F76BE0">
        <w:rPr>
          <w:rFonts w:ascii="Arial Narrow" w:hAnsi="Arial Narrow"/>
          <w:color w:val="000000" w:themeColor="text1"/>
        </w:rPr>
        <w:t>ristmikul</w:t>
      </w:r>
      <w:proofErr w:type="spellEnd"/>
      <w:r w:rsidR="002D59DB" w:rsidRPr="0076606F">
        <w:rPr>
          <w:rFonts w:ascii="Arial Narrow" w:hAnsi="Arial Narrow"/>
          <w:color w:val="000000" w:themeColor="text1"/>
        </w:rPr>
        <w:t xml:space="preserve"> </w:t>
      </w:r>
      <w:r w:rsidR="00BB3A8D">
        <w:rPr>
          <w:rFonts w:ascii="Arial Narrow" w:hAnsi="Arial Narrow"/>
          <w:color w:val="000000" w:themeColor="text1"/>
        </w:rPr>
        <w:t>(</w:t>
      </w:r>
      <w:proofErr w:type="spellStart"/>
      <w:r w:rsidR="00BB3A8D">
        <w:rPr>
          <w:rFonts w:ascii="Arial Narrow" w:hAnsi="Arial Narrow"/>
          <w:color w:val="000000" w:themeColor="text1"/>
        </w:rPr>
        <w:t>otse</w:t>
      </w:r>
      <w:proofErr w:type="spellEnd"/>
      <w:r w:rsidR="00BB3A8D">
        <w:rPr>
          <w:rFonts w:ascii="Arial Narrow" w:hAnsi="Arial Narrow"/>
          <w:color w:val="000000" w:themeColor="text1"/>
        </w:rPr>
        <w:t xml:space="preserve"> </w:t>
      </w:r>
      <w:proofErr w:type="spellStart"/>
      <w:r w:rsidR="00BB3A8D">
        <w:rPr>
          <w:rFonts w:ascii="Arial Narrow" w:hAnsi="Arial Narrow"/>
          <w:color w:val="000000" w:themeColor="text1"/>
        </w:rPr>
        <w:t>Hõimu</w:t>
      </w:r>
      <w:proofErr w:type="spellEnd"/>
      <w:r w:rsidR="00BB3A8D">
        <w:rPr>
          <w:rFonts w:ascii="Arial Narrow" w:hAnsi="Arial Narrow"/>
          <w:color w:val="000000" w:themeColor="text1"/>
        </w:rPr>
        <w:t xml:space="preserve"> tn. 32 </w:t>
      </w:r>
      <w:proofErr w:type="spellStart"/>
      <w:r w:rsidR="00BB3A8D">
        <w:rPr>
          <w:rFonts w:ascii="Arial Narrow" w:hAnsi="Arial Narrow"/>
          <w:color w:val="000000" w:themeColor="text1"/>
        </w:rPr>
        <w:t>piirdeaia</w:t>
      </w:r>
      <w:proofErr w:type="spellEnd"/>
      <w:r w:rsidR="00BB3A8D">
        <w:rPr>
          <w:rFonts w:ascii="Arial Narrow" w:hAnsi="Arial Narrow"/>
          <w:color w:val="000000" w:themeColor="text1"/>
        </w:rPr>
        <w:t xml:space="preserve"> </w:t>
      </w:r>
      <w:proofErr w:type="spellStart"/>
      <w:r w:rsidR="00BB3A8D">
        <w:rPr>
          <w:rFonts w:ascii="Arial Narrow" w:hAnsi="Arial Narrow"/>
          <w:color w:val="000000" w:themeColor="text1"/>
        </w:rPr>
        <w:t>taga</w:t>
      </w:r>
      <w:proofErr w:type="spellEnd"/>
      <w:r w:rsidR="00BB3A8D">
        <w:rPr>
          <w:rFonts w:ascii="Arial Narrow" w:hAnsi="Arial Narrow"/>
          <w:color w:val="000000" w:themeColor="text1"/>
        </w:rPr>
        <w:t xml:space="preserve">) </w:t>
      </w:r>
      <w:proofErr w:type="spellStart"/>
      <w:r w:rsidR="00D94E67" w:rsidRPr="0076606F">
        <w:rPr>
          <w:rFonts w:ascii="Arial Narrow" w:hAnsi="Arial Narrow"/>
          <w:color w:val="000000" w:themeColor="text1"/>
        </w:rPr>
        <w:t>asuva</w:t>
      </w:r>
      <w:r w:rsidR="002D59DB" w:rsidRPr="0076606F">
        <w:rPr>
          <w:rFonts w:ascii="Arial Narrow" w:hAnsi="Arial Narrow"/>
          <w:color w:val="000000" w:themeColor="text1"/>
        </w:rPr>
        <w:t>st</w:t>
      </w:r>
      <w:proofErr w:type="spellEnd"/>
      <w:r w:rsidR="00D94E67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D94E67" w:rsidRPr="0076606F">
        <w:rPr>
          <w:rFonts w:ascii="Arial Narrow" w:hAnsi="Arial Narrow"/>
          <w:color w:val="000000" w:themeColor="text1"/>
        </w:rPr>
        <w:t>hüdran</w:t>
      </w:r>
      <w:r w:rsidR="002D59DB" w:rsidRPr="0076606F">
        <w:rPr>
          <w:rFonts w:ascii="Arial Narrow" w:hAnsi="Arial Narrow"/>
          <w:color w:val="000000" w:themeColor="text1"/>
        </w:rPr>
        <w:t>dist</w:t>
      </w:r>
      <w:proofErr w:type="spellEnd"/>
      <w:r w:rsidR="00D95D0A">
        <w:rPr>
          <w:rFonts w:ascii="Arial Narrow" w:hAnsi="Arial Narrow"/>
          <w:color w:val="000000" w:themeColor="text1"/>
        </w:rPr>
        <w:t xml:space="preserve">, </w:t>
      </w:r>
      <w:proofErr w:type="spellStart"/>
      <w:r w:rsidR="00D95D0A">
        <w:rPr>
          <w:rFonts w:ascii="Arial Narrow" w:hAnsi="Arial Narrow"/>
          <w:color w:val="000000" w:themeColor="text1"/>
        </w:rPr>
        <w:t>kaugus</w:t>
      </w:r>
      <w:proofErr w:type="spellEnd"/>
      <w:r w:rsidR="00D95D0A">
        <w:rPr>
          <w:rFonts w:ascii="Arial Narrow" w:hAnsi="Arial Narrow"/>
          <w:color w:val="000000" w:themeColor="text1"/>
        </w:rPr>
        <w:t xml:space="preserve"> </w:t>
      </w:r>
      <w:r w:rsidR="00BB3A8D">
        <w:rPr>
          <w:rFonts w:ascii="Arial Narrow" w:hAnsi="Arial Narrow"/>
          <w:color w:val="000000" w:themeColor="text1"/>
        </w:rPr>
        <w:t xml:space="preserve">max 4 </w:t>
      </w:r>
      <w:r w:rsidR="00865C75" w:rsidRPr="0076606F">
        <w:rPr>
          <w:rFonts w:ascii="Arial Narrow" w:hAnsi="Arial Narrow"/>
          <w:color w:val="000000" w:themeColor="text1"/>
        </w:rPr>
        <w:t>m.</w:t>
      </w:r>
      <w:r w:rsidR="009A49F0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9A49F0" w:rsidRPr="0076606F">
        <w:rPr>
          <w:rFonts w:ascii="Arial Narrow" w:hAnsi="Arial Narrow"/>
          <w:color w:val="000000" w:themeColor="text1"/>
        </w:rPr>
        <w:t>Liitumispunktis</w:t>
      </w:r>
      <w:proofErr w:type="spellEnd"/>
      <w:r w:rsidR="009A49F0" w:rsidRPr="0076606F">
        <w:rPr>
          <w:rFonts w:ascii="Arial Narrow" w:hAnsi="Arial Narrow"/>
          <w:color w:val="000000" w:themeColor="text1"/>
        </w:rPr>
        <w:t xml:space="preserve"> on </w:t>
      </w:r>
      <w:proofErr w:type="spellStart"/>
      <w:r w:rsidR="009A49F0" w:rsidRPr="0076606F">
        <w:rPr>
          <w:rFonts w:ascii="Arial Narrow" w:hAnsi="Arial Narrow"/>
          <w:color w:val="000000" w:themeColor="text1"/>
        </w:rPr>
        <w:t>tagatud</w:t>
      </w:r>
      <w:proofErr w:type="spellEnd"/>
      <w:r w:rsidR="00D94E67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D94E67" w:rsidRPr="0076606F">
        <w:rPr>
          <w:rFonts w:ascii="Arial Narrow" w:hAnsi="Arial Narrow"/>
          <w:color w:val="000000" w:themeColor="text1"/>
        </w:rPr>
        <w:t>normaalolukorras</w:t>
      </w:r>
      <w:proofErr w:type="spellEnd"/>
      <w:r w:rsidR="00D94E67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D94E67" w:rsidRPr="0076606F">
        <w:rPr>
          <w:rFonts w:ascii="Arial Narrow" w:hAnsi="Arial Narrow"/>
          <w:color w:val="000000" w:themeColor="text1"/>
        </w:rPr>
        <w:t>vabarõhk</w:t>
      </w:r>
      <w:proofErr w:type="spellEnd"/>
      <w:r w:rsidR="00D94E67" w:rsidRPr="0076606F">
        <w:rPr>
          <w:rFonts w:ascii="Arial Narrow" w:hAnsi="Arial Narrow"/>
          <w:color w:val="000000" w:themeColor="text1"/>
        </w:rPr>
        <w:t xml:space="preserve"> 23</w:t>
      </w:r>
      <w:r w:rsidR="009A49F0" w:rsidRPr="0076606F">
        <w:rPr>
          <w:rFonts w:ascii="Arial Narrow" w:hAnsi="Arial Narrow"/>
          <w:color w:val="000000" w:themeColor="text1"/>
        </w:rPr>
        <w:t xml:space="preserve">0 kPa, </w:t>
      </w:r>
      <w:proofErr w:type="spellStart"/>
      <w:r w:rsidR="009A49F0" w:rsidRPr="0076606F">
        <w:rPr>
          <w:rFonts w:ascii="Arial Narrow" w:hAnsi="Arial Narrow"/>
          <w:color w:val="000000" w:themeColor="text1"/>
        </w:rPr>
        <w:t>tulekahju</w:t>
      </w:r>
      <w:proofErr w:type="spellEnd"/>
      <w:r w:rsidR="009A49F0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9A49F0" w:rsidRPr="0076606F">
        <w:rPr>
          <w:rFonts w:ascii="Arial Narrow" w:hAnsi="Arial Narrow"/>
          <w:color w:val="000000" w:themeColor="text1"/>
        </w:rPr>
        <w:t>olukorras</w:t>
      </w:r>
      <w:proofErr w:type="spellEnd"/>
      <w:r w:rsidR="009A49F0" w:rsidRPr="0076606F">
        <w:rPr>
          <w:rFonts w:ascii="Arial Narrow" w:hAnsi="Arial Narrow"/>
          <w:color w:val="000000" w:themeColor="text1"/>
        </w:rPr>
        <w:t xml:space="preserve"> 100 kPa.</w:t>
      </w:r>
    </w:p>
    <w:p w14:paraId="0DD36353" w14:textId="77777777" w:rsidR="007E147D" w:rsidRPr="0076606F" w:rsidRDefault="007E147D" w:rsidP="00E72685">
      <w:pPr>
        <w:pStyle w:val="Footer"/>
        <w:tabs>
          <w:tab w:val="clear" w:pos="4680"/>
          <w:tab w:val="clear" w:pos="9360"/>
        </w:tabs>
        <w:spacing w:line="276" w:lineRule="auto"/>
        <w:ind w:left="720"/>
        <w:rPr>
          <w:rFonts w:ascii="Arial Narrow" w:hAnsi="Arial Narrow"/>
          <w:color w:val="000000" w:themeColor="text1"/>
          <w:sz w:val="12"/>
        </w:rPr>
      </w:pPr>
    </w:p>
    <w:p w14:paraId="0196196F" w14:textId="77777777" w:rsidR="007E147D" w:rsidRPr="0076606F" w:rsidRDefault="00C72975" w:rsidP="001C4C15">
      <w:pPr>
        <w:pStyle w:val="Footer"/>
        <w:numPr>
          <w:ilvl w:val="0"/>
          <w:numId w:val="14"/>
        </w:numPr>
        <w:tabs>
          <w:tab w:val="clear" w:pos="4680"/>
          <w:tab w:val="clear" w:pos="9360"/>
        </w:tabs>
        <w:spacing w:line="276" w:lineRule="auto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 xml:space="preserve">KÜTE JA VENTILATSIOON. </w:t>
      </w:r>
    </w:p>
    <w:p w14:paraId="765A663A" w14:textId="0560E0A0" w:rsidR="00356F9B" w:rsidRPr="0076606F" w:rsidRDefault="00C72975" w:rsidP="00CB510D">
      <w:pPr>
        <w:pStyle w:val="Footer"/>
        <w:tabs>
          <w:tab w:val="clear" w:pos="4680"/>
          <w:tab w:val="clear" w:pos="9360"/>
        </w:tabs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 xml:space="preserve">14.1. </w:t>
      </w:r>
      <w:r w:rsidRPr="0076606F">
        <w:rPr>
          <w:rFonts w:ascii="Arial Narrow" w:hAnsi="Arial Narrow"/>
          <w:color w:val="000000" w:themeColor="text1"/>
        </w:rPr>
        <w:tab/>
      </w:r>
      <w:proofErr w:type="spellStart"/>
      <w:r w:rsidRPr="0076606F">
        <w:rPr>
          <w:rFonts w:ascii="Arial Narrow" w:hAnsi="Arial Narrow"/>
          <w:color w:val="000000" w:themeColor="text1"/>
        </w:rPr>
        <w:t>Üldandmed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. </w:t>
      </w:r>
      <w:r w:rsidRPr="0076606F">
        <w:rPr>
          <w:rFonts w:ascii="Arial Narrow" w:hAnsi="Arial Narrow"/>
          <w:color w:val="000000" w:themeColor="text1"/>
        </w:rPr>
        <w:br/>
      </w:r>
      <w:proofErr w:type="spellStart"/>
      <w:r w:rsidR="00CB510D">
        <w:rPr>
          <w:rFonts w:ascii="Arial Narrow" w:hAnsi="Arial Narrow"/>
          <w:color w:val="000000" w:themeColor="text1"/>
        </w:rPr>
        <w:t>Üksikelamu</w:t>
      </w:r>
      <w:proofErr w:type="spellEnd"/>
      <w:r w:rsidR="00CB510D">
        <w:rPr>
          <w:rFonts w:ascii="Arial Narrow" w:hAnsi="Arial Narrow"/>
          <w:color w:val="000000" w:themeColor="text1"/>
        </w:rPr>
        <w:t xml:space="preserve"> </w:t>
      </w:r>
      <w:r w:rsidR="001C128D">
        <w:rPr>
          <w:rFonts w:ascii="Arial Narrow" w:hAnsi="Arial Narrow"/>
          <w:color w:val="000000" w:themeColor="text1"/>
        </w:rPr>
        <w:t xml:space="preserve">ja </w:t>
      </w:r>
      <w:proofErr w:type="spellStart"/>
      <w:r w:rsidR="001C128D">
        <w:rPr>
          <w:rFonts w:ascii="Arial Narrow" w:hAnsi="Arial Narrow"/>
          <w:color w:val="000000" w:themeColor="text1"/>
        </w:rPr>
        <w:t>abihoone</w:t>
      </w:r>
      <w:proofErr w:type="spellEnd"/>
      <w:r w:rsidR="001C128D">
        <w:rPr>
          <w:rFonts w:ascii="Arial Narrow" w:hAnsi="Arial Narrow"/>
          <w:color w:val="000000" w:themeColor="text1"/>
        </w:rPr>
        <w:t xml:space="preserve"> </w:t>
      </w:r>
      <w:proofErr w:type="spellStart"/>
      <w:r w:rsidR="00CB510D">
        <w:rPr>
          <w:rFonts w:ascii="Arial Narrow" w:hAnsi="Arial Narrow"/>
          <w:color w:val="000000" w:themeColor="text1"/>
        </w:rPr>
        <w:t>paikne</w:t>
      </w:r>
      <w:r w:rsidR="001C128D">
        <w:rPr>
          <w:rFonts w:ascii="Arial Narrow" w:hAnsi="Arial Narrow"/>
          <w:color w:val="000000" w:themeColor="text1"/>
        </w:rPr>
        <w:t>vad</w:t>
      </w:r>
      <w:proofErr w:type="spellEnd"/>
      <w:r w:rsidR="00CB510D">
        <w:rPr>
          <w:rFonts w:ascii="Arial Narrow" w:hAnsi="Arial Narrow"/>
          <w:color w:val="000000" w:themeColor="text1"/>
        </w:rPr>
        <w:t xml:space="preserve"> </w:t>
      </w:r>
      <w:proofErr w:type="spellStart"/>
      <w:r w:rsidR="00BB3A8D">
        <w:rPr>
          <w:rFonts w:ascii="Arial Narrow" w:hAnsi="Arial Narrow"/>
          <w:color w:val="000000" w:themeColor="text1"/>
        </w:rPr>
        <w:t>Hõimu</w:t>
      </w:r>
      <w:proofErr w:type="spellEnd"/>
      <w:r w:rsidR="00CB510D">
        <w:rPr>
          <w:rFonts w:ascii="Arial Narrow" w:hAnsi="Arial Narrow"/>
          <w:color w:val="000000" w:themeColor="text1"/>
        </w:rPr>
        <w:t xml:space="preserve"> tn. 3</w:t>
      </w:r>
      <w:r w:rsidR="00BB3A8D">
        <w:rPr>
          <w:rFonts w:ascii="Arial Narrow" w:hAnsi="Arial Narrow"/>
          <w:color w:val="000000" w:themeColor="text1"/>
        </w:rPr>
        <w:t>2</w:t>
      </w:r>
      <w:r w:rsidR="00CB510D">
        <w:rPr>
          <w:rFonts w:ascii="Arial Narrow" w:hAnsi="Arial Narrow"/>
          <w:color w:val="000000" w:themeColor="text1"/>
        </w:rPr>
        <w:t xml:space="preserve">, Nõmme </w:t>
      </w:r>
      <w:proofErr w:type="spellStart"/>
      <w:r w:rsidR="00CB510D">
        <w:rPr>
          <w:rFonts w:ascii="Arial Narrow" w:hAnsi="Arial Narrow"/>
          <w:color w:val="000000" w:themeColor="text1"/>
        </w:rPr>
        <w:t>linnaosa</w:t>
      </w:r>
      <w:proofErr w:type="spellEnd"/>
      <w:r w:rsidR="00CB510D">
        <w:rPr>
          <w:rFonts w:ascii="Arial Narrow" w:hAnsi="Arial Narrow"/>
          <w:color w:val="000000" w:themeColor="text1"/>
        </w:rPr>
        <w:t xml:space="preserve">, Tallinn. </w:t>
      </w:r>
    </w:p>
    <w:p w14:paraId="4D4F8549" w14:textId="77777777" w:rsidR="00F76BE0" w:rsidRDefault="00C72975" w:rsidP="00F76BE0">
      <w:pPr>
        <w:pStyle w:val="Footer"/>
        <w:tabs>
          <w:tab w:val="clear" w:pos="4680"/>
          <w:tab w:val="clear" w:pos="9360"/>
        </w:tabs>
        <w:spacing w:line="276" w:lineRule="auto"/>
        <w:ind w:left="709"/>
        <w:jc w:val="both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>14.2.</w:t>
      </w:r>
      <w:r w:rsidRPr="0076606F">
        <w:rPr>
          <w:rFonts w:ascii="Arial Narrow" w:hAnsi="Arial Narrow"/>
          <w:color w:val="000000" w:themeColor="text1"/>
        </w:rPr>
        <w:tab/>
      </w:r>
      <w:proofErr w:type="spellStart"/>
      <w:r w:rsidRPr="0076606F">
        <w:rPr>
          <w:rFonts w:ascii="Arial Narrow" w:hAnsi="Arial Narrow"/>
          <w:color w:val="000000" w:themeColor="text1"/>
        </w:rPr>
        <w:t>Lähteülesanne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. </w:t>
      </w:r>
    </w:p>
    <w:p w14:paraId="7296672D" w14:textId="77777777" w:rsidR="00602999" w:rsidRDefault="00BB3A8D" w:rsidP="00BB3A8D">
      <w:pPr>
        <w:pStyle w:val="Footer"/>
        <w:tabs>
          <w:tab w:val="clear" w:pos="4680"/>
          <w:tab w:val="clear" w:pos="9360"/>
        </w:tabs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proofErr w:type="spellStart"/>
      <w:r w:rsidRPr="00EA5D08">
        <w:rPr>
          <w:rFonts w:ascii="Arial Narrow" w:hAnsi="Arial Narrow"/>
          <w:color w:val="000000" w:themeColor="text1"/>
        </w:rPr>
        <w:t>Käesolevas</w:t>
      </w:r>
      <w:proofErr w:type="spellEnd"/>
      <w:r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EA5D08">
        <w:rPr>
          <w:rFonts w:ascii="Arial Narrow" w:hAnsi="Arial Narrow"/>
          <w:color w:val="000000" w:themeColor="text1"/>
        </w:rPr>
        <w:t>projektis</w:t>
      </w:r>
      <w:proofErr w:type="spellEnd"/>
      <w:r w:rsidRPr="00EA5D08">
        <w:rPr>
          <w:rFonts w:ascii="Arial Narrow" w:hAnsi="Arial Narrow"/>
          <w:color w:val="000000" w:themeColor="text1"/>
        </w:rPr>
        <w:t xml:space="preserve"> on </w:t>
      </w:r>
      <w:proofErr w:type="spellStart"/>
      <w:r w:rsidRPr="00EA5D08">
        <w:rPr>
          <w:rFonts w:ascii="Arial Narrow" w:hAnsi="Arial Narrow"/>
          <w:color w:val="000000" w:themeColor="text1"/>
        </w:rPr>
        <w:t>lahendatud</w:t>
      </w:r>
      <w:proofErr w:type="spellEnd"/>
      <w:r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EA5D08">
        <w:rPr>
          <w:rFonts w:ascii="Arial Narrow" w:hAnsi="Arial Narrow"/>
          <w:color w:val="000000" w:themeColor="text1"/>
        </w:rPr>
        <w:t>hoone</w:t>
      </w:r>
      <w:proofErr w:type="spellEnd"/>
      <w:r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EA5D08">
        <w:rPr>
          <w:rFonts w:ascii="Arial Narrow" w:hAnsi="Arial Narrow"/>
          <w:color w:val="000000" w:themeColor="text1"/>
        </w:rPr>
        <w:t>välisseinte</w:t>
      </w:r>
      <w:proofErr w:type="spellEnd"/>
      <w:r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EA5D08">
        <w:rPr>
          <w:rFonts w:ascii="Arial Narrow" w:hAnsi="Arial Narrow"/>
          <w:color w:val="000000" w:themeColor="text1"/>
        </w:rPr>
        <w:t>ning</w:t>
      </w:r>
      <w:proofErr w:type="spellEnd"/>
      <w:r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EA5D08">
        <w:rPr>
          <w:rFonts w:ascii="Arial Narrow" w:hAnsi="Arial Narrow"/>
          <w:color w:val="000000" w:themeColor="text1"/>
        </w:rPr>
        <w:t>katuse</w:t>
      </w:r>
      <w:proofErr w:type="spellEnd"/>
      <w:r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EA5D08">
        <w:rPr>
          <w:rFonts w:ascii="Arial Narrow" w:hAnsi="Arial Narrow"/>
          <w:color w:val="000000" w:themeColor="text1"/>
        </w:rPr>
        <w:t>soojustamine</w:t>
      </w:r>
      <w:proofErr w:type="spellEnd"/>
      <w:r w:rsidRPr="00EA5D08">
        <w:rPr>
          <w:rFonts w:ascii="Arial Narrow" w:hAnsi="Arial Narrow"/>
          <w:color w:val="000000" w:themeColor="text1"/>
        </w:rPr>
        <w:t xml:space="preserve"> ja </w:t>
      </w:r>
      <w:proofErr w:type="spellStart"/>
      <w:r w:rsidRPr="00EA5D08">
        <w:rPr>
          <w:rFonts w:ascii="Arial Narrow" w:hAnsi="Arial Narrow"/>
          <w:color w:val="000000" w:themeColor="text1"/>
        </w:rPr>
        <w:t>rekonstrueerimine</w:t>
      </w:r>
      <w:proofErr w:type="spellEnd"/>
      <w:r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EA5D08">
        <w:rPr>
          <w:rFonts w:ascii="Arial Narrow" w:hAnsi="Arial Narrow"/>
          <w:color w:val="000000" w:themeColor="text1"/>
        </w:rPr>
        <w:t>ning</w:t>
      </w:r>
      <w:proofErr w:type="spellEnd"/>
      <w:r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EA5D08">
        <w:rPr>
          <w:rFonts w:ascii="Arial Narrow" w:hAnsi="Arial Narrow"/>
          <w:color w:val="000000" w:themeColor="text1"/>
        </w:rPr>
        <w:t>seadustatakse</w:t>
      </w:r>
      <w:proofErr w:type="spellEnd"/>
      <w:r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EA5D08">
        <w:rPr>
          <w:rFonts w:ascii="Arial Narrow" w:hAnsi="Arial Narrow"/>
          <w:color w:val="000000" w:themeColor="text1"/>
        </w:rPr>
        <w:t>teadmata</w:t>
      </w:r>
      <w:proofErr w:type="spellEnd"/>
      <w:r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EA5D08">
        <w:rPr>
          <w:rFonts w:ascii="Arial Narrow" w:hAnsi="Arial Narrow"/>
          <w:color w:val="000000" w:themeColor="text1"/>
        </w:rPr>
        <w:t>ajal</w:t>
      </w:r>
      <w:proofErr w:type="spellEnd"/>
      <w:r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EA5D08">
        <w:rPr>
          <w:rFonts w:ascii="Arial Narrow" w:hAnsi="Arial Narrow"/>
          <w:color w:val="000000" w:themeColor="text1"/>
        </w:rPr>
        <w:t>tehtud</w:t>
      </w:r>
      <w:proofErr w:type="spellEnd"/>
      <w:r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EA5D08">
        <w:rPr>
          <w:rFonts w:ascii="Arial Narrow" w:hAnsi="Arial Narrow"/>
          <w:color w:val="000000" w:themeColor="text1"/>
        </w:rPr>
        <w:t>muudatused</w:t>
      </w:r>
      <w:proofErr w:type="spellEnd"/>
      <w:r w:rsidRPr="00EA5D08">
        <w:rPr>
          <w:rFonts w:ascii="Arial Narrow" w:hAnsi="Arial Narrow"/>
          <w:color w:val="000000" w:themeColor="text1"/>
        </w:rPr>
        <w:t xml:space="preserve"> (</w:t>
      </w:r>
      <w:proofErr w:type="spellStart"/>
      <w:r w:rsidRPr="00EA5D08">
        <w:rPr>
          <w:rFonts w:ascii="Arial Narrow" w:hAnsi="Arial Narrow"/>
          <w:color w:val="000000" w:themeColor="text1"/>
        </w:rPr>
        <w:t>avatäidete</w:t>
      </w:r>
      <w:proofErr w:type="spellEnd"/>
      <w:r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EA5D08">
        <w:rPr>
          <w:rFonts w:ascii="Arial Narrow" w:hAnsi="Arial Narrow"/>
          <w:color w:val="000000" w:themeColor="text1"/>
        </w:rPr>
        <w:t>asukohtade</w:t>
      </w:r>
      <w:proofErr w:type="spellEnd"/>
      <w:r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EA5D08">
        <w:rPr>
          <w:rFonts w:ascii="Arial Narrow" w:hAnsi="Arial Narrow"/>
          <w:color w:val="000000" w:themeColor="text1"/>
        </w:rPr>
        <w:t>muutmine</w:t>
      </w:r>
      <w:proofErr w:type="spellEnd"/>
      <w:r w:rsidRPr="00EA5D08">
        <w:rPr>
          <w:rFonts w:ascii="Arial Narrow" w:hAnsi="Arial Narrow"/>
          <w:color w:val="000000" w:themeColor="text1"/>
        </w:rPr>
        <w:t xml:space="preserve">, </w:t>
      </w:r>
      <w:proofErr w:type="spellStart"/>
      <w:r w:rsidRPr="00EA5D08">
        <w:rPr>
          <w:rFonts w:ascii="Arial Narrow" w:hAnsi="Arial Narrow"/>
          <w:color w:val="000000" w:themeColor="text1"/>
        </w:rPr>
        <w:t>nende</w:t>
      </w:r>
      <w:proofErr w:type="spellEnd"/>
      <w:r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EA5D08">
        <w:rPr>
          <w:rFonts w:ascii="Arial Narrow" w:hAnsi="Arial Narrow"/>
          <w:color w:val="000000" w:themeColor="text1"/>
        </w:rPr>
        <w:t>sulgemine</w:t>
      </w:r>
      <w:proofErr w:type="spellEnd"/>
      <w:r w:rsidRPr="00EA5D08">
        <w:rPr>
          <w:rFonts w:ascii="Arial Narrow" w:hAnsi="Arial Narrow"/>
          <w:color w:val="000000" w:themeColor="text1"/>
        </w:rPr>
        <w:t xml:space="preserve"> ja </w:t>
      </w:r>
      <w:proofErr w:type="spellStart"/>
      <w:r w:rsidRPr="00EA5D08">
        <w:rPr>
          <w:rFonts w:ascii="Arial Narrow" w:hAnsi="Arial Narrow"/>
          <w:color w:val="000000" w:themeColor="text1"/>
        </w:rPr>
        <w:t>lisamine</w:t>
      </w:r>
      <w:proofErr w:type="spellEnd"/>
      <w:r w:rsidRPr="00EA5D08">
        <w:rPr>
          <w:rFonts w:ascii="Arial Narrow" w:hAnsi="Arial Narrow"/>
          <w:color w:val="000000" w:themeColor="text1"/>
        </w:rPr>
        <w:t xml:space="preserve">) </w:t>
      </w:r>
      <w:proofErr w:type="spellStart"/>
      <w:r w:rsidRPr="00EA5D08">
        <w:rPr>
          <w:rFonts w:ascii="Arial Narrow" w:hAnsi="Arial Narrow"/>
          <w:color w:val="000000" w:themeColor="text1"/>
        </w:rPr>
        <w:t>Juurdeehitusi</w:t>
      </w:r>
      <w:proofErr w:type="spellEnd"/>
      <w:r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EA5D08">
        <w:rPr>
          <w:rFonts w:ascii="Arial Narrow" w:hAnsi="Arial Narrow"/>
          <w:color w:val="000000" w:themeColor="text1"/>
        </w:rPr>
        <w:t>projekteeritud</w:t>
      </w:r>
      <w:proofErr w:type="spellEnd"/>
      <w:r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EA5D08">
        <w:rPr>
          <w:rFonts w:ascii="Arial Narrow" w:hAnsi="Arial Narrow"/>
          <w:color w:val="000000" w:themeColor="text1"/>
        </w:rPr>
        <w:t>ei</w:t>
      </w:r>
      <w:proofErr w:type="spellEnd"/>
      <w:r w:rsidRPr="00EA5D08">
        <w:rPr>
          <w:rFonts w:ascii="Arial Narrow" w:hAnsi="Arial Narrow"/>
          <w:color w:val="000000" w:themeColor="text1"/>
        </w:rPr>
        <w:t xml:space="preserve"> ole. </w:t>
      </w:r>
      <w:proofErr w:type="spellStart"/>
      <w:r>
        <w:rPr>
          <w:rFonts w:ascii="Arial Narrow" w:hAnsi="Arial Narrow"/>
          <w:color w:val="000000" w:themeColor="text1"/>
        </w:rPr>
        <w:t>Hoone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siselahendust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projektis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käsitletud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ei</w:t>
      </w:r>
      <w:proofErr w:type="spellEnd"/>
      <w:r>
        <w:rPr>
          <w:rFonts w:ascii="Arial Narrow" w:hAnsi="Arial Narrow"/>
          <w:color w:val="000000" w:themeColor="text1"/>
        </w:rPr>
        <w:t xml:space="preserve"> ole. </w:t>
      </w:r>
    </w:p>
    <w:p w14:paraId="55BB2D91" w14:textId="0F011459" w:rsidR="00BB3A8D" w:rsidRDefault="00602999" w:rsidP="00BB3A8D">
      <w:pPr>
        <w:pStyle w:val="Footer"/>
        <w:tabs>
          <w:tab w:val="clear" w:pos="4680"/>
          <w:tab w:val="clear" w:pos="9360"/>
        </w:tabs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r w:rsidRPr="00602999">
        <w:rPr>
          <w:rFonts w:ascii="Arial Narrow" w:hAnsi="Arial Narrow"/>
          <w:color w:val="000000" w:themeColor="text1"/>
        </w:rPr>
        <w:t xml:space="preserve">Kanda </w:t>
      </w:r>
      <w:proofErr w:type="spellStart"/>
      <w:r w:rsidRPr="00602999">
        <w:rPr>
          <w:rFonts w:ascii="Arial Narrow" w:hAnsi="Arial Narrow"/>
          <w:color w:val="000000" w:themeColor="text1"/>
        </w:rPr>
        <w:t>ehitisregistrisse</w:t>
      </w:r>
      <w:proofErr w:type="spellEnd"/>
      <w:r w:rsidRPr="00602999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602999">
        <w:rPr>
          <w:rFonts w:ascii="Arial Narrow" w:hAnsi="Arial Narrow"/>
          <w:color w:val="000000" w:themeColor="text1"/>
        </w:rPr>
        <w:t>teadmata</w:t>
      </w:r>
      <w:proofErr w:type="spellEnd"/>
      <w:r w:rsidRPr="00602999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602999">
        <w:rPr>
          <w:rFonts w:ascii="Arial Narrow" w:hAnsi="Arial Narrow"/>
          <w:color w:val="000000" w:themeColor="text1"/>
        </w:rPr>
        <w:t>põhjustel</w:t>
      </w:r>
      <w:proofErr w:type="spellEnd"/>
      <w:r w:rsidRPr="00602999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602999">
        <w:rPr>
          <w:rFonts w:ascii="Arial Narrow" w:hAnsi="Arial Narrow"/>
          <w:color w:val="000000" w:themeColor="text1"/>
        </w:rPr>
        <w:t>registrisse</w:t>
      </w:r>
      <w:proofErr w:type="spellEnd"/>
      <w:r w:rsidRPr="00602999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602999">
        <w:rPr>
          <w:rFonts w:ascii="Arial Narrow" w:hAnsi="Arial Narrow"/>
          <w:color w:val="000000" w:themeColor="text1"/>
        </w:rPr>
        <w:t>kandmata</w:t>
      </w:r>
      <w:proofErr w:type="spellEnd"/>
      <w:r w:rsidRPr="00602999">
        <w:rPr>
          <w:rFonts w:ascii="Arial Narrow" w:hAnsi="Arial Narrow"/>
          <w:color w:val="000000" w:themeColor="text1"/>
        </w:rPr>
        <w:t xml:space="preserve"> 1933 </w:t>
      </w:r>
      <w:proofErr w:type="spellStart"/>
      <w:r w:rsidRPr="00602999">
        <w:rPr>
          <w:rFonts w:ascii="Arial Narrow" w:hAnsi="Arial Narrow"/>
          <w:color w:val="000000" w:themeColor="text1"/>
        </w:rPr>
        <w:t>aastal</w:t>
      </w:r>
      <w:proofErr w:type="spellEnd"/>
      <w:r w:rsidRPr="00602999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602999">
        <w:rPr>
          <w:rFonts w:ascii="Arial Narrow" w:hAnsi="Arial Narrow"/>
          <w:color w:val="000000" w:themeColor="text1"/>
        </w:rPr>
        <w:t>rajatud</w:t>
      </w:r>
      <w:proofErr w:type="spellEnd"/>
      <w:r w:rsidRPr="00602999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602999">
        <w:rPr>
          <w:rFonts w:ascii="Arial Narrow" w:hAnsi="Arial Narrow"/>
          <w:color w:val="000000" w:themeColor="text1"/>
        </w:rPr>
        <w:t>abihoone</w:t>
      </w:r>
      <w:proofErr w:type="spellEnd"/>
      <w:r w:rsidRPr="00602999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602999">
        <w:rPr>
          <w:rFonts w:ascii="Arial Narrow" w:hAnsi="Arial Narrow"/>
          <w:color w:val="000000" w:themeColor="text1"/>
        </w:rPr>
        <w:t>Hõimu</w:t>
      </w:r>
      <w:proofErr w:type="spellEnd"/>
      <w:r w:rsidRPr="00602999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602999">
        <w:rPr>
          <w:rFonts w:ascii="Arial Narrow" w:hAnsi="Arial Narrow"/>
          <w:color w:val="000000" w:themeColor="text1"/>
        </w:rPr>
        <w:t>tn</w:t>
      </w:r>
      <w:proofErr w:type="spellEnd"/>
      <w:r w:rsidRPr="00602999">
        <w:rPr>
          <w:rFonts w:ascii="Arial Narrow" w:hAnsi="Arial Narrow"/>
          <w:color w:val="000000" w:themeColor="text1"/>
        </w:rPr>
        <w:t xml:space="preserve"> 32 </w:t>
      </w:r>
      <w:proofErr w:type="spellStart"/>
      <w:r w:rsidRPr="00602999">
        <w:rPr>
          <w:rFonts w:ascii="Arial Narrow" w:hAnsi="Arial Narrow"/>
          <w:color w:val="000000" w:themeColor="text1"/>
        </w:rPr>
        <w:t>kinnistul</w:t>
      </w:r>
      <w:proofErr w:type="spellEnd"/>
      <w:r w:rsidRPr="00602999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602999">
        <w:rPr>
          <w:rFonts w:ascii="Arial Narrow" w:hAnsi="Arial Narrow"/>
          <w:color w:val="000000" w:themeColor="text1"/>
        </w:rPr>
        <w:t>paiknev</w:t>
      </w:r>
      <w:proofErr w:type="spellEnd"/>
      <w:r w:rsidRPr="00602999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602999">
        <w:rPr>
          <w:rFonts w:ascii="Arial Narrow" w:hAnsi="Arial Narrow"/>
          <w:color w:val="000000" w:themeColor="text1"/>
        </w:rPr>
        <w:t>osa</w:t>
      </w:r>
      <w:proofErr w:type="spellEnd"/>
      <w:r w:rsidRPr="00602999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602999">
        <w:rPr>
          <w:rFonts w:ascii="Arial Narrow" w:hAnsi="Arial Narrow"/>
          <w:color w:val="000000" w:themeColor="text1"/>
        </w:rPr>
        <w:t>koos</w:t>
      </w:r>
      <w:proofErr w:type="spellEnd"/>
      <w:r w:rsidRPr="00602999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602999">
        <w:rPr>
          <w:rFonts w:ascii="Arial Narrow" w:hAnsi="Arial Narrow"/>
          <w:color w:val="000000" w:themeColor="text1"/>
        </w:rPr>
        <w:t>kavandatud</w:t>
      </w:r>
      <w:proofErr w:type="spellEnd"/>
      <w:r w:rsidRPr="00602999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602999">
        <w:rPr>
          <w:rFonts w:ascii="Arial Narrow" w:hAnsi="Arial Narrow"/>
          <w:color w:val="000000" w:themeColor="text1"/>
        </w:rPr>
        <w:t>muudatustega</w:t>
      </w:r>
      <w:proofErr w:type="spellEnd"/>
      <w:r w:rsidRPr="00602999">
        <w:rPr>
          <w:rFonts w:ascii="Arial Narrow" w:hAnsi="Arial Narrow"/>
          <w:color w:val="000000" w:themeColor="text1"/>
        </w:rPr>
        <w:t xml:space="preserve"> (</w:t>
      </w:r>
      <w:proofErr w:type="spellStart"/>
      <w:r w:rsidRPr="00602999">
        <w:rPr>
          <w:rFonts w:ascii="Arial Narrow" w:hAnsi="Arial Narrow"/>
          <w:color w:val="000000" w:themeColor="text1"/>
        </w:rPr>
        <w:t>laiendamine</w:t>
      </w:r>
      <w:proofErr w:type="spellEnd"/>
      <w:r w:rsidRPr="00602999">
        <w:rPr>
          <w:rFonts w:ascii="Arial Narrow" w:hAnsi="Arial Narrow"/>
          <w:color w:val="000000" w:themeColor="text1"/>
        </w:rPr>
        <w:t xml:space="preserve">, </w:t>
      </w:r>
      <w:proofErr w:type="spellStart"/>
      <w:r w:rsidRPr="00602999">
        <w:rPr>
          <w:rFonts w:ascii="Arial Narrow" w:hAnsi="Arial Narrow"/>
          <w:color w:val="000000" w:themeColor="text1"/>
        </w:rPr>
        <w:t>ümberehitus</w:t>
      </w:r>
      <w:proofErr w:type="spellEnd"/>
      <w:r w:rsidRPr="00602999">
        <w:rPr>
          <w:rFonts w:ascii="Arial Narrow" w:hAnsi="Arial Narrow"/>
          <w:color w:val="000000" w:themeColor="text1"/>
        </w:rPr>
        <w:t>).</w:t>
      </w:r>
    </w:p>
    <w:p w14:paraId="37765C7F" w14:textId="52C73686" w:rsidR="00602999" w:rsidRDefault="00602999" w:rsidP="00BB3A8D">
      <w:pPr>
        <w:pStyle w:val="Footer"/>
        <w:tabs>
          <w:tab w:val="clear" w:pos="4680"/>
          <w:tab w:val="clear" w:pos="9360"/>
        </w:tabs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</w:p>
    <w:p w14:paraId="3F8389F9" w14:textId="77777777" w:rsidR="00602999" w:rsidRDefault="00602999" w:rsidP="00BB3A8D">
      <w:pPr>
        <w:pStyle w:val="Footer"/>
        <w:tabs>
          <w:tab w:val="clear" w:pos="4680"/>
          <w:tab w:val="clear" w:pos="9360"/>
        </w:tabs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</w:p>
    <w:p w14:paraId="6CD7911D" w14:textId="77777777" w:rsidR="00C72975" w:rsidRPr="0076606F" w:rsidRDefault="00C72975" w:rsidP="00E72685">
      <w:pPr>
        <w:pStyle w:val="Footer"/>
        <w:tabs>
          <w:tab w:val="clear" w:pos="4680"/>
          <w:tab w:val="clear" w:pos="9360"/>
        </w:tabs>
        <w:spacing w:line="276" w:lineRule="auto"/>
        <w:ind w:left="720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lastRenderedPageBreak/>
        <w:t>14.3.</w:t>
      </w:r>
      <w:r w:rsidRPr="0076606F">
        <w:rPr>
          <w:rFonts w:ascii="Arial Narrow" w:hAnsi="Arial Narrow"/>
          <w:color w:val="000000" w:themeColor="text1"/>
        </w:rPr>
        <w:tab/>
      </w:r>
      <w:proofErr w:type="spellStart"/>
      <w:r w:rsidR="00C12F9A" w:rsidRPr="0076606F">
        <w:rPr>
          <w:rFonts w:ascii="Arial Narrow" w:hAnsi="Arial Narrow"/>
          <w:color w:val="000000" w:themeColor="text1"/>
        </w:rPr>
        <w:t>Võrguvaldajate</w:t>
      </w:r>
      <w:proofErr w:type="spellEnd"/>
      <w:r w:rsidR="00C12F9A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C12F9A" w:rsidRPr="0076606F">
        <w:rPr>
          <w:rFonts w:ascii="Arial Narrow" w:hAnsi="Arial Narrow"/>
          <w:color w:val="000000" w:themeColor="text1"/>
        </w:rPr>
        <w:t>tehnilised</w:t>
      </w:r>
      <w:proofErr w:type="spellEnd"/>
      <w:r w:rsidR="00C12F9A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C12F9A" w:rsidRPr="0076606F">
        <w:rPr>
          <w:rFonts w:ascii="Arial Narrow" w:hAnsi="Arial Narrow"/>
          <w:color w:val="000000" w:themeColor="text1"/>
        </w:rPr>
        <w:t>tingimused</w:t>
      </w:r>
      <w:proofErr w:type="spellEnd"/>
      <w:r w:rsidR="00C12F9A" w:rsidRPr="0076606F">
        <w:rPr>
          <w:rFonts w:ascii="Arial Narrow" w:hAnsi="Arial Narrow"/>
          <w:color w:val="000000" w:themeColor="text1"/>
        </w:rPr>
        <w:t xml:space="preserve">. </w:t>
      </w:r>
    </w:p>
    <w:p w14:paraId="24E6E931" w14:textId="3391A0D5" w:rsidR="00570AA1" w:rsidRPr="00B2194B" w:rsidRDefault="003A7CFB" w:rsidP="00B2194B">
      <w:pPr>
        <w:pStyle w:val="ListParagraph"/>
        <w:spacing w:after="0"/>
        <w:ind w:left="709"/>
        <w:jc w:val="both"/>
        <w:rPr>
          <w:rFonts w:ascii="Arial Narrow" w:hAnsi="Arial Narrow"/>
          <w:color w:val="000000" w:themeColor="text1"/>
        </w:rPr>
      </w:pPr>
      <w:proofErr w:type="spellStart"/>
      <w:r w:rsidRPr="0076606F">
        <w:rPr>
          <w:rFonts w:ascii="Arial Narrow" w:hAnsi="Arial Narrow"/>
          <w:color w:val="000000" w:themeColor="text1"/>
        </w:rPr>
        <w:t>Puuduvad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võrguvaldajate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tehnilised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tingimused</w:t>
      </w:r>
      <w:proofErr w:type="spellEnd"/>
      <w:r w:rsidRPr="0076606F">
        <w:rPr>
          <w:rFonts w:ascii="Arial Narrow" w:hAnsi="Arial Narrow"/>
          <w:color w:val="000000" w:themeColor="text1"/>
        </w:rPr>
        <w:t>.</w:t>
      </w:r>
      <w:r w:rsidR="00D94E67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D94E67" w:rsidRPr="0076606F">
        <w:rPr>
          <w:rFonts w:ascii="Arial Narrow" w:hAnsi="Arial Narrow"/>
          <w:color w:val="000000" w:themeColor="text1"/>
        </w:rPr>
        <w:t>Vastavalt</w:t>
      </w:r>
      <w:proofErr w:type="spellEnd"/>
      <w:r w:rsidR="00D94E67" w:rsidRPr="0076606F">
        <w:rPr>
          <w:rFonts w:ascii="Arial Narrow" w:hAnsi="Arial Narrow"/>
          <w:color w:val="000000" w:themeColor="text1"/>
        </w:rPr>
        <w:t xml:space="preserve"> </w:t>
      </w:r>
      <w:r w:rsidR="00882AF9" w:rsidRPr="0076606F">
        <w:rPr>
          <w:rFonts w:ascii="Arial Narrow" w:hAnsi="Arial Narrow"/>
          <w:color w:val="000000" w:themeColor="text1"/>
        </w:rPr>
        <w:t xml:space="preserve">Nõmme </w:t>
      </w:r>
      <w:proofErr w:type="spellStart"/>
      <w:r w:rsidR="00882AF9" w:rsidRPr="0076606F">
        <w:rPr>
          <w:rFonts w:ascii="Arial Narrow" w:hAnsi="Arial Narrow"/>
          <w:color w:val="000000" w:themeColor="text1"/>
        </w:rPr>
        <w:t>üldplaneeringule</w:t>
      </w:r>
      <w:proofErr w:type="spellEnd"/>
      <w:r w:rsidR="00882AF9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882AF9" w:rsidRPr="0076606F">
        <w:rPr>
          <w:rFonts w:ascii="Arial Narrow" w:hAnsi="Arial Narrow"/>
          <w:color w:val="000000" w:themeColor="text1"/>
        </w:rPr>
        <w:t>puudub</w:t>
      </w:r>
      <w:proofErr w:type="spellEnd"/>
      <w:r w:rsidR="00882AF9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882AF9" w:rsidRPr="0076606F">
        <w:rPr>
          <w:rFonts w:ascii="Arial Narrow" w:hAnsi="Arial Narrow"/>
          <w:color w:val="000000" w:themeColor="text1"/>
        </w:rPr>
        <w:t>kaugkütte</w:t>
      </w:r>
      <w:proofErr w:type="spellEnd"/>
      <w:r w:rsidR="00882AF9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882AF9" w:rsidRPr="0076606F">
        <w:rPr>
          <w:rFonts w:ascii="Arial Narrow" w:hAnsi="Arial Narrow"/>
          <w:color w:val="000000" w:themeColor="text1"/>
        </w:rPr>
        <w:t>tor</w:t>
      </w:r>
      <w:r w:rsidR="007F4787" w:rsidRPr="0076606F">
        <w:rPr>
          <w:rFonts w:ascii="Arial Narrow" w:hAnsi="Arial Narrow"/>
          <w:color w:val="000000" w:themeColor="text1"/>
        </w:rPr>
        <w:t>u</w:t>
      </w:r>
      <w:r w:rsidR="00882AF9" w:rsidRPr="0076606F">
        <w:rPr>
          <w:rFonts w:ascii="Arial Narrow" w:hAnsi="Arial Narrow"/>
          <w:color w:val="000000" w:themeColor="text1"/>
        </w:rPr>
        <w:t>stik</w:t>
      </w:r>
      <w:proofErr w:type="spellEnd"/>
      <w:r w:rsidR="00882AF9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882AF9" w:rsidRPr="0076606F">
        <w:rPr>
          <w:rFonts w:ascii="Arial Narrow" w:hAnsi="Arial Narrow"/>
          <w:color w:val="000000" w:themeColor="text1"/>
        </w:rPr>
        <w:t>antud</w:t>
      </w:r>
      <w:proofErr w:type="spellEnd"/>
      <w:r w:rsidR="00882AF9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882AF9" w:rsidRPr="0076606F">
        <w:rPr>
          <w:rFonts w:ascii="Arial Narrow" w:hAnsi="Arial Narrow"/>
          <w:color w:val="000000" w:themeColor="text1"/>
        </w:rPr>
        <w:t>piirkonnas</w:t>
      </w:r>
      <w:proofErr w:type="spellEnd"/>
      <w:r w:rsidR="00882AF9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882AF9" w:rsidRPr="0076606F">
        <w:rPr>
          <w:rFonts w:ascii="Arial Narrow" w:hAnsi="Arial Narrow"/>
          <w:color w:val="000000" w:themeColor="text1"/>
        </w:rPr>
        <w:t>ning</w:t>
      </w:r>
      <w:proofErr w:type="spellEnd"/>
      <w:r w:rsidR="00882AF9" w:rsidRPr="0076606F">
        <w:rPr>
          <w:rFonts w:ascii="Arial Narrow" w:hAnsi="Arial Narrow"/>
          <w:color w:val="000000" w:themeColor="text1"/>
        </w:rPr>
        <w:t xml:space="preserve"> see </w:t>
      </w:r>
      <w:proofErr w:type="spellStart"/>
      <w:r w:rsidR="00882AF9" w:rsidRPr="0076606F">
        <w:rPr>
          <w:rFonts w:ascii="Arial Narrow" w:hAnsi="Arial Narrow"/>
          <w:color w:val="000000" w:themeColor="text1"/>
        </w:rPr>
        <w:t>ei</w:t>
      </w:r>
      <w:proofErr w:type="spellEnd"/>
      <w:r w:rsidR="00882AF9" w:rsidRPr="0076606F">
        <w:rPr>
          <w:rFonts w:ascii="Arial Narrow" w:hAnsi="Arial Narrow"/>
          <w:color w:val="000000" w:themeColor="text1"/>
        </w:rPr>
        <w:t xml:space="preserve"> ole </w:t>
      </w:r>
      <w:proofErr w:type="spellStart"/>
      <w:r w:rsidR="00882AF9" w:rsidRPr="0076606F">
        <w:rPr>
          <w:rFonts w:ascii="Arial Narrow" w:hAnsi="Arial Narrow"/>
          <w:color w:val="000000" w:themeColor="text1"/>
        </w:rPr>
        <w:t>märgitud</w:t>
      </w:r>
      <w:proofErr w:type="spellEnd"/>
      <w:r w:rsidR="00882AF9" w:rsidRPr="0076606F">
        <w:rPr>
          <w:rFonts w:ascii="Arial Narrow" w:hAnsi="Arial Narrow"/>
          <w:color w:val="000000" w:themeColor="text1"/>
        </w:rPr>
        <w:t xml:space="preserve"> ka </w:t>
      </w:r>
      <w:proofErr w:type="spellStart"/>
      <w:r w:rsidR="00882AF9" w:rsidRPr="0076606F">
        <w:rPr>
          <w:rFonts w:ascii="Arial Narrow" w:hAnsi="Arial Narrow"/>
          <w:color w:val="000000" w:themeColor="text1"/>
        </w:rPr>
        <w:t>arendatavate</w:t>
      </w:r>
      <w:proofErr w:type="spellEnd"/>
      <w:r w:rsidR="00882AF9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882AF9" w:rsidRPr="0076606F">
        <w:rPr>
          <w:rFonts w:ascii="Arial Narrow" w:hAnsi="Arial Narrow"/>
          <w:color w:val="000000" w:themeColor="text1"/>
        </w:rPr>
        <w:t>alade</w:t>
      </w:r>
      <w:proofErr w:type="spellEnd"/>
      <w:r w:rsidR="00882AF9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882AF9" w:rsidRPr="0076606F">
        <w:rPr>
          <w:rFonts w:ascii="Arial Narrow" w:hAnsi="Arial Narrow"/>
          <w:color w:val="000000" w:themeColor="text1"/>
        </w:rPr>
        <w:t>hulgas</w:t>
      </w:r>
      <w:proofErr w:type="spellEnd"/>
      <w:r w:rsidR="00882AF9" w:rsidRPr="0076606F">
        <w:rPr>
          <w:rFonts w:ascii="Arial Narrow" w:hAnsi="Arial Narrow"/>
          <w:color w:val="000000" w:themeColor="text1"/>
        </w:rPr>
        <w:t xml:space="preserve">. </w:t>
      </w:r>
    </w:p>
    <w:p w14:paraId="498CC6C1" w14:textId="77777777" w:rsidR="00C12F9A" w:rsidRPr="0076606F" w:rsidRDefault="00C12F9A" w:rsidP="00E72685">
      <w:pPr>
        <w:pStyle w:val="Footer"/>
        <w:tabs>
          <w:tab w:val="clear" w:pos="4680"/>
          <w:tab w:val="clear" w:pos="9360"/>
        </w:tabs>
        <w:spacing w:line="276" w:lineRule="auto"/>
        <w:ind w:left="720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 xml:space="preserve">14.4. </w:t>
      </w:r>
      <w:r w:rsidRPr="0076606F">
        <w:rPr>
          <w:rFonts w:ascii="Arial Narrow" w:hAnsi="Arial Narrow"/>
          <w:color w:val="000000" w:themeColor="text1"/>
        </w:rPr>
        <w:tab/>
      </w:r>
      <w:proofErr w:type="spellStart"/>
      <w:r w:rsidRPr="0076606F">
        <w:rPr>
          <w:rFonts w:ascii="Arial Narrow" w:hAnsi="Arial Narrow"/>
          <w:color w:val="000000" w:themeColor="text1"/>
        </w:rPr>
        <w:t>Kütte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lahendus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3A7CFB" w:rsidRPr="0076606F">
        <w:rPr>
          <w:rFonts w:ascii="Arial Narrow" w:hAnsi="Arial Narrow"/>
          <w:color w:val="000000" w:themeColor="text1"/>
        </w:rPr>
        <w:t>hoones</w:t>
      </w:r>
      <w:proofErr w:type="spellEnd"/>
      <w:r w:rsidR="003A7CFB" w:rsidRPr="0076606F">
        <w:rPr>
          <w:rFonts w:ascii="Arial Narrow" w:hAnsi="Arial Narrow"/>
          <w:color w:val="000000" w:themeColor="text1"/>
        </w:rPr>
        <w:t>.</w:t>
      </w:r>
      <w:r w:rsidRPr="0076606F">
        <w:rPr>
          <w:rFonts w:ascii="Arial Narrow" w:hAnsi="Arial Narrow"/>
          <w:color w:val="000000" w:themeColor="text1"/>
        </w:rPr>
        <w:t xml:space="preserve"> </w:t>
      </w:r>
    </w:p>
    <w:p w14:paraId="1DBD0205" w14:textId="77777777" w:rsidR="00602999" w:rsidRDefault="001C128D" w:rsidP="00CB510D">
      <w:pPr>
        <w:pStyle w:val="Footer"/>
        <w:tabs>
          <w:tab w:val="clear" w:pos="4680"/>
          <w:tab w:val="clear" w:pos="9360"/>
        </w:tabs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proofErr w:type="spellStart"/>
      <w:r>
        <w:rPr>
          <w:rFonts w:ascii="Arial Narrow" w:hAnsi="Arial Narrow"/>
          <w:color w:val="000000" w:themeColor="text1"/>
        </w:rPr>
        <w:t>Üksikelamus</w:t>
      </w:r>
      <w:proofErr w:type="spellEnd"/>
      <w:r w:rsidR="00BB3A8D">
        <w:rPr>
          <w:rFonts w:ascii="Arial Narrow" w:hAnsi="Arial Narrow"/>
          <w:color w:val="000000" w:themeColor="text1"/>
        </w:rPr>
        <w:t xml:space="preserve"> </w:t>
      </w:r>
      <w:proofErr w:type="spellStart"/>
      <w:r w:rsidR="00BB3A8D">
        <w:rPr>
          <w:rFonts w:ascii="Arial Narrow" w:hAnsi="Arial Narrow"/>
          <w:color w:val="000000" w:themeColor="text1"/>
        </w:rPr>
        <w:t>säilitatakse</w:t>
      </w:r>
      <w:proofErr w:type="spellEnd"/>
      <w:r w:rsidR="00BB3A8D">
        <w:rPr>
          <w:rFonts w:ascii="Arial Narrow" w:hAnsi="Arial Narrow"/>
          <w:color w:val="000000" w:themeColor="text1"/>
        </w:rPr>
        <w:t xml:space="preserve"> </w:t>
      </w:r>
      <w:proofErr w:type="spellStart"/>
      <w:r w:rsidR="00BB3A8D">
        <w:rPr>
          <w:rFonts w:ascii="Arial Narrow" w:hAnsi="Arial Narrow"/>
          <w:color w:val="000000" w:themeColor="text1"/>
        </w:rPr>
        <w:t>olemasolevad</w:t>
      </w:r>
      <w:proofErr w:type="spellEnd"/>
      <w:r w:rsidR="00BB3A8D">
        <w:rPr>
          <w:rFonts w:ascii="Arial Narrow" w:hAnsi="Arial Narrow"/>
          <w:color w:val="000000" w:themeColor="text1"/>
        </w:rPr>
        <w:t xml:space="preserve"> </w:t>
      </w:r>
      <w:proofErr w:type="spellStart"/>
      <w:r w:rsidR="00BB3A8D">
        <w:rPr>
          <w:rFonts w:ascii="Arial Narrow" w:hAnsi="Arial Narrow"/>
          <w:color w:val="000000" w:themeColor="text1"/>
        </w:rPr>
        <w:t>tahkel</w:t>
      </w:r>
      <w:proofErr w:type="spellEnd"/>
      <w:r w:rsidR="00BB3A8D">
        <w:rPr>
          <w:rFonts w:ascii="Arial Narrow" w:hAnsi="Arial Narrow"/>
          <w:color w:val="000000" w:themeColor="text1"/>
        </w:rPr>
        <w:t xml:space="preserve"> </w:t>
      </w:r>
      <w:proofErr w:type="spellStart"/>
      <w:r w:rsidR="00BB3A8D">
        <w:rPr>
          <w:rFonts w:ascii="Arial Narrow" w:hAnsi="Arial Narrow"/>
          <w:color w:val="000000" w:themeColor="text1"/>
        </w:rPr>
        <w:t>kütusel</w:t>
      </w:r>
      <w:proofErr w:type="spellEnd"/>
      <w:r w:rsidR="00BB3A8D">
        <w:rPr>
          <w:rFonts w:ascii="Arial Narrow" w:hAnsi="Arial Narrow"/>
          <w:color w:val="000000" w:themeColor="text1"/>
        </w:rPr>
        <w:t xml:space="preserve"> </w:t>
      </w:r>
      <w:proofErr w:type="spellStart"/>
      <w:r w:rsidR="00BB3A8D">
        <w:rPr>
          <w:rFonts w:ascii="Arial Narrow" w:hAnsi="Arial Narrow"/>
          <w:color w:val="000000" w:themeColor="text1"/>
        </w:rPr>
        <w:t>ahjud</w:t>
      </w:r>
      <w:proofErr w:type="spellEnd"/>
      <w:r w:rsidR="00BB3A8D">
        <w:rPr>
          <w:rFonts w:ascii="Arial Narrow" w:hAnsi="Arial Narrow"/>
          <w:color w:val="000000" w:themeColor="text1"/>
        </w:rPr>
        <w:t>.</w:t>
      </w:r>
      <w:r w:rsidR="00A7540A">
        <w:rPr>
          <w:rFonts w:ascii="Arial Narrow" w:hAnsi="Arial Narrow"/>
          <w:color w:val="000000" w:themeColor="text1"/>
        </w:rPr>
        <w:t xml:space="preserve"> </w:t>
      </w:r>
      <w:proofErr w:type="spellStart"/>
      <w:r w:rsidR="00A7540A">
        <w:rPr>
          <w:rFonts w:ascii="Arial Narrow" w:hAnsi="Arial Narrow"/>
          <w:color w:val="000000" w:themeColor="text1"/>
        </w:rPr>
        <w:t>Hoone</w:t>
      </w:r>
      <w:proofErr w:type="spellEnd"/>
      <w:r w:rsidR="00A7540A">
        <w:rPr>
          <w:rFonts w:ascii="Arial Narrow" w:hAnsi="Arial Narrow"/>
          <w:color w:val="000000" w:themeColor="text1"/>
        </w:rPr>
        <w:t xml:space="preserve"> </w:t>
      </w:r>
      <w:proofErr w:type="spellStart"/>
      <w:r w:rsidR="00A7540A">
        <w:rPr>
          <w:rFonts w:ascii="Arial Narrow" w:hAnsi="Arial Narrow"/>
          <w:color w:val="000000" w:themeColor="text1"/>
        </w:rPr>
        <w:t>siseosa</w:t>
      </w:r>
      <w:proofErr w:type="spellEnd"/>
      <w:r w:rsidR="00A7540A">
        <w:rPr>
          <w:rFonts w:ascii="Arial Narrow" w:hAnsi="Arial Narrow"/>
          <w:color w:val="000000" w:themeColor="text1"/>
        </w:rPr>
        <w:t xml:space="preserve"> </w:t>
      </w:r>
      <w:proofErr w:type="spellStart"/>
      <w:r w:rsidR="00A7540A">
        <w:rPr>
          <w:rFonts w:ascii="Arial Narrow" w:hAnsi="Arial Narrow"/>
          <w:color w:val="000000" w:themeColor="text1"/>
        </w:rPr>
        <w:t>projektis</w:t>
      </w:r>
      <w:proofErr w:type="spellEnd"/>
      <w:r w:rsidR="00A7540A">
        <w:rPr>
          <w:rFonts w:ascii="Arial Narrow" w:hAnsi="Arial Narrow"/>
          <w:color w:val="000000" w:themeColor="text1"/>
        </w:rPr>
        <w:t xml:space="preserve"> </w:t>
      </w:r>
      <w:proofErr w:type="spellStart"/>
      <w:r w:rsidR="00A7540A">
        <w:rPr>
          <w:rFonts w:ascii="Arial Narrow" w:hAnsi="Arial Narrow"/>
          <w:color w:val="000000" w:themeColor="text1"/>
        </w:rPr>
        <w:t>ei</w:t>
      </w:r>
      <w:proofErr w:type="spellEnd"/>
      <w:r w:rsidR="00A7540A">
        <w:rPr>
          <w:rFonts w:ascii="Arial Narrow" w:hAnsi="Arial Narrow"/>
          <w:color w:val="000000" w:themeColor="text1"/>
        </w:rPr>
        <w:t xml:space="preserve"> </w:t>
      </w:r>
      <w:proofErr w:type="spellStart"/>
      <w:r w:rsidR="00A7540A">
        <w:rPr>
          <w:rFonts w:ascii="Arial Narrow" w:hAnsi="Arial Narrow"/>
          <w:color w:val="000000" w:themeColor="text1"/>
        </w:rPr>
        <w:t>käsitleta</w:t>
      </w:r>
      <w:proofErr w:type="spellEnd"/>
      <w:r w:rsidR="00A7540A">
        <w:rPr>
          <w:rFonts w:ascii="Arial Narrow" w:hAnsi="Arial Narrow"/>
          <w:color w:val="000000" w:themeColor="text1"/>
        </w:rPr>
        <w:t>.</w:t>
      </w:r>
      <w:r>
        <w:rPr>
          <w:rFonts w:ascii="Arial Narrow" w:hAnsi="Arial Narrow"/>
          <w:color w:val="000000" w:themeColor="text1"/>
        </w:rPr>
        <w:t xml:space="preserve"> </w:t>
      </w:r>
    </w:p>
    <w:p w14:paraId="2FB4A661" w14:textId="3450E063" w:rsidR="00CB510D" w:rsidRDefault="001C128D" w:rsidP="00CB510D">
      <w:pPr>
        <w:pStyle w:val="Footer"/>
        <w:tabs>
          <w:tab w:val="clear" w:pos="4680"/>
          <w:tab w:val="clear" w:pos="9360"/>
        </w:tabs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proofErr w:type="spellStart"/>
      <w:r>
        <w:rPr>
          <w:rFonts w:ascii="Arial Narrow" w:hAnsi="Arial Narrow"/>
          <w:color w:val="000000" w:themeColor="text1"/>
        </w:rPr>
        <w:t>Abihoones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elektri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põrandaküte</w:t>
      </w:r>
      <w:proofErr w:type="spellEnd"/>
      <w:r>
        <w:rPr>
          <w:rFonts w:ascii="Arial Narrow" w:hAnsi="Arial Narrow"/>
          <w:color w:val="000000" w:themeColor="text1"/>
        </w:rPr>
        <w:t xml:space="preserve">. Sauna </w:t>
      </w:r>
      <w:proofErr w:type="spellStart"/>
      <w:r>
        <w:rPr>
          <w:rFonts w:ascii="Arial Narrow" w:hAnsi="Arial Narrow"/>
          <w:color w:val="000000" w:themeColor="text1"/>
        </w:rPr>
        <w:t>leiliruumis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elektrikeris</w:t>
      </w:r>
      <w:proofErr w:type="spellEnd"/>
      <w:r>
        <w:rPr>
          <w:rFonts w:ascii="Arial Narrow" w:hAnsi="Arial Narrow"/>
          <w:color w:val="000000" w:themeColor="text1"/>
        </w:rPr>
        <w:t xml:space="preserve">. </w:t>
      </w:r>
    </w:p>
    <w:p w14:paraId="0613A981" w14:textId="3C812434" w:rsidR="002E5F33" w:rsidRDefault="002E5F33" w:rsidP="00CB510D">
      <w:pPr>
        <w:pStyle w:val="Footer"/>
        <w:tabs>
          <w:tab w:val="clear" w:pos="4680"/>
          <w:tab w:val="clear" w:pos="9360"/>
        </w:tabs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14.5.</w:t>
      </w:r>
      <w:r>
        <w:rPr>
          <w:rFonts w:ascii="Arial Narrow" w:hAnsi="Arial Narrow"/>
          <w:color w:val="000000" w:themeColor="text1"/>
        </w:rPr>
        <w:tab/>
      </w:r>
      <w:proofErr w:type="spellStart"/>
      <w:r>
        <w:rPr>
          <w:rFonts w:ascii="Arial Narrow" w:hAnsi="Arial Narrow"/>
          <w:color w:val="000000" w:themeColor="text1"/>
        </w:rPr>
        <w:t>Kaitse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müra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eest</w:t>
      </w:r>
      <w:proofErr w:type="spellEnd"/>
      <w:r>
        <w:rPr>
          <w:rFonts w:ascii="Arial Narrow" w:hAnsi="Arial Narrow"/>
          <w:color w:val="000000" w:themeColor="text1"/>
        </w:rPr>
        <w:t xml:space="preserve">. </w:t>
      </w:r>
    </w:p>
    <w:p w14:paraId="1032FD5C" w14:textId="1011764A" w:rsidR="00A7540A" w:rsidRPr="00A7540A" w:rsidRDefault="00A7540A" w:rsidP="00206242">
      <w:pPr>
        <w:pStyle w:val="Footer"/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proofErr w:type="spellStart"/>
      <w:r>
        <w:rPr>
          <w:rFonts w:ascii="Arial Narrow" w:hAnsi="Arial Narrow"/>
          <w:color w:val="000000" w:themeColor="text1"/>
        </w:rPr>
        <w:t>Hõimu</w:t>
      </w:r>
      <w:proofErr w:type="spellEnd"/>
      <w:r>
        <w:rPr>
          <w:rFonts w:ascii="Arial Narrow" w:hAnsi="Arial Narrow"/>
          <w:color w:val="000000" w:themeColor="text1"/>
        </w:rPr>
        <w:t xml:space="preserve"> tn. 32</w:t>
      </w:r>
      <w:r w:rsidRPr="00A7540A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A7540A">
        <w:rPr>
          <w:rFonts w:ascii="Arial Narrow" w:hAnsi="Arial Narrow"/>
          <w:color w:val="000000" w:themeColor="text1"/>
        </w:rPr>
        <w:t>asub</w:t>
      </w:r>
      <w:proofErr w:type="spellEnd"/>
      <w:r w:rsidRPr="00A7540A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A7540A">
        <w:rPr>
          <w:rFonts w:ascii="Arial Narrow" w:hAnsi="Arial Narrow"/>
          <w:color w:val="000000" w:themeColor="text1"/>
        </w:rPr>
        <w:t>piirkonnas</w:t>
      </w:r>
      <w:proofErr w:type="spellEnd"/>
      <w:r w:rsidRPr="00A7540A">
        <w:rPr>
          <w:rFonts w:ascii="Arial Narrow" w:hAnsi="Arial Narrow"/>
          <w:color w:val="000000" w:themeColor="text1"/>
        </w:rPr>
        <w:t xml:space="preserve">, mis </w:t>
      </w:r>
      <w:proofErr w:type="spellStart"/>
      <w:r w:rsidRPr="00A7540A">
        <w:rPr>
          <w:rFonts w:ascii="Arial Narrow" w:hAnsi="Arial Narrow"/>
          <w:color w:val="000000" w:themeColor="text1"/>
        </w:rPr>
        <w:t>paikneb</w:t>
      </w:r>
      <w:proofErr w:type="spellEnd"/>
      <w:r w:rsidRPr="00A7540A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A7540A">
        <w:rPr>
          <w:rFonts w:ascii="Arial Narrow" w:hAnsi="Arial Narrow"/>
          <w:color w:val="000000" w:themeColor="text1"/>
        </w:rPr>
        <w:t>vastavalt</w:t>
      </w:r>
      <w:proofErr w:type="spellEnd"/>
      <w:r w:rsidRPr="00A7540A">
        <w:rPr>
          <w:rFonts w:ascii="Arial Narrow" w:hAnsi="Arial Narrow"/>
          <w:color w:val="000000" w:themeColor="text1"/>
        </w:rPr>
        <w:t xml:space="preserve"> </w:t>
      </w:r>
      <w:r>
        <w:rPr>
          <w:rFonts w:ascii="Arial Narrow" w:hAnsi="Arial Narrow"/>
          <w:color w:val="000000" w:themeColor="text1"/>
        </w:rPr>
        <w:t>Nõmme</w:t>
      </w:r>
      <w:r w:rsidRPr="00A7540A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A7540A">
        <w:rPr>
          <w:rFonts w:ascii="Arial Narrow" w:hAnsi="Arial Narrow"/>
          <w:color w:val="000000" w:themeColor="text1"/>
        </w:rPr>
        <w:t>üldplaneeringule</w:t>
      </w:r>
      <w:proofErr w:type="spellEnd"/>
      <w:r w:rsidRPr="00A7540A"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väikeelamute</w:t>
      </w:r>
      <w:proofErr w:type="spellEnd"/>
      <w:r w:rsidRPr="00A7540A">
        <w:rPr>
          <w:rFonts w:ascii="Arial Narrow" w:hAnsi="Arial Narrow"/>
          <w:color w:val="000000" w:themeColor="text1"/>
        </w:rPr>
        <w:t xml:space="preserve"> maa-</w:t>
      </w:r>
      <w:proofErr w:type="spellStart"/>
      <w:r w:rsidRPr="00A7540A">
        <w:rPr>
          <w:rFonts w:ascii="Arial Narrow" w:hAnsi="Arial Narrow"/>
          <w:color w:val="000000" w:themeColor="text1"/>
        </w:rPr>
        <w:t>alal</w:t>
      </w:r>
      <w:proofErr w:type="spellEnd"/>
      <w:r w:rsidRPr="00A7540A">
        <w:rPr>
          <w:rFonts w:ascii="Arial Narrow" w:hAnsi="Arial Narrow"/>
          <w:color w:val="000000" w:themeColor="text1"/>
        </w:rPr>
        <w:t>.</w:t>
      </w:r>
      <w:r w:rsidR="00206242">
        <w:rPr>
          <w:rFonts w:ascii="Arial Narrow" w:hAnsi="Arial Narrow"/>
          <w:color w:val="000000" w:themeColor="text1"/>
        </w:rPr>
        <w:br/>
      </w:r>
      <w:proofErr w:type="spellStart"/>
      <w:r w:rsidRPr="00A7540A">
        <w:rPr>
          <w:rFonts w:ascii="Arial Narrow" w:hAnsi="Arial Narrow"/>
          <w:color w:val="000000" w:themeColor="text1"/>
        </w:rPr>
        <w:t>Vastavalt</w:t>
      </w:r>
      <w:proofErr w:type="spellEnd"/>
      <w:r w:rsidRPr="00A7540A">
        <w:rPr>
          <w:rFonts w:ascii="Arial Narrow" w:hAnsi="Arial Narrow"/>
          <w:color w:val="000000" w:themeColor="text1"/>
        </w:rPr>
        <w:t xml:space="preserve"> “</w:t>
      </w:r>
      <w:proofErr w:type="spellStart"/>
      <w:r w:rsidRPr="00A7540A">
        <w:rPr>
          <w:rFonts w:ascii="Arial Narrow" w:hAnsi="Arial Narrow"/>
          <w:color w:val="000000" w:themeColor="text1"/>
        </w:rPr>
        <w:t>Atmosfääri</w:t>
      </w:r>
      <w:proofErr w:type="spellEnd"/>
      <w:r w:rsidRPr="00A7540A">
        <w:rPr>
          <w:rFonts w:ascii="Arial Narrow" w:hAnsi="Arial Narrow"/>
          <w:color w:val="000000" w:themeColor="text1"/>
        </w:rPr>
        <w:t xml:space="preserve"> ja </w:t>
      </w:r>
      <w:proofErr w:type="spellStart"/>
      <w:r w:rsidRPr="00A7540A">
        <w:rPr>
          <w:rFonts w:ascii="Arial Narrow" w:hAnsi="Arial Narrow"/>
          <w:color w:val="000000" w:themeColor="text1"/>
        </w:rPr>
        <w:t>õhukaitseseadus</w:t>
      </w:r>
      <w:proofErr w:type="spellEnd"/>
      <w:r w:rsidRPr="00A7540A">
        <w:rPr>
          <w:rFonts w:ascii="Arial Narrow" w:hAnsi="Arial Narrow"/>
          <w:color w:val="000000" w:themeColor="text1"/>
        </w:rPr>
        <w:t xml:space="preserve">” §57 </w:t>
      </w:r>
      <w:proofErr w:type="spellStart"/>
      <w:r w:rsidRPr="00A7540A">
        <w:rPr>
          <w:rFonts w:ascii="Arial Narrow" w:hAnsi="Arial Narrow"/>
          <w:color w:val="000000" w:themeColor="text1"/>
        </w:rPr>
        <w:t>lõige</w:t>
      </w:r>
      <w:proofErr w:type="spellEnd"/>
      <w:r w:rsidRPr="00A7540A">
        <w:rPr>
          <w:rFonts w:ascii="Arial Narrow" w:hAnsi="Arial Narrow"/>
          <w:color w:val="000000" w:themeColor="text1"/>
        </w:rPr>
        <w:t xml:space="preserve"> 3 </w:t>
      </w:r>
      <w:proofErr w:type="spellStart"/>
      <w:r w:rsidRPr="00A7540A">
        <w:rPr>
          <w:rFonts w:ascii="Arial Narrow" w:hAnsi="Arial Narrow"/>
          <w:color w:val="000000" w:themeColor="text1"/>
        </w:rPr>
        <w:t>jaotusele</w:t>
      </w:r>
      <w:proofErr w:type="spellEnd"/>
      <w:r w:rsidRPr="00A7540A">
        <w:rPr>
          <w:rFonts w:ascii="Arial Narrow" w:hAnsi="Arial Narrow"/>
          <w:color w:val="000000" w:themeColor="text1"/>
        </w:rPr>
        <w:t xml:space="preserve"> on </w:t>
      </w:r>
      <w:proofErr w:type="spellStart"/>
      <w:r w:rsidRPr="00A7540A">
        <w:rPr>
          <w:rFonts w:ascii="Arial Narrow" w:hAnsi="Arial Narrow"/>
          <w:color w:val="000000" w:themeColor="text1"/>
        </w:rPr>
        <w:t>tegemist</w:t>
      </w:r>
      <w:proofErr w:type="spellEnd"/>
      <w:r w:rsidRPr="00A7540A">
        <w:rPr>
          <w:rFonts w:ascii="Arial Narrow" w:hAnsi="Arial Narrow"/>
          <w:color w:val="000000" w:themeColor="text1"/>
        </w:rPr>
        <w:t xml:space="preserve"> I</w:t>
      </w:r>
      <w:r>
        <w:rPr>
          <w:rFonts w:ascii="Arial Narrow" w:hAnsi="Arial Narrow"/>
          <w:color w:val="000000" w:themeColor="text1"/>
        </w:rPr>
        <w:t>I</w:t>
      </w:r>
      <w:r w:rsidRPr="00A7540A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A7540A">
        <w:rPr>
          <w:rFonts w:ascii="Arial Narrow" w:hAnsi="Arial Narrow"/>
          <w:color w:val="000000" w:themeColor="text1"/>
        </w:rPr>
        <w:t>kategooria</w:t>
      </w:r>
      <w:proofErr w:type="spellEnd"/>
      <w:r w:rsidRPr="00A7540A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A7540A">
        <w:rPr>
          <w:rFonts w:ascii="Arial Narrow" w:hAnsi="Arial Narrow"/>
          <w:color w:val="000000" w:themeColor="text1"/>
        </w:rPr>
        <w:t>alaga</w:t>
      </w:r>
      <w:proofErr w:type="spellEnd"/>
      <w:r w:rsidRPr="00A7540A">
        <w:rPr>
          <w:rFonts w:ascii="Arial Narrow" w:hAnsi="Arial Narrow"/>
          <w:color w:val="000000" w:themeColor="text1"/>
        </w:rPr>
        <w:t xml:space="preserve"> – </w:t>
      </w:r>
      <w:proofErr w:type="spellStart"/>
      <w:r w:rsidRPr="00A7540A">
        <w:rPr>
          <w:rFonts w:ascii="Arial Narrow" w:hAnsi="Arial Narrow"/>
          <w:color w:val="000000" w:themeColor="text1"/>
        </w:rPr>
        <w:t>haridusasutuse</w:t>
      </w:r>
      <w:proofErr w:type="spellEnd"/>
      <w:r w:rsidRPr="00A7540A">
        <w:rPr>
          <w:rFonts w:ascii="Arial Narrow" w:hAnsi="Arial Narrow"/>
          <w:color w:val="000000" w:themeColor="text1"/>
        </w:rPr>
        <w:t>,</w:t>
      </w:r>
    </w:p>
    <w:p w14:paraId="6110AFFA" w14:textId="7D3CCF7C" w:rsidR="00A7540A" w:rsidRDefault="00A7540A" w:rsidP="00A7540A">
      <w:pPr>
        <w:pStyle w:val="Footer"/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proofErr w:type="spellStart"/>
      <w:r w:rsidRPr="00A7540A">
        <w:rPr>
          <w:rFonts w:ascii="Arial Narrow" w:hAnsi="Arial Narrow"/>
          <w:color w:val="000000" w:themeColor="text1"/>
        </w:rPr>
        <w:t>tervishoiu</w:t>
      </w:r>
      <w:proofErr w:type="spellEnd"/>
      <w:r w:rsidRPr="00A7540A">
        <w:rPr>
          <w:rFonts w:ascii="Arial Narrow" w:hAnsi="Arial Narrow"/>
          <w:color w:val="000000" w:themeColor="text1"/>
        </w:rPr>
        <w:t xml:space="preserve">- ja </w:t>
      </w:r>
      <w:proofErr w:type="spellStart"/>
      <w:r w:rsidRPr="00A7540A">
        <w:rPr>
          <w:rFonts w:ascii="Arial Narrow" w:hAnsi="Arial Narrow"/>
          <w:color w:val="000000" w:themeColor="text1"/>
        </w:rPr>
        <w:t>sotsiaalhoolekandeasutuse</w:t>
      </w:r>
      <w:proofErr w:type="spellEnd"/>
      <w:r w:rsidRPr="00A7540A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A7540A">
        <w:rPr>
          <w:rFonts w:ascii="Arial Narrow" w:hAnsi="Arial Narrow"/>
          <w:color w:val="000000" w:themeColor="text1"/>
        </w:rPr>
        <w:t>ning</w:t>
      </w:r>
      <w:proofErr w:type="spellEnd"/>
      <w:r w:rsidRPr="00A7540A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A7540A">
        <w:rPr>
          <w:rFonts w:ascii="Arial Narrow" w:hAnsi="Arial Narrow"/>
          <w:color w:val="000000" w:themeColor="text1"/>
        </w:rPr>
        <w:t>elamu</w:t>
      </w:r>
      <w:proofErr w:type="spellEnd"/>
      <w:r w:rsidRPr="00A7540A">
        <w:rPr>
          <w:rFonts w:ascii="Arial Narrow" w:hAnsi="Arial Narrow"/>
          <w:color w:val="000000" w:themeColor="text1"/>
        </w:rPr>
        <w:t xml:space="preserve"> maa</w:t>
      </w:r>
      <w:r>
        <w:rPr>
          <w:rFonts w:ascii="Arial Narrow" w:hAnsi="Arial Narrow"/>
          <w:color w:val="000000" w:themeColor="text1"/>
        </w:rPr>
        <w:t>-</w:t>
      </w:r>
      <w:proofErr w:type="spellStart"/>
      <w:r w:rsidRPr="00A7540A">
        <w:rPr>
          <w:rFonts w:ascii="Arial Narrow" w:hAnsi="Arial Narrow"/>
          <w:color w:val="000000" w:themeColor="text1"/>
        </w:rPr>
        <w:t>alad</w:t>
      </w:r>
      <w:proofErr w:type="spellEnd"/>
      <w:r w:rsidRPr="00A7540A">
        <w:rPr>
          <w:rFonts w:ascii="Arial Narrow" w:hAnsi="Arial Narrow"/>
          <w:color w:val="000000" w:themeColor="text1"/>
        </w:rPr>
        <w:t xml:space="preserve">, </w:t>
      </w:r>
      <w:proofErr w:type="spellStart"/>
      <w:r w:rsidRPr="00A7540A">
        <w:rPr>
          <w:rFonts w:ascii="Arial Narrow" w:hAnsi="Arial Narrow"/>
          <w:color w:val="000000" w:themeColor="text1"/>
        </w:rPr>
        <w:t>rohealad</w:t>
      </w:r>
      <w:proofErr w:type="spellEnd"/>
      <w:r>
        <w:rPr>
          <w:rFonts w:ascii="Arial Narrow" w:hAnsi="Arial Narrow"/>
          <w:color w:val="000000" w:themeColor="text1"/>
        </w:rPr>
        <w:t xml:space="preserve">. </w:t>
      </w:r>
      <w:proofErr w:type="spellStart"/>
      <w:r w:rsidRPr="00A7540A">
        <w:rPr>
          <w:rFonts w:ascii="Arial Narrow" w:hAnsi="Arial Narrow"/>
          <w:color w:val="000000" w:themeColor="text1"/>
        </w:rPr>
        <w:t>Vastavalt</w:t>
      </w:r>
      <w:proofErr w:type="spellEnd"/>
      <w:r w:rsidRPr="00A7540A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A7540A">
        <w:rPr>
          <w:rFonts w:ascii="Arial Narrow" w:hAnsi="Arial Narrow"/>
          <w:color w:val="000000" w:themeColor="text1"/>
        </w:rPr>
        <w:t>määrusele</w:t>
      </w:r>
      <w:proofErr w:type="spellEnd"/>
      <w:r w:rsidRPr="00A7540A">
        <w:rPr>
          <w:rFonts w:ascii="Arial Narrow" w:hAnsi="Arial Narrow"/>
          <w:color w:val="000000" w:themeColor="text1"/>
        </w:rPr>
        <w:t xml:space="preserve"> „</w:t>
      </w:r>
      <w:proofErr w:type="spellStart"/>
      <w:r w:rsidRPr="00A7540A">
        <w:rPr>
          <w:rFonts w:ascii="Arial Narrow" w:hAnsi="Arial Narrow"/>
          <w:color w:val="000000" w:themeColor="text1"/>
        </w:rPr>
        <w:t>Välisõhus</w:t>
      </w:r>
      <w:proofErr w:type="spellEnd"/>
      <w:r w:rsidRPr="00A7540A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A7540A">
        <w:rPr>
          <w:rFonts w:ascii="Arial Narrow" w:hAnsi="Arial Narrow"/>
          <w:color w:val="000000" w:themeColor="text1"/>
        </w:rPr>
        <w:t>leviva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 w:rsidRPr="00A7540A">
        <w:rPr>
          <w:rFonts w:ascii="Arial Narrow" w:hAnsi="Arial Narrow"/>
          <w:color w:val="000000" w:themeColor="text1"/>
        </w:rPr>
        <w:t>müra</w:t>
      </w:r>
      <w:proofErr w:type="spellEnd"/>
      <w:r w:rsidRPr="00A7540A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A7540A">
        <w:rPr>
          <w:rFonts w:ascii="Arial Narrow" w:hAnsi="Arial Narrow"/>
          <w:color w:val="000000" w:themeColor="text1"/>
        </w:rPr>
        <w:t>normtasemed</w:t>
      </w:r>
      <w:proofErr w:type="spellEnd"/>
      <w:r w:rsidRPr="00A7540A">
        <w:rPr>
          <w:rFonts w:ascii="Arial Narrow" w:hAnsi="Arial Narrow"/>
          <w:color w:val="000000" w:themeColor="text1"/>
        </w:rPr>
        <w:t xml:space="preserve"> ja </w:t>
      </w:r>
      <w:proofErr w:type="spellStart"/>
      <w:r w:rsidRPr="00A7540A">
        <w:rPr>
          <w:rFonts w:ascii="Arial Narrow" w:hAnsi="Arial Narrow"/>
          <w:color w:val="000000" w:themeColor="text1"/>
        </w:rPr>
        <w:t>mürataseme</w:t>
      </w:r>
      <w:proofErr w:type="spellEnd"/>
      <w:r w:rsidRPr="00A7540A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A7540A">
        <w:rPr>
          <w:rFonts w:ascii="Arial Narrow" w:hAnsi="Arial Narrow"/>
          <w:color w:val="000000" w:themeColor="text1"/>
        </w:rPr>
        <w:t>mõõtmise</w:t>
      </w:r>
      <w:proofErr w:type="spellEnd"/>
      <w:r w:rsidRPr="00A7540A">
        <w:rPr>
          <w:rFonts w:ascii="Arial Narrow" w:hAnsi="Arial Narrow"/>
          <w:color w:val="000000" w:themeColor="text1"/>
        </w:rPr>
        <w:t xml:space="preserve">, </w:t>
      </w:r>
      <w:proofErr w:type="spellStart"/>
      <w:r w:rsidRPr="00A7540A">
        <w:rPr>
          <w:rFonts w:ascii="Arial Narrow" w:hAnsi="Arial Narrow"/>
          <w:color w:val="000000" w:themeColor="text1"/>
        </w:rPr>
        <w:t>määramise</w:t>
      </w:r>
      <w:proofErr w:type="spellEnd"/>
      <w:r w:rsidRPr="00A7540A">
        <w:rPr>
          <w:rFonts w:ascii="Arial Narrow" w:hAnsi="Arial Narrow"/>
          <w:color w:val="000000" w:themeColor="text1"/>
        </w:rPr>
        <w:t xml:space="preserve"> ja </w:t>
      </w:r>
      <w:proofErr w:type="spellStart"/>
      <w:r w:rsidRPr="00A7540A">
        <w:rPr>
          <w:rFonts w:ascii="Arial Narrow" w:hAnsi="Arial Narrow"/>
          <w:color w:val="000000" w:themeColor="text1"/>
        </w:rPr>
        <w:t>hindamise</w:t>
      </w:r>
      <w:proofErr w:type="spellEnd"/>
      <w:r w:rsidRPr="00A7540A">
        <w:rPr>
          <w:rFonts w:ascii="Arial Narrow" w:hAnsi="Arial Narrow"/>
          <w:color w:val="000000" w:themeColor="text1"/>
        </w:rPr>
        <w:t xml:space="preserve"> </w:t>
      </w:r>
      <w:proofErr w:type="spellStart"/>
      <w:proofErr w:type="gramStart"/>
      <w:r w:rsidRPr="00A7540A">
        <w:rPr>
          <w:rFonts w:ascii="Arial Narrow" w:hAnsi="Arial Narrow"/>
          <w:color w:val="000000" w:themeColor="text1"/>
        </w:rPr>
        <w:t>meetodid</w:t>
      </w:r>
      <w:proofErr w:type="spellEnd"/>
      <w:r w:rsidRPr="00A7540A">
        <w:rPr>
          <w:rFonts w:ascii="Arial Narrow" w:hAnsi="Arial Narrow"/>
          <w:color w:val="000000" w:themeColor="text1"/>
        </w:rPr>
        <w:t>“ Lisa</w:t>
      </w:r>
      <w:proofErr w:type="gramEnd"/>
      <w:r w:rsidRPr="00A7540A">
        <w:rPr>
          <w:rFonts w:ascii="Arial Narrow" w:hAnsi="Arial Narrow"/>
          <w:color w:val="000000" w:themeColor="text1"/>
        </w:rPr>
        <w:t xml:space="preserve"> 1 on </w:t>
      </w:r>
      <w:proofErr w:type="spellStart"/>
      <w:r w:rsidRPr="00A7540A">
        <w:rPr>
          <w:rFonts w:ascii="Arial Narrow" w:hAnsi="Arial Narrow"/>
          <w:color w:val="000000" w:themeColor="text1"/>
        </w:rPr>
        <w:t>lubatud</w:t>
      </w:r>
      <w:proofErr w:type="spellEnd"/>
      <w:r w:rsidRPr="00A7540A"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liiklus</w:t>
      </w:r>
      <w:r w:rsidRPr="00A7540A">
        <w:rPr>
          <w:rFonts w:ascii="Arial Narrow" w:hAnsi="Arial Narrow"/>
          <w:color w:val="000000" w:themeColor="text1"/>
        </w:rPr>
        <w:t>müra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 w:rsidRPr="00A7540A">
        <w:rPr>
          <w:rFonts w:ascii="Arial Narrow" w:hAnsi="Arial Narrow"/>
          <w:color w:val="000000" w:themeColor="text1"/>
        </w:rPr>
        <w:t>sihtväärtus</w:t>
      </w:r>
      <w:proofErr w:type="spellEnd"/>
      <w:r w:rsidRPr="00A7540A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A7540A">
        <w:rPr>
          <w:rFonts w:ascii="Arial Narrow" w:hAnsi="Arial Narrow"/>
          <w:color w:val="000000" w:themeColor="text1"/>
        </w:rPr>
        <w:t>päeval</w:t>
      </w:r>
      <w:proofErr w:type="spellEnd"/>
      <w:r w:rsidRPr="00A7540A">
        <w:rPr>
          <w:rFonts w:ascii="Arial Narrow" w:hAnsi="Arial Narrow"/>
          <w:color w:val="000000" w:themeColor="text1"/>
        </w:rPr>
        <w:t xml:space="preserve"> </w:t>
      </w:r>
      <w:r>
        <w:rPr>
          <w:rFonts w:ascii="Arial Narrow" w:hAnsi="Arial Narrow"/>
          <w:color w:val="000000" w:themeColor="text1"/>
        </w:rPr>
        <w:t>55</w:t>
      </w:r>
      <w:r w:rsidRPr="00A7540A">
        <w:rPr>
          <w:rFonts w:ascii="Arial Narrow" w:hAnsi="Arial Narrow"/>
          <w:color w:val="000000" w:themeColor="text1"/>
        </w:rPr>
        <w:t xml:space="preserve"> (</w:t>
      </w:r>
      <w:proofErr w:type="spellStart"/>
      <w:r w:rsidRPr="00A7540A">
        <w:rPr>
          <w:rFonts w:ascii="Arial Narrow" w:hAnsi="Arial Narrow"/>
          <w:color w:val="000000" w:themeColor="text1"/>
        </w:rPr>
        <w:t>piirväärtus</w:t>
      </w:r>
      <w:proofErr w:type="spellEnd"/>
      <w:r w:rsidRPr="00A7540A">
        <w:rPr>
          <w:rFonts w:ascii="Arial Narrow" w:hAnsi="Arial Narrow"/>
          <w:color w:val="000000" w:themeColor="text1"/>
        </w:rPr>
        <w:t xml:space="preserve"> 60) </w:t>
      </w:r>
      <w:proofErr w:type="spellStart"/>
      <w:r w:rsidRPr="00A7540A">
        <w:rPr>
          <w:rFonts w:ascii="Arial Narrow" w:hAnsi="Arial Narrow"/>
          <w:color w:val="000000" w:themeColor="text1"/>
        </w:rPr>
        <w:t>ning</w:t>
      </w:r>
      <w:proofErr w:type="spellEnd"/>
      <w:r w:rsidRPr="00A7540A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A7540A">
        <w:rPr>
          <w:rFonts w:ascii="Arial Narrow" w:hAnsi="Arial Narrow"/>
          <w:color w:val="000000" w:themeColor="text1"/>
        </w:rPr>
        <w:t>öösel</w:t>
      </w:r>
      <w:proofErr w:type="spellEnd"/>
      <w:r w:rsidRPr="00A7540A">
        <w:rPr>
          <w:rFonts w:ascii="Arial Narrow" w:hAnsi="Arial Narrow"/>
          <w:color w:val="000000" w:themeColor="text1"/>
        </w:rPr>
        <w:t xml:space="preserve"> </w:t>
      </w:r>
      <w:r>
        <w:rPr>
          <w:rFonts w:ascii="Arial Narrow" w:hAnsi="Arial Narrow"/>
          <w:color w:val="000000" w:themeColor="text1"/>
        </w:rPr>
        <w:t>5</w:t>
      </w:r>
      <w:r w:rsidRPr="00A7540A">
        <w:rPr>
          <w:rFonts w:ascii="Arial Narrow" w:hAnsi="Arial Narrow"/>
          <w:color w:val="000000" w:themeColor="text1"/>
        </w:rPr>
        <w:t>0 (</w:t>
      </w:r>
      <w:proofErr w:type="spellStart"/>
      <w:r w:rsidRPr="00A7540A">
        <w:rPr>
          <w:rFonts w:ascii="Arial Narrow" w:hAnsi="Arial Narrow"/>
          <w:color w:val="000000" w:themeColor="text1"/>
        </w:rPr>
        <w:t>piirväärtus</w:t>
      </w:r>
      <w:proofErr w:type="spellEnd"/>
      <w:r w:rsidRPr="00A7540A">
        <w:rPr>
          <w:rFonts w:ascii="Arial Narrow" w:hAnsi="Arial Narrow"/>
          <w:color w:val="000000" w:themeColor="text1"/>
        </w:rPr>
        <w:t xml:space="preserve"> </w:t>
      </w:r>
      <w:r>
        <w:rPr>
          <w:rFonts w:ascii="Arial Narrow" w:hAnsi="Arial Narrow"/>
          <w:color w:val="000000" w:themeColor="text1"/>
        </w:rPr>
        <w:t>5</w:t>
      </w:r>
      <w:r w:rsidRPr="00A7540A">
        <w:rPr>
          <w:rFonts w:ascii="Arial Narrow" w:hAnsi="Arial Narrow"/>
          <w:color w:val="000000" w:themeColor="text1"/>
        </w:rPr>
        <w:t xml:space="preserve">5). </w:t>
      </w:r>
    </w:p>
    <w:p w14:paraId="0802721E" w14:textId="4B29B087" w:rsidR="00A7540A" w:rsidRDefault="00D229C5" w:rsidP="00A7540A">
      <w:pPr>
        <w:pStyle w:val="Footer"/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proofErr w:type="spellStart"/>
      <w:r>
        <w:rPr>
          <w:rFonts w:ascii="Arial Narrow" w:hAnsi="Arial Narrow"/>
          <w:color w:val="000000" w:themeColor="text1"/>
        </w:rPr>
        <w:t>Keskkonnainvesteeringute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keskuse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ning</w:t>
      </w:r>
      <w:proofErr w:type="spellEnd"/>
      <w:r>
        <w:rPr>
          <w:rFonts w:ascii="Arial Narrow" w:hAnsi="Arial Narrow"/>
          <w:color w:val="000000" w:themeColor="text1"/>
        </w:rPr>
        <w:t xml:space="preserve"> Tallinna </w:t>
      </w:r>
      <w:proofErr w:type="spellStart"/>
      <w:r>
        <w:rPr>
          <w:rFonts w:ascii="Arial Narrow" w:hAnsi="Arial Narrow"/>
          <w:color w:val="000000" w:themeColor="text1"/>
        </w:rPr>
        <w:t>Keskkonnaameti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koostöös</w:t>
      </w:r>
      <w:proofErr w:type="spellEnd"/>
      <w:r>
        <w:rPr>
          <w:rFonts w:ascii="Arial Narrow" w:hAnsi="Arial Narrow"/>
          <w:color w:val="000000" w:themeColor="text1"/>
        </w:rPr>
        <w:t xml:space="preserve"> on </w:t>
      </w:r>
      <w:proofErr w:type="spellStart"/>
      <w:r>
        <w:rPr>
          <w:rFonts w:ascii="Arial Narrow" w:hAnsi="Arial Narrow"/>
          <w:color w:val="000000" w:themeColor="text1"/>
        </w:rPr>
        <w:t>valminud</w:t>
      </w:r>
      <w:proofErr w:type="spellEnd"/>
      <w:r>
        <w:rPr>
          <w:rFonts w:ascii="Arial Narrow" w:hAnsi="Arial Narrow"/>
          <w:color w:val="000000" w:themeColor="text1"/>
        </w:rPr>
        <w:t xml:space="preserve"> “</w:t>
      </w:r>
      <w:proofErr w:type="spellStart"/>
      <w:r w:rsidRPr="00D229C5">
        <w:rPr>
          <w:rFonts w:ascii="Arial Narrow" w:hAnsi="Arial Narrow"/>
          <w:color w:val="000000" w:themeColor="text1"/>
        </w:rPr>
        <w:t>V</w:t>
      </w:r>
      <w:r>
        <w:rPr>
          <w:rFonts w:ascii="Arial Narrow" w:hAnsi="Arial Narrow"/>
          <w:color w:val="000000" w:themeColor="text1"/>
        </w:rPr>
        <w:t>ä</w:t>
      </w:r>
      <w:r w:rsidRPr="00D229C5">
        <w:rPr>
          <w:rFonts w:ascii="Arial Narrow" w:hAnsi="Arial Narrow"/>
          <w:color w:val="000000" w:themeColor="text1"/>
        </w:rPr>
        <w:t>lis</w:t>
      </w:r>
      <w:r>
        <w:rPr>
          <w:rFonts w:ascii="Arial Narrow" w:hAnsi="Arial Narrow"/>
          <w:color w:val="000000" w:themeColor="text1"/>
        </w:rPr>
        <w:t>õ</w:t>
      </w:r>
      <w:r w:rsidRPr="00D229C5">
        <w:rPr>
          <w:rFonts w:ascii="Arial Narrow" w:hAnsi="Arial Narrow"/>
          <w:color w:val="000000" w:themeColor="text1"/>
        </w:rPr>
        <w:t>hus</w:t>
      </w:r>
      <w:proofErr w:type="spellEnd"/>
      <w:r w:rsidRPr="00D229C5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D229C5">
        <w:rPr>
          <w:rFonts w:ascii="Arial Narrow" w:hAnsi="Arial Narrow"/>
          <w:color w:val="000000" w:themeColor="text1"/>
        </w:rPr>
        <w:t>leviva</w:t>
      </w:r>
      <w:proofErr w:type="spellEnd"/>
      <w:r w:rsidRPr="00D229C5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D229C5">
        <w:rPr>
          <w:rFonts w:ascii="Arial Narrow" w:hAnsi="Arial Narrow"/>
          <w:color w:val="000000" w:themeColor="text1"/>
        </w:rPr>
        <w:t>m</w:t>
      </w:r>
      <w:r>
        <w:rPr>
          <w:rFonts w:ascii="Arial Narrow" w:hAnsi="Arial Narrow"/>
          <w:color w:val="000000" w:themeColor="text1"/>
        </w:rPr>
        <w:t>ü</w:t>
      </w:r>
      <w:r w:rsidRPr="00D229C5">
        <w:rPr>
          <w:rFonts w:ascii="Arial Narrow" w:hAnsi="Arial Narrow"/>
          <w:color w:val="000000" w:themeColor="text1"/>
        </w:rPr>
        <w:t>ra</w:t>
      </w:r>
      <w:proofErr w:type="spellEnd"/>
      <w:r w:rsidRPr="00D229C5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D229C5">
        <w:rPr>
          <w:rFonts w:ascii="Arial Narrow" w:hAnsi="Arial Narrow"/>
          <w:color w:val="000000" w:themeColor="text1"/>
        </w:rPr>
        <w:t>v</w:t>
      </w:r>
      <w:r>
        <w:rPr>
          <w:rFonts w:ascii="Arial Narrow" w:hAnsi="Arial Narrow"/>
          <w:color w:val="000000" w:themeColor="text1"/>
        </w:rPr>
        <w:t>ä</w:t>
      </w:r>
      <w:r w:rsidRPr="00D229C5">
        <w:rPr>
          <w:rFonts w:ascii="Arial Narrow" w:hAnsi="Arial Narrow"/>
          <w:color w:val="000000" w:themeColor="text1"/>
        </w:rPr>
        <w:t>hendamise</w:t>
      </w:r>
      <w:proofErr w:type="spellEnd"/>
      <w:r w:rsidRPr="00D229C5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D229C5">
        <w:rPr>
          <w:rFonts w:ascii="Arial Narrow" w:hAnsi="Arial Narrow"/>
          <w:color w:val="000000" w:themeColor="text1"/>
        </w:rPr>
        <w:t>tegevuskava</w:t>
      </w:r>
      <w:proofErr w:type="spellEnd"/>
      <w:r w:rsidRPr="00D229C5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D229C5">
        <w:rPr>
          <w:rFonts w:ascii="Arial Narrow" w:hAnsi="Arial Narrow"/>
          <w:color w:val="000000" w:themeColor="text1"/>
        </w:rPr>
        <w:t>Tallinnas</w:t>
      </w:r>
      <w:proofErr w:type="spellEnd"/>
      <w:r w:rsidRPr="00D229C5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D229C5">
        <w:rPr>
          <w:rFonts w:ascii="Arial Narrow" w:hAnsi="Arial Narrow"/>
          <w:color w:val="000000" w:themeColor="text1"/>
        </w:rPr>
        <w:t>aastateks</w:t>
      </w:r>
      <w:proofErr w:type="spellEnd"/>
      <w:r w:rsidRPr="00D229C5">
        <w:rPr>
          <w:rFonts w:ascii="Arial Narrow" w:hAnsi="Arial Narrow"/>
          <w:color w:val="000000" w:themeColor="text1"/>
        </w:rPr>
        <w:t xml:space="preserve"> 2014—2018</w:t>
      </w:r>
      <w:r>
        <w:rPr>
          <w:rFonts w:ascii="Arial Narrow" w:hAnsi="Arial Narrow"/>
          <w:color w:val="000000" w:themeColor="text1"/>
        </w:rPr>
        <w:t>”</w:t>
      </w:r>
      <w:r w:rsidR="00407C9C">
        <w:rPr>
          <w:rFonts w:ascii="Arial Narrow" w:hAnsi="Arial Narrow"/>
          <w:color w:val="000000" w:themeColor="text1"/>
        </w:rPr>
        <w:t xml:space="preserve">. See </w:t>
      </w:r>
      <w:proofErr w:type="spellStart"/>
      <w:r w:rsidR="00407C9C">
        <w:rPr>
          <w:rFonts w:ascii="Arial Narrow" w:hAnsi="Arial Narrow"/>
          <w:color w:val="000000" w:themeColor="text1"/>
        </w:rPr>
        <w:t>do</w:t>
      </w:r>
      <w:r w:rsidR="00A7540A">
        <w:rPr>
          <w:rFonts w:ascii="Arial Narrow" w:hAnsi="Arial Narrow"/>
          <w:color w:val="000000" w:themeColor="text1"/>
        </w:rPr>
        <w:t>k</w:t>
      </w:r>
      <w:r w:rsidR="00407C9C">
        <w:rPr>
          <w:rFonts w:ascii="Arial Narrow" w:hAnsi="Arial Narrow"/>
          <w:color w:val="000000" w:themeColor="text1"/>
        </w:rPr>
        <w:t>ument</w:t>
      </w:r>
      <w:proofErr w:type="spellEnd"/>
      <w:r w:rsidR="00407C9C">
        <w:rPr>
          <w:rFonts w:ascii="Arial Narrow" w:hAnsi="Arial Narrow"/>
          <w:color w:val="000000" w:themeColor="text1"/>
        </w:rPr>
        <w:t xml:space="preserve"> </w:t>
      </w:r>
      <w:proofErr w:type="spellStart"/>
      <w:r w:rsidR="00407C9C">
        <w:rPr>
          <w:rFonts w:ascii="Arial Narrow" w:hAnsi="Arial Narrow"/>
          <w:color w:val="000000" w:themeColor="text1"/>
        </w:rPr>
        <w:t>käsitleb</w:t>
      </w:r>
      <w:proofErr w:type="spellEnd"/>
      <w:r w:rsidR="00407C9C">
        <w:rPr>
          <w:rFonts w:ascii="Arial Narrow" w:hAnsi="Arial Narrow"/>
          <w:color w:val="000000" w:themeColor="text1"/>
        </w:rPr>
        <w:t xml:space="preserve"> ka Vabaduse </w:t>
      </w:r>
      <w:proofErr w:type="spellStart"/>
      <w:r w:rsidR="00407C9C">
        <w:rPr>
          <w:rFonts w:ascii="Arial Narrow" w:hAnsi="Arial Narrow"/>
          <w:color w:val="000000" w:themeColor="text1"/>
        </w:rPr>
        <w:t>pst</w:t>
      </w:r>
      <w:proofErr w:type="spellEnd"/>
      <w:r w:rsidR="00407C9C">
        <w:rPr>
          <w:rFonts w:ascii="Arial Narrow" w:hAnsi="Arial Narrow"/>
          <w:color w:val="000000" w:themeColor="text1"/>
        </w:rPr>
        <w:t xml:space="preserve">. </w:t>
      </w:r>
      <w:proofErr w:type="spellStart"/>
      <w:r w:rsidR="00407C9C">
        <w:rPr>
          <w:rFonts w:ascii="Arial Narrow" w:hAnsi="Arial Narrow"/>
          <w:color w:val="000000" w:themeColor="text1"/>
        </w:rPr>
        <w:t>ääres</w:t>
      </w:r>
      <w:proofErr w:type="spellEnd"/>
      <w:r w:rsidR="00407C9C">
        <w:rPr>
          <w:rFonts w:ascii="Arial Narrow" w:hAnsi="Arial Narrow"/>
          <w:color w:val="000000" w:themeColor="text1"/>
        </w:rPr>
        <w:t xml:space="preserve"> </w:t>
      </w:r>
      <w:proofErr w:type="spellStart"/>
      <w:r w:rsidR="00407C9C">
        <w:rPr>
          <w:rFonts w:ascii="Arial Narrow" w:hAnsi="Arial Narrow"/>
          <w:color w:val="000000" w:themeColor="text1"/>
        </w:rPr>
        <w:t>paiknevaid</w:t>
      </w:r>
      <w:proofErr w:type="spellEnd"/>
      <w:r w:rsidR="00407C9C">
        <w:rPr>
          <w:rFonts w:ascii="Arial Narrow" w:hAnsi="Arial Narrow"/>
          <w:color w:val="000000" w:themeColor="text1"/>
        </w:rPr>
        <w:t xml:space="preserve"> </w:t>
      </w:r>
      <w:proofErr w:type="spellStart"/>
      <w:r w:rsidR="00407C9C">
        <w:rPr>
          <w:rFonts w:ascii="Arial Narrow" w:hAnsi="Arial Narrow"/>
          <w:color w:val="000000" w:themeColor="text1"/>
        </w:rPr>
        <w:t>üksikelamuid</w:t>
      </w:r>
      <w:proofErr w:type="spellEnd"/>
      <w:r w:rsidR="00407C9C">
        <w:rPr>
          <w:rFonts w:ascii="Arial Narrow" w:hAnsi="Arial Narrow"/>
          <w:color w:val="000000" w:themeColor="text1"/>
        </w:rPr>
        <w:t xml:space="preserve"> (P.</w:t>
      </w:r>
      <w:r w:rsidRPr="00D229C5">
        <w:rPr>
          <w:rFonts w:ascii="Arial Narrow" w:hAnsi="Arial Narrow"/>
          <w:color w:val="000000" w:themeColor="text1"/>
        </w:rPr>
        <w:t>10.5.6.</w:t>
      </w:r>
      <w:r w:rsidR="00407C9C">
        <w:rPr>
          <w:rFonts w:ascii="Arial Narrow" w:hAnsi="Arial Narrow"/>
          <w:color w:val="000000" w:themeColor="text1"/>
        </w:rPr>
        <w:t xml:space="preserve">). </w:t>
      </w:r>
      <w:r w:rsidRPr="00D229C5">
        <w:rPr>
          <w:rFonts w:ascii="Arial Narrow" w:hAnsi="Arial Narrow"/>
          <w:color w:val="000000" w:themeColor="text1"/>
        </w:rPr>
        <w:t xml:space="preserve">Et </w:t>
      </w:r>
      <w:proofErr w:type="spellStart"/>
      <w:r w:rsidRPr="00D229C5">
        <w:rPr>
          <w:rFonts w:ascii="Arial Narrow" w:hAnsi="Arial Narrow"/>
          <w:color w:val="000000" w:themeColor="text1"/>
        </w:rPr>
        <w:t>iseloomustada</w:t>
      </w:r>
      <w:proofErr w:type="spellEnd"/>
      <w:r w:rsidRPr="00D229C5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D229C5">
        <w:rPr>
          <w:rFonts w:ascii="Arial Narrow" w:hAnsi="Arial Narrow"/>
          <w:color w:val="000000" w:themeColor="text1"/>
        </w:rPr>
        <w:t>mürataseme</w:t>
      </w:r>
      <w:proofErr w:type="spellEnd"/>
      <w:r w:rsidRPr="00D229C5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D229C5">
        <w:rPr>
          <w:rFonts w:ascii="Arial Narrow" w:hAnsi="Arial Narrow"/>
          <w:color w:val="000000" w:themeColor="text1"/>
        </w:rPr>
        <w:t>vähendamise</w:t>
      </w:r>
      <w:proofErr w:type="spellEnd"/>
      <w:r w:rsidRPr="00D229C5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D229C5">
        <w:rPr>
          <w:rFonts w:ascii="Arial Narrow" w:hAnsi="Arial Narrow"/>
          <w:color w:val="000000" w:themeColor="text1"/>
        </w:rPr>
        <w:t>võimalusi</w:t>
      </w:r>
      <w:proofErr w:type="spellEnd"/>
      <w:r w:rsidRPr="00D229C5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D229C5">
        <w:rPr>
          <w:rFonts w:ascii="Arial Narrow" w:hAnsi="Arial Narrow"/>
          <w:color w:val="000000" w:themeColor="text1"/>
        </w:rPr>
        <w:t>üksikelamute</w:t>
      </w:r>
      <w:proofErr w:type="spellEnd"/>
      <w:r w:rsidRPr="00D229C5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D229C5">
        <w:rPr>
          <w:rFonts w:ascii="Arial Narrow" w:hAnsi="Arial Narrow"/>
          <w:color w:val="000000" w:themeColor="text1"/>
        </w:rPr>
        <w:t>piirkonnas</w:t>
      </w:r>
      <w:proofErr w:type="spellEnd"/>
      <w:r w:rsidRPr="00D229C5">
        <w:rPr>
          <w:rFonts w:ascii="Arial Narrow" w:hAnsi="Arial Narrow"/>
          <w:color w:val="000000" w:themeColor="text1"/>
        </w:rPr>
        <w:t xml:space="preserve">, </w:t>
      </w:r>
      <w:proofErr w:type="spellStart"/>
      <w:r w:rsidRPr="00D229C5">
        <w:rPr>
          <w:rFonts w:ascii="Arial Narrow" w:hAnsi="Arial Narrow"/>
          <w:color w:val="000000" w:themeColor="text1"/>
        </w:rPr>
        <w:t>kaaluti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r w:rsidRPr="00D229C5">
        <w:rPr>
          <w:rFonts w:ascii="Arial Narrow" w:hAnsi="Arial Narrow"/>
          <w:color w:val="000000" w:themeColor="text1"/>
        </w:rPr>
        <w:t xml:space="preserve">Vabaduse </w:t>
      </w:r>
      <w:proofErr w:type="spellStart"/>
      <w:r w:rsidRPr="00D229C5">
        <w:rPr>
          <w:rFonts w:ascii="Arial Narrow" w:hAnsi="Arial Narrow"/>
          <w:color w:val="000000" w:themeColor="text1"/>
        </w:rPr>
        <w:t>pst</w:t>
      </w:r>
      <w:proofErr w:type="spellEnd"/>
      <w:r w:rsidRPr="00D229C5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D229C5">
        <w:rPr>
          <w:rFonts w:ascii="Arial Narrow" w:hAnsi="Arial Narrow"/>
          <w:color w:val="000000" w:themeColor="text1"/>
        </w:rPr>
        <w:t>äärsete</w:t>
      </w:r>
      <w:proofErr w:type="spellEnd"/>
      <w:r w:rsidRPr="00D229C5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D229C5">
        <w:rPr>
          <w:rFonts w:ascii="Arial Narrow" w:hAnsi="Arial Narrow"/>
          <w:color w:val="000000" w:themeColor="text1"/>
        </w:rPr>
        <w:t>elamute</w:t>
      </w:r>
      <w:proofErr w:type="spellEnd"/>
      <w:r w:rsidRPr="00D229C5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D229C5">
        <w:rPr>
          <w:rFonts w:ascii="Arial Narrow" w:hAnsi="Arial Narrow"/>
          <w:color w:val="000000" w:themeColor="text1"/>
        </w:rPr>
        <w:t>juures</w:t>
      </w:r>
      <w:proofErr w:type="spellEnd"/>
      <w:r w:rsidRPr="00D229C5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D229C5">
        <w:rPr>
          <w:rFonts w:ascii="Arial Narrow" w:hAnsi="Arial Narrow"/>
          <w:color w:val="000000" w:themeColor="text1"/>
        </w:rPr>
        <w:t>rakendatavaid</w:t>
      </w:r>
      <w:proofErr w:type="spellEnd"/>
      <w:r w:rsidRPr="00D229C5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D229C5">
        <w:rPr>
          <w:rFonts w:ascii="Arial Narrow" w:hAnsi="Arial Narrow"/>
          <w:color w:val="000000" w:themeColor="text1"/>
        </w:rPr>
        <w:t>müraleevendusmeetmeid</w:t>
      </w:r>
      <w:proofErr w:type="spellEnd"/>
      <w:r w:rsidR="00A7540A">
        <w:rPr>
          <w:rFonts w:ascii="Arial Narrow" w:hAnsi="Arial Narrow"/>
          <w:color w:val="000000" w:themeColor="text1"/>
        </w:rPr>
        <w:t xml:space="preserve"> </w:t>
      </w:r>
      <w:proofErr w:type="spellStart"/>
      <w:r w:rsidR="00A7540A">
        <w:rPr>
          <w:rFonts w:ascii="Arial Narrow" w:hAnsi="Arial Narrow"/>
          <w:color w:val="000000" w:themeColor="text1"/>
        </w:rPr>
        <w:t>s.h.</w:t>
      </w:r>
      <w:proofErr w:type="spellEnd"/>
      <w:r w:rsidR="00A7540A">
        <w:rPr>
          <w:rFonts w:ascii="Arial Narrow" w:hAnsi="Arial Narrow"/>
          <w:color w:val="000000" w:themeColor="text1"/>
        </w:rPr>
        <w:t xml:space="preserve"> </w:t>
      </w:r>
      <w:proofErr w:type="spellStart"/>
      <w:r w:rsidR="00A7540A">
        <w:rPr>
          <w:rFonts w:ascii="Arial Narrow" w:hAnsi="Arial Narrow"/>
          <w:color w:val="000000" w:themeColor="text1"/>
        </w:rPr>
        <w:t>müraseinte</w:t>
      </w:r>
      <w:proofErr w:type="spellEnd"/>
      <w:r w:rsidR="00A7540A">
        <w:rPr>
          <w:rFonts w:ascii="Arial Narrow" w:hAnsi="Arial Narrow"/>
          <w:color w:val="000000" w:themeColor="text1"/>
        </w:rPr>
        <w:t xml:space="preserve"> </w:t>
      </w:r>
      <w:proofErr w:type="spellStart"/>
      <w:r w:rsidR="00A7540A">
        <w:rPr>
          <w:rFonts w:ascii="Arial Narrow" w:hAnsi="Arial Narrow"/>
          <w:color w:val="000000" w:themeColor="text1"/>
        </w:rPr>
        <w:t>rajamist</w:t>
      </w:r>
      <w:proofErr w:type="spellEnd"/>
      <w:r w:rsidR="00A7540A">
        <w:rPr>
          <w:rFonts w:ascii="Arial Narrow" w:hAnsi="Arial Narrow"/>
          <w:color w:val="000000" w:themeColor="text1"/>
        </w:rPr>
        <w:t xml:space="preserve">. </w:t>
      </w:r>
      <w:r w:rsidRPr="00D229C5">
        <w:t xml:space="preserve"> </w:t>
      </w:r>
      <w:proofErr w:type="spellStart"/>
      <w:r w:rsidRPr="00D229C5">
        <w:rPr>
          <w:rFonts w:ascii="Arial Narrow" w:hAnsi="Arial Narrow"/>
          <w:color w:val="000000" w:themeColor="text1"/>
        </w:rPr>
        <w:t>Modelleerimistulemuste</w:t>
      </w:r>
      <w:proofErr w:type="spellEnd"/>
      <w:r w:rsidRPr="00D229C5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D229C5">
        <w:rPr>
          <w:rFonts w:ascii="Arial Narrow" w:hAnsi="Arial Narrow"/>
          <w:color w:val="000000" w:themeColor="text1"/>
        </w:rPr>
        <w:t>alusel</w:t>
      </w:r>
      <w:proofErr w:type="spellEnd"/>
      <w:r w:rsidRPr="00D229C5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D229C5">
        <w:rPr>
          <w:rFonts w:ascii="Arial Narrow" w:hAnsi="Arial Narrow"/>
          <w:color w:val="000000" w:themeColor="text1"/>
        </w:rPr>
        <w:t>vähendab</w:t>
      </w:r>
      <w:proofErr w:type="spellEnd"/>
      <w:r w:rsidRPr="00D229C5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D229C5">
        <w:rPr>
          <w:rFonts w:ascii="Arial Narrow" w:hAnsi="Arial Narrow"/>
          <w:color w:val="000000" w:themeColor="text1"/>
        </w:rPr>
        <w:t>müraseinte</w:t>
      </w:r>
      <w:proofErr w:type="spellEnd"/>
      <w:r w:rsidRPr="00D229C5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D229C5">
        <w:rPr>
          <w:rFonts w:ascii="Arial Narrow" w:hAnsi="Arial Narrow"/>
          <w:color w:val="000000" w:themeColor="text1"/>
        </w:rPr>
        <w:t>rajamine</w:t>
      </w:r>
      <w:proofErr w:type="spellEnd"/>
      <w:r w:rsidRPr="00D229C5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D229C5">
        <w:rPr>
          <w:rFonts w:ascii="Arial Narrow" w:hAnsi="Arial Narrow"/>
          <w:color w:val="000000" w:themeColor="text1"/>
        </w:rPr>
        <w:t>müra</w:t>
      </w:r>
      <w:proofErr w:type="spellEnd"/>
      <w:r w:rsidRPr="00D229C5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D229C5">
        <w:rPr>
          <w:rFonts w:ascii="Arial Narrow" w:hAnsi="Arial Narrow"/>
          <w:color w:val="000000" w:themeColor="text1"/>
        </w:rPr>
        <w:t>taset</w:t>
      </w:r>
      <w:proofErr w:type="spellEnd"/>
      <w:r w:rsidRPr="00D229C5">
        <w:rPr>
          <w:rFonts w:ascii="Arial Narrow" w:hAnsi="Arial Narrow"/>
          <w:color w:val="000000" w:themeColor="text1"/>
        </w:rPr>
        <w:t xml:space="preserve"> Vabaduse </w:t>
      </w:r>
      <w:proofErr w:type="spellStart"/>
      <w:r w:rsidRPr="00D229C5">
        <w:rPr>
          <w:rFonts w:ascii="Arial Narrow" w:hAnsi="Arial Narrow"/>
          <w:color w:val="000000" w:themeColor="text1"/>
        </w:rPr>
        <w:t>pst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 w:rsidRPr="00D229C5">
        <w:rPr>
          <w:rFonts w:ascii="Arial Narrow" w:hAnsi="Arial Narrow"/>
          <w:color w:val="000000" w:themeColor="text1"/>
        </w:rPr>
        <w:t>äärsete</w:t>
      </w:r>
      <w:proofErr w:type="spellEnd"/>
      <w:r w:rsidRPr="00D229C5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D229C5">
        <w:rPr>
          <w:rFonts w:ascii="Arial Narrow" w:hAnsi="Arial Narrow"/>
          <w:color w:val="000000" w:themeColor="text1"/>
        </w:rPr>
        <w:t>elamute</w:t>
      </w:r>
      <w:proofErr w:type="spellEnd"/>
      <w:r w:rsidRPr="00D229C5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D229C5">
        <w:rPr>
          <w:rFonts w:ascii="Arial Narrow" w:hAnsi="Arial Narrow"/>
          <w:color w:val="000000" w:themeColor="text1"/>
        </w:rPr>
        <w:t>juures</w:t>
      </w:r>
      <w:proofErr w:type="spellEnd"/>
      <w:r w:rsidRPr="00D229C5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D229C5">
        <w:rPr>
          <w:rFonts w:ascii="Arial Narrow" w:hAnsi="Arial Narrow"/>
          <w:color w:val="000000" w:themeColor="text1"/>
        </w:rPr>
        <w:t>maksimaalselt</w:t>
      </w:r>
      <w:proofErr w:type="spellEnd"/>
      <w:r w:rsidRPr="00D229C5">
        <w:rPr>
          <w:rFonts w:ascii="Arial Narrow" w:hAnsi="Arial Narrow"/>
          <w:color w:val="000000" w:themeColor="text1"/>
        </w:rPr>
        <w:t xml:space="preserve"> 9—12 dB, </w:t>
      </w:r>
      <w:proofErr w:type="spellStart"/>
      <w:r w:rsidRPr="00D229C5">
        <w:rPr>
          <w:rFonts w:ascii="Arial Narrow" w:hAnsi="Arial Narrow"/>
          <w:color w:val="000000" w:themeColor="text1"/>
        </w:rPr>
        <w:t>seda</w:t>
      </w:r>
      <w:proofErr w:type="spellEnd"/>
      <w:r w:rsidRPr="00D229C5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D229C5">
        <w:rPr>
          <w:rFonts w:ascii="Arial Narrow" w:hAnsi="Arial Narrow"/>
          <w:color w:val="000000" w:themeColor="text1"/>
        </w:rPr>
        <w:t>nii</w:t>
      </w:r>
      <w:proofErr w:type="spellEnd"/>
      <w:r w:rsidRPr="00D229C5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D229C5">
        <w:rPr>
          <w:rFonts w:ascii="Arial Narrow" w:hAnsi="Arial Narrow"/>
          <w:color w:val="000000" w:themeColor="text1"/>
        </w:rPr>
        <w:t>päevasel</w:t>
      </w:r>
      <w:proofErr w:type="spellEnd"/>
      <w:r w:rsidRPr="00D229C5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D229C5">
        <w:rPr>
          <w:rFonts w:ascii="Arial Narrow" w:hAnsi="Arial Narrow"/>
          <w:color w:val="000000" w:themeColor="text1"/>
        </w:rPr>
        <w:t>kui</w:t>
      </w:r>
      <w:proofErr w:type="spellEnd"/>
      <w:r w:rsidRPr="00D229C5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D229C5">
        <w:rPr>
          <w:rFonts w:ascii="Arial Narrow" w:hAnsi="Arial Narrow"/>
          <w:color w:val="000000" w:themeColor="text1"/>
        </w:rPr>
        <w:t>öisel</w:t>
      </w:r>
      <w:proofErr w:type="spellEnd"/>
      <w:r w:rsidRPr="00D229C5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D229C5">
        <w:rPr>
          <w:rFonts w:ascii="Arial Narrow" w:hAnsi="Arial Narrow"/>
          <w:color w:val="000000" w:themeColor="text1"/>
        </w:rPr>
        <w:t>ajal</w:t>
      </w:r>
      <w:proofErr w:type="spellEnd"/>
      <w:r w:rsidRPr="00D229C5">
        <w:rPr>
          <w:rFonts w:ascii="Arial Narrow" w:hAnsi="Arial Narrow"/>
          <w:color w:val="000000" w:themeColor="text1"/>
        </w:rPr>
        <w:t>.</w:t>
      </w:r>
      <w:r w:rsidR="00A7540A">
        <w:rPr>
          <w:rFonts w:ascii="Arial Narrow" w:hAnsi="Arial Narrow"/>
          <w:color w:val="000000" w:themeColor="text1"/>
        </w:rPr>
        <w:t xml:space="preserve"> </w:t>
      </w:r>
      <w:proofErr w:type="spellStart"/>
      <w:r w:rsidR="00A7540A">
        <w:rPr>
          <w:rFonts w:ascii="Arial Narrow" w:hAnsi="Arial Narrow"/>
          <w:color w:val="000000" w:themeColor="text1"/>
        </w:rPr>
        <w:t>Momendil</w:t>
      </w:r>
      <w:proofErr w:type="spellEnd"/>
      <w:r w:rsidR="00A7540A">
        <w:rPr>
          <w:rFonts w:ascii="Arial Narrow" w:hAnsi="Arial Narrow"/>
          <w:color w:val="000000" w:themeColor="text1"/>
        </w:rPr>
        <w:t xml:space="preserve"> </w:t>
      </w:r>
      <w:proofErr w:type="spellStart"/>
      <w:r w:rsidR="00A7540A">
        <w:rPr>
          <w:rFonts w:ascii="Arial Narrow" w:hAnsi="Arial Narrow"/>
          <w:color w:val="000000" w:themeColor="text1"/>
        </w:rPr>
        <w:t>müraseinu</w:t>
      </w:r>
      <w:proofErr w:type="spellEnd"/>
      <w:r w:rsidR="00A7540A">
        <w:rPr>
          <w:rFonts w:ascii="Arial Narrow" w:hAnsi="Arial Narrow"/>
          <w:color w:val="000000" w:themeColor="text1"/>
        </w:rPr>
        <w:t xml:space="preserve"> </w:t>
      </w:r>
      <w:proofErr w:type="spellStart"/>
      <w:r w:rsidR="00A7540A">
        <w:rPr>
          <w:rFonts w:ascii="Arial Narrow" w:hAnsi="Arial Narrow"/>
          <w:color w:val="000000" w:themeColor="text1"/>
        </w:rPr>
        <w:t>rajatud</w:t>
      </w:r>
      <w:proofErr w:type="spellEnd"/>
      <w:r w:rsidR="00A7540A">
        <w:rPr>
          <w:rFonts w:ascii="Arial Narrow" w:hAnsi="Arial Narrow"/>
          <w:color w:val="000000" w:themeColor="text1"/>
        </w:rPr>
        <w:t xml:space="preserve"> </w:t>
      </w:r>
      <w:proofErr w:type="spellStart"/>
      <w:r w:rsidR="00A7540A">
        <w:rPr>
          <w:rFonts w:ascii="Arial Narrow" w:hAnsi="Arial Narrow"/>
          <w:color w:val="000000" w:themeColor="text1"/>
        </w:rPr>
        <w:t>ei</w:t>
      </w:r>
      <w:proofErr w:type="spellEnd"/>
      <w:r w:rsidR="00A7540A">
        <w:rPr>
          <w:rFonts w:ascii="Arial Narrow" w:hAnsi="Arial Narrow"/>
          <w:color w:val="000000" w:themeColor="text1"/>
        </w:rPr>
        <w:t xml:space="preserve"> ole. </w:t>
      </w:r>
      <w:proofErr w:type="spellStart"/>
      <w:r w:rsidR="00A7540A">
        <w:rPr>
          <w:rFonts w:ascii="Arial Narrow" w:hAnsi="Arial Narrow"/>
          <w:color w:val="000000" w:themeColor="text1"/>
        </w:rPr>
        <w:t>Hoone</w:t>
      </w:r>
      <w:proofErr w:type="spellEnd"/>
      <w:r w:rsidR="00A7540A">
        <w:rPr>
          <w:rFonts w:ascii="Arial Narrow" w:hAnsi="Arial Narrow"/>
          <w:color w:val="000000" w:themeColor="text1"/>
        </w:rPr>
        <w:t xml:space="preserve"> Vabaduse </w:t>
      </w:r>
      <w:proofErr w:type="spellStart"/>
      <w:r w:rsidR="00A7540A">
        <w:rPr>
          <w:rFonts w:ascii="Arial Narrow" w:hAnsi="Arial Narrow"/>
          <w:color w:val="000000" w:themeColor="text1"/>
        </w:rPr>
        <w:t>pst</w:t>
      </w:r>
      <w:proofErr w:type="spellEnd"/>
      <w:r w:rsidR="00A7540A">
        <w:rPr>
          <w:rFonts w:ascii="Arial Narrow" w:hAnsi="Arial Narrow"/>
          <w:color w:val="000000" w:themeColor="text1"/>
        </w:rPr>
        <w:t xml:space="preserve"> </w:t>
      </w:r>
      <w:proofErr w:type="spellStart"/>
      <w:r w:rsidR="00A7540A">
        <w:rPr>
          <w:rFonts w:ascii="Arial Narrow" w:hAnsi="Arial Narrow"/>
          <w:color w:val="000000" w:themeColor="text1"/>
        </w:rPr>
        <w:t>poolses</w:t>
      </w:r>
      <w:proofErr w:type="spellEnd"/>
      <w:r w:rsidR="00A7540A">
        <w:rPr>
          <w:rFonts w:ascii="Arial Narrow" w:hAnsi="Arial Narrow"/>
          <w:color w:val="000000" w:themeColor="text1"/>
        </w:rPr>
        <w:t xml:space="preserve"> </w:t>
      </w:r>
      <w:proofErr w:type="spellStart"/>
      <w:r w:rsidR="00A7540A">
        <w:rPr>
          <w:rFonts w:ascii="Arial Narrow" w:hAnsi="Arial Narrow"/>
          <w:color w:val="000000" w:themeColor="text1"/>
        </w:rPr>
        <w:t>küljes</w:t>
      </w:r>
      <w:proofErr w:type="spellEnd"/>
      <w:r w:rsidR="00A7540A">
        <w:rPr>
          <w:rFonts w:ascii="Arial Narrow" w:hAnsi="Arial Narrow"/>
          <w:color w:val="000000" w:themeColor="text1"/>
        </w:rPr>
        <w:t xml:space="preserve"> </w:t>
      </w:r>
      <w:proofErr w:type="spellStart"/>
      <w:r w:rsidR="00A7540A">
        <w:rPr>
          <w:rFonts w:ascii="Arial Narrow" w:hAnsi="Arial Narrow"/>
          <w:color w:val="000000" w:themeColor="text1"/>
        </w:rPr>
        <w:t>paikneb</w:t>
      </w:r>
      <w:proofErr w:type="spellEnd"/>
      <w:r w:rsidR="00A7540A">
        <w:rPr>
          <w:rFonts w:ascii="Arial Narrow" w:hAnsi="Arial Narrow"/>
          <w:color w:val="000000" w:themeColor="text1"/>
        </w:rPr>
        <w:t xml:space="preserve"> </w:t>
      </w:r>
      <w:proofErr w:type="spellStart"/>
      <w:r w:rsidR="00A7540A">
        <w:rPr>
          <w:rFonts w:ascii="Arial Narrow" w:hAnsi="Arial Narrow"/>
          <w:color w:val="000000" w:themeColor="text1"/>
        </w:rPr>
        <w:t>tiheda</w:t>
      </w:r>
      <w:proofErr w:type="spellEnd"/>
      <w:r w:rsidR="00A7540A">
        <w:rPr>
          <w:rFonts w:ascii="Arial Narrow" w:hAnsi="Arial Narrow"/>
          <w:color w:val="000000" w:themeColor="text1"/>
        </w:rPr>
        <w:t xml:space="preserve"> </w:t>
      </w:r>
      <w:proofErr w:type="spellStart"/>
      <w:r w:rsidR="00A7540A">
        <w:rPr>
          <w:rFonts w:ascii="Arial Narrow" w:hAnsi="Arial Narrow"/>
          <w:color w:val="000000" w:themeColor="text1"/>
        </w:rPr>
        <w:t>laudisega</w:t>
      </w:r>
      <w:proofErr w:type="spellEnd"/>
      <w:r w:rsidR="00A7540A">
        <w:rPr>
          <w:rFonts w:ascii="Arial Narrow" w:hAnsi="Arial Narrow"/>
          <w:color w:val="000000" w:themeColor="text1"/>
        </w:rPr>
        <w:t xml:space="preserve"> </w:t>
      </w:r>
      <w:proofErr w:type="spellStart"/>
      <w:r w:rsidR="00A7540A">
        <w:rPr>
          <w:rFonts w:ascii="Arial Narrow" w:hAnsi="Arial Narrow"/>
          <w:color w:val="000000" w:themeColor="text1"/>
        </w:rPr>
        <w:t>kaetud</w:t>
      </w:r>
      <w:proofErr w:type="spellEnd"/>
      <w:r w:rsidR="00A7540A">
        <w:rPr>
          <w:rFonts w:ascii="Arial Narrow" w:hAnsi="Arial Narrow"/>
          <w:color w:val="000000" w:themeColor="text1"/>
        </w:rPr>
        <w:t xml:space="preserve"> plank </w:t>
      </w:r>
      <w:proofErr w:type="spellStart"/>
      <w:r w:rsidR="00A7540A">
        <w:rPr>
          <w:rFonts w:ascii="Arial Narrow" w:hAnsi="Arial Narrow"/>
          <w:color w:val="000000" w:themeColor="text1"/>
        </w:rPr>
        <w:t>ning</w:t>
      </w:r>
      <w:proofErr w:type="spellEnd"/>
      <w:r w:rsidR="00A7540A">
        <w:rPr>
          <w:rFonts w:ascii="Arial Narrow" w:hAnsi="Arial Narrow"/>
          <w:color w:val="000000" w:themeColor="text1"/>
        </w:rPr>
        <w:t xml:space="preserve"> </w:t>
      </w:r>
      <w:proofErr w:type="spellStart"/>
      <w:r w:rsidR="00A7540A">
        <w:rPr>
          <w:rFonts w:ascii="Arial Narrow" w:hAnsi="Arial Narrow"/>
          <w:color w:val="000000" w:themeColor="text1"/>
        </w:rPr>
        <w:t>selle</w:t>
      </w:r>
      <w:proofErr w:type="spellEnd"/>
      <w:r w:rsidR="00A7540A">
        <w:rPr>
          <w:rFonts w:ascii="Arial Narrow" w:hAnsi="Arial Narrow"/>
          <w:color w:val="000000" w:themeColor="text1"/>
        </w:rPr>
        <w:t xml:space="preserve"> </w:t>
      </w:r>
      <w:proofErr w:type="spellStart"/>
      <w:r w:rsidR="00A7540A">
        <w:rPr>
          <w:rFonts w:ascii="Arial Narrow" w:hAnsi="Arial Narrow"/>
          <w:color w:val="000000" w:themeColor="text1"/>
        </w:rPr>
        <w:t>õuepoolses</w:t>
      </w:r>
      <w:proofErr w:type="spellEnd"/>
      <w:r w:rsidR="00A7540A">
        <w:rPr>
          <w:rFonts w:ascii="Arial Narrow" w:hAnsi="Arial Narrow"/>
          <w:color w:val="000000" w:themeColor="text1"/>
        </w:rPr>
        <w:t xml:space="preserve"> </w:t>
      </w:r>
      <w:proofErr w:type="spellStart"/>
      <w:r w:rsidR="00A7540A">
        <w:rPr>
          <w:rFonts w:ascii="Arial Narrow" w:hAnsi="Arial Narrow"/>
          <w:color w:val="000000" w:themeColor="text1"/>
        </w:rPr>
        <w:t>küljes</w:t>
      </w:r>
      <w:proofErr w:type="spellEnd"/>
      <w:r w:rsidR="00A7540A">
        <w:rPr>
          <w:rFonts w:ascii="Arial Narrow" w:hAnsi="Arial Narrow"/>
          <w:color w:val="000000" w:themeColor="text1"/>
        </w:rPr>
        <w:t xml:space="preserve"> </w:t>
      </w:r>
      <w:proofErr w:type="spellStart"/>
      <w:r w:rsidR="00A7540A">
        <w:rPr>
          <w:rFonts w:ascii="Arial Narrow" w:hAnsi="Arial Narrow"/>
          <w:color w:val="000000" w:themeColor="text1"/>
        </w:rPr>
        <w:t>tihe</w:t>
      </w:r>
      <w:proofErr w:type="spellEnd"/>
      <w:r w:rsidR="00A7540A">
        <w:rPr>
          <w:rFonts w:ascii="Arial Narrow" w:hAnsi="Arial Narrow"/>
          <w:color w:val="000000" w:themeColor="text1"/>
        </w:rPr>
        <w:t xml:space="preserve"> </w:t>
      </w:r>
      <w:proofErr w:type="spellStart"/>
      <w:r w:rsidR="00A7540A">
        <w:rPr>
          <w:rFonts w:ascii="Arial Narrow" w:hAnsi="Arial Narrow"/>
          <w:color w:val="000000" w:themeColor="text1"/>
        </w:rPr>
        <w:t>sirelihekk</w:t>
      </w:r>
      <w:proofErr w:type="spellEnd"/>
      <w:r w:rsidR="00A7540A">
        <w:rPr>
          <w:rFonts w:ascii="Arial Narrow" w:hAnsi="Arial Narrow"/>
          <w:color w:val="000000" w:themeColor="text1"/>
        </w:rPr>
        <w:t xml:space="preserve">. </w:t>
      </w:r>
      <w:proofErr w:type="spellStart"/>
      <w:r w:rsidR="00A7540A">
        <w:rPr>
          <w:rFonts w:ascii="Arial Narrow" w:hAnsi="Arial Narrow"/>
          <w:color w:val="000000" w:themeColor="text1"/>
        </w:rPr>
        <w:t>Olemasolevate</w:t>
      </w:r>
      <w:proofErr w:type="spellEnd"/>
      <w:r w:rsidR="00A7540A">
        <w:rPr>
          <w:rFonts w:ascii="Arial Narrow" w:hAnsi="Arial Narrow"/>
          <w:color w:val="000000" w:themeColor="text1"/>
        </w:rPr>
        <w:t xml:space="preserve"> </w:t>
      </w:r>
      <w:proofErr w:type="spellStart"/>
      <w:r w:rsidR="00A7540A">
        <w:rPr>
          <w:rFonts w:ascii="Arial Narrow" w:hAnsi="Arial Narrow"/>
          <w:color w:val="000000" w:themeColor="text1"/>
        </w:rPr>
        <w:t>akende</w:t>
      </w:r>
      <w:proofErr w:type="spellEnd"/>
      <w:r w:rsidR="00A7540A">
        <w:rPr>
          <w:rFonts w:ascii="Arial Narrow" w:hAnsi="Arial Narrow"/>
          <w:color w:val="000000" w:themeColor="text1"/>
        </w:rPr>
        <w:t xml:space="preserve"> </w:t>
      </w:r>
      <w:proofErr w:type="spellStart"/>
      <w:r w:rsidR="00A7540A">
        <w:rPr>
          <w:rFonts w:ascii="Arial Narrow" w:hAnsi="Arial Narrow"/>
          <w:color w:val="000000" w:themeColor="text1"/>
        </w:rPr>
        <w:t>amortiseerumisel</w:t>
      </w:r>
      <w:proofErr w:type="spellEnd"/>
      <w:r w:rsidR="00A7540A">
        <w:rPr>
          <w:rFonts w:ascii="Arial Narrow" w:hAnsi="Arial Narrow"/>
          <w:color w:val="000000" w:themeColor="text1"/>
        </w:rPr>
        <w:t xml:space="preserve"> </w:t>
      </w:r>
      <w:proofErr w:type="spellStart"/>
      <w:r w:rsidR="00A7540A">
        <w:rPr>
          <w:rFonts w:ascii="Arial Narrow" w:hAnsi="Arial Narrow"/>
          <w:color w:val="000000" w:themeColor="text1"/>
        </w:rPr>
        <w:t>ning</w:t>
      </w:r>
      <w:proofErr w:type="spellEnd"/>
      <w:r w:rsidR="00A7540A">
        <w:rPr>
          <w:rFonts w:ascii="Arial Narrow" w:hAnsi="Arial Narrow"/>
          <w:color w:val="000000" w:themeColor="text1"/>
        </w:rPr>
        <w:t xml:space="preserve"> </w:t>
      </w:r>
      <w:proofErr w:type="spellStart"/>
      <w:r w:rsidR="00A7540A">
        <w:rPr>
          <w:rFonts w:ascii="Arial Narrow" w:hAnsi="Arial Narrow"/>
          <w:color w:val="000000" w:themeColor="text1"/>
        </w:rPr>
        <w:t>vahetamisel</w:t>
      </w:r>
      <w:proofErr w:type="spellEnd"/>
      <w:r w:rsidR="00A7540A">
        <w:rPr>
          <w:rFonts w:ascii="Arial Narrow" w:hAnsi="Arial Narrow"/>
          <w:color w:val="000000" w:themeColor="text1"/>
        </w:rPr>
        <w:t xml:space="preserve"> </w:t>
      </w:r>
      <w:proofErr w:type="spellStart"/>
      <w:r w:rsidR="00A7540A">
        <w:rPr>
          <w:rFonts w:ascii="Arial Narrow" w:hAnsi="Arial Narrow"/>
          <w:color w:val="000000" w:themeColor="text1"/>
        </w:rPr>
        <w:t>valida</w:t>
      </w:r>
      <w:proofErr w:type="spellEnd"/>
      <w:r w:rsidR="00A7540A">
        <w:rPr>
          <w:rFonts w:ascii="Arial Narrow" w:hAnsi="Arial Narrow"/>
          <w:color w:val="000000" w:themeColor="text1"/>
        </w:rPr>
        <w:t xml:space="preserve"> </w:t>
      </w:r>
      <w:proofErr w:type="spellStart"/>
      <w:r w:rsidR="00A7540A">
        <w:rPr>
          <w:rFonts w:ascii="Arial Narrow" w:hAnsi="Arial Narrow"/>
          <w:color w:val="000000" w:themeColor="text1"/>
        </w:rPr>
        <w:t>maksimaalse</w:t>
      </w:r>
      <w:proofErr w:type="spellEnd"/>
      <w:r w:rsidR="00A7540A">
        <w:rPr>
          <w:rFonts w:ascii="Arial Narrow" w:hAnsi="Arial Narrow"/>
          <w:color w:val="000000" w:themeColor="text1"/>
        </w:rPr>
        <w:t xml:space="preserve"> </w:t>
      </w:r>
      <w:proofErr w:type="spellStart"/>
      <w:r w:rsidR="00A7540A">
        <w:rPr>
          <w:rFonts w:ascii="Arial Narrow" w:hAnsi="Arial Narrow"/>
          <w:color w:val="000000" w:themeColor="text1"/>
        </w:rPr>
        <w:t>mürapidavusega</w:t>
      </w:r>
      <w:proofErr w:type="spellEnd"/>
      <w:r w:rsidR="00A7540A">
        <w:rPr>
          <w:rFonts w:ascii="Arial Narrow" w:hAnsi="Arial Narrow"/>
          <w:color w:val="000000" w:themeColor="text1"/>
        </w:rPr>
        <w:t xml:space="preserve"> </w:t>
      </w:r>
      <w:proofErr w:type="spellStart"/>
      <w:r w:rsidR="00A7540A">
        <w:rPr>
          <w:rFonts w:ascii="Arial Narrow" w:hAnsi="Arial Narrow"/>
          <w:color w:val="000000" w:themeColor="text1"/>
        </w:rPr>
        <w:t>aknad</w:t>
      </w:r>
      <w:proofErr w:type="spellEnd"/>
      <w:r w:rsidR="00A7540A">
        <w:rPr>
          <w:rFonts w:ascii="Arial Narrow" w:hAnsi="Arial Narrow"/>
          <w:color w:val="000000" w:themeColor="text1"/>
        </w:rPr>
        <w:t xml:space="preserve"> (</w:t>
      </w:r>
      <w:proofErr w:type="spellStart"/>
      <w:r w:rsidR="00A7540A">
        <w:rPr>
          <w:rFonts w:ascii="Arial Narrow" w:hAnsi="Arial Narrow"/>
          <w:color w:val="000000" w:themeColor="text1"/>
        </w:rPr>
        <w:t>kui</w:t>
      </w:r>
      <w:proofErr w:type="spellEnd"/>
      <w:r w:rsidR="00A7540A">
        <w:rPr>
          <w:rFonts w:ascii="Arial Narrow" w:hAnsi="Arial Narrow"/>
          <w:color w:val="000000" w:themeColor="text1"/>
        </w:rPr>
        <w:t xml:space="preserve"> </w:t>
      </w:r>
      <w:proofErr w:type="spellStart"/>
      <w:r w:rsidR="00A7540A">
        <w:rPr>
          <w:rFonts w:ascii="Arial Narrow" w:hAnsi="Arial Narrow"/>
          <w:color w:val="000000" w:themeColor="text1"/>
        </w:rPr>
        <w:t>kogu</w:t>
      </w:r>
      <w:proofErr w:type="spellEnd"/>
      <w:r w:rsidR="00A7540A">
        <w:rPr>
          <w:rFonts w:ascii="Arial Narrow" w:hAnsi="Arial Narrow"/>
          <w:color w:val="000000" w:themeColor="text1"/>
        </w:rPr>
        <w:t xml:space="preserve"> </w:t>
      </w:r>
      <w:proofErr w:type="spellStart"/>
      <w:r w:rsidR="00A7540A">
        <w:rPr>
          <w:rFonts w:ascii="Arial Narrow" w:hAnsi="Arial Narrow"/>
          <w:color w:val="000000" w:themeColor="text1"/>
        </w:rPr>
        <w:t>hoone</w:t>
      </w:r>
      <w:proofErr w:type="spellEnd"/>
      <w:r w:rsidR="00A7540A">
        <w:rPr>
          <w:rFonts w:ascii="Arial Narrow" w:hAnsi="Arial Narrow"/>
          <w:color w:val="000000" w:themeColor="text1"/>
        </w:rPr>
        <w:t xml:space="preserve"> </w:t>
      </w:r>
      <w:proofErr w:type="spellStart"/>
      <w:r w:rsidR="00A7540A">
        <w:rPr>
          <w:rFonts w:ascii="Arial Narrow" w:hAnsi="Arial Narrow"/>
          <w:color w:val="000000" w:themeColor="text1"/>
        </w:rPr>
        <w:t>ulatuse</w:t>
      </w:r>
      <w:proofErr w:type="spellEnd"/>
      <w:r w:rsidR="00A7540A">
        <w:rPr>
          <w:rFonts w:ascii="Arial Narrow" w:hAnsi="Arial Narrow"/>
          <w:color w:val="000000" w:themeColor="text1"/>
        </w:rPr>
        <w:t xml:space="preserve"> pole </w:t>
      </w:r>
      <w:proofErr w:type="spellStart"/>
      <w:r w:rsidR="00A7540A">
        <w:rPr>
          <w:rFonts w:ascii="Arial Narrow" w:hAnsi="Arial Narrow"/>
          <w:color w:val="000000" w:themeColor="text1"/>
        </w:rPr>
        <w:t>võimalik</w:t>
      </w:r>
      <w:proofErr w:type="spellEnd"/>
      <w:r w:rsidR="00A7540A">
        <w:rPr>
          <w:rFonts w:ascii="Arial Narrow" w:hAnsi="Arial Narrow"/>
          <w:color w:val="000000" w:themeColor="text1"/>
        </w:rPr>
        <w:t xml:space="preserve">, </w:t>
      </w:r>
      <w:proofErr w:type="spellStart"/>
      <w:r w:rsidR="00A7540A">
        <w:rPr>
          <w:rFonts w:ascii="Arial Narrow" w:hAnsi="Arial Narrow"/>
          <w:color w:val="000000" w:themeColor="text1"/>
        </w:rPr>
        <w:t>siis</w:t>
      </w:r>
      <w:proofErr w:type="spellEnd"/>
      <w:r w:rsidR="00A7540A">
        <w:rPr>
          <w:rFonts w:ascii="Arial Narrow" w:hAnsi="Arial Narrow"/>
          <w:color w:val="000000" w:themeColor="text1"/>
        </w:rPr>
        <w:t xml:space="preserve"> </w:t>
      </w:r>
      <w:proofErr w:type="spellStart"/>
      <w:r w:rsidR="00A7540A">
        <w:rPr>
          <w:rFonts w:ascii="Arial Narrow" w:hAnsi="Arial Narrow"/>
          <w:color w:val="000000" w:themeColor="text1"/>
        </w:rPr>
        <w:t>vähemalt</w:t>
      </w:r>
      <w:proofErr w:type="spellEnd"/>
      <w:r w:rsidR="00A7540A">
        <w:rPr>
          <w:rFonts w:ascii="Arial Narrow" w:hAnsi="Arial Narrow"/>
          <w:color w:val="000000" w:themeColor="text1"/>
        </w:rPr>
        <w:t xml:space="preserve"> Vabaduse </w:t>
      </w:r>
      <w:proofErr w:type="spellStart"/>
      <w:r w:rsidR="00A7540A">
        <w:rPr>
          <w:rFonts w:ascii="Arial Narrow" w:hAnsi="Arial Narrow"/>
          <w:color w:val="000000" w:themeColor="text1"/>
        </w:rPr>
        <w:t>pst</w:t>
      </w:r>
      <w:proofErr w:type="spellEnd"/>
      <w:r w:rsidR="00A7540A">
        <w:rPr>
          <w:rFonts w:ascii="Arial Narrow" w:hAnsi="Arial Narrow"/>
          <w:color w:val="000000" w:themeColor="text1"/>
        </w:rPr>
        <w:t xml:space="preserve">. </w:t>
      </w:r>
      <w:proofErr w:type="spellStart"/>
      <w:r w:rsidR="00A7540A">
        <w:rPr>
          <w:rFonts w:ascii="Arial Narrow" w:hAnsi="Arial Narrow"/>
          <w:color w:val="000000" w:themeColor="text1"/>
        </w:rPr>
        <w:t>poolses</w:t>
      </w:r>
      <w:proofErr w:type="spellEnd"/>
      <w:r w:rsidR="00A7540A">
        <w:rPr>
          <w:rFonts w:ascii="Arial Narrow" w:hAnsi="Arial Narrow"/>
          <w:color w:val="000000" w:themeColor="text1"/>
        </w:rPr>
        <w:t xml:space="preserve"> </w:t>
      </w:r>
      <w:proofErr w:type="spellStart"/>
      <w:r w:rsidR="00A7540A">
        <w:rPr>
          <w:rFonts w:ascii="Arial Narrow" w:hAnsi="Arial Narrow"/>
          <w:color w:val="000000" w:themeColor="text1"/>
        </w:rPr>
        <w:t>küljes</w:t>
      </w:r>
      <w:proofErr w:type="spellEnd"/>
      <w:r w:rsidR="00A7540A">
        <w:rPr>
          <w:rFonts w:ascii="Arial Narrow" w:hAnsi="Arial Narrow"/>
          <w:color w:val="000000" w:themeColor="text1"/>
        </w:rPr>
        <w:t xml:space="preserve">). </w:t>
      </w:r>
    </w:p>
    <w:p w14:paraId="15EC76D2" w14:textId="3EC27B2F" w:rsidR="00C12F9A" w:rsidRPr="0076606F" w:rsidRDefault="00051ABF" w:rsidP="00CB510D">
      <w:pPr>
        <w:pStyle w:val="Footer"/>
        <w:tabs>
          <w:tab w:val="clear" w:pos="4680"/>
          <w:tab w:val="clear" w:pos="9360"/>
        </w:tabs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>14.</w:t>
      </w:r>
      <w:r w:rsidR="002E5F33">
        <w:rPr>
          <w:rFonts w:ascii="Arial Narrow" w:hAnsi="Arial Narrow"/>
          <w:color w:val="000000" w:themeColor="text1"/>
        </w:rPr>
        <w:t>6</w:t>
      </w:r>
      <w:r w:rsidR="00C12F9A" w:rsidRPr="0076606F">
        <w:rPr>
          <w:rFonts w:ascii="Arial Narrow" w:hAnsi="Arial Narrow"/>
          <w:color w:val="000000" w:themeColor="text1"/>
        </w:rPr>
        <w:t>.</w:t>
      </w:r>
      <w:r w:rsidR="00C12F9A" w:rsidRPr="0076606F">
        <w:rPr>
          <w:rFonts w:ascii="Arial Narrow" w:hAnsi="Arial Narrow"/>
          <w:color w:val="000000" w:themeColor="text1"/>
        </w:rPr>
        <w:tab/>
      </w:r>
      <w:proofErr w:type="spellStart"/>
      <w:r w:rsidR="00C12F9A" w:rsidRPr="0076606F">
        <w:rPr>
          <w:rFonts w:ascii="Arial Narrow" w:hAnsi="Arial Narrow"/>
          <w:color w:val="000000" w:themeColor="text1"/>
        </w:rPr>
        <w:t>Ventilatsioon</w:t>
      </w:r>
      <w:proofErr w:type="spellEnd"/>
      <w:r w:rsidR="00C12F9A" w:rsidRPr="0076606F">
        <w:rPr>
          <w:rFonts w:ascii="Arial Narrow" w:hAnsi="Arial Narrow"/>
          <w:color w:val="000000" w:themeColor="text1"/>
        </w:rPr>
        <w:t xml:space="preserve">. </w:t>
      </w:r>
    </w:p>
    <w:p w14:paraId="2B9721D1" w14:textId="49E5C390" w:rsidR="00051ABF" w:rsidRDefault="001C128D" w:rsidP="00955CD7">
      <w:pPr>
        <w:pStyle w:val="Footer"/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proofErr w:type="spellStart"/>
      <w:r>
        <w:rPr>
          <w:rFonts w:ascii="Arial Narrow" w:hAnsi="Arial Narrow"/>
          <w:color w:val="000000" w:themeColor="text1"/>
        </w:rPr>
        <w:t>L</w:t>
      </w:r>
      <w:r w:rsidR="00C12F9A" w:rsidRPr="0076606F">
        <w:rPr>
          <w:rFonts w:ascii="Arial Narrow" w:hAnsi="Arial Narrow"/>
          <w:color w:val="000000" w:themeColor="text1"/>
        </w:rPr>
        <w:t>oomulik</w:t>
      </w:r>
      <w:proofErr w:type="spellEnd"/>
      <w:r w:rsidR="00C12F9A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051ABF" w:rsidRPr="0076606F">
        <w:rPr>
          <w:rFonts w:ascii="Arial Narrow" w:hAnsi="Arial Narrow"/>
          <w:color w:val="000000" w:themeColor="text1"/>
        </w:rPr>
        <w:t>ventilatsioon</w:t>
      </w:r>
      <w:proofErr w:type="spellEnd"/>
      <w:r w:rsidR="00051ABF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tagatakse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 w:rsidR="00C12F9A" w:rsidRPr="0076606F">
        <w:rPr>
          <w:rFonts w:ascii="Arial Narrow" w:hAnsi="Arial Narrow"/>
          <w:color w:val="000000" w:themeColor="text1"/>
        </w:rPr>
        <w:t>avat</w:t>
      </w:r>
      <w:r w:rsidR="00051ABF" w:rsidRPr="0076606F">
        <w:rPr>
          <w:rFonts w:ascii="Arial Narrow" w:hAnsi="Arial Narrow"/>
          <w:color w:val="000000" w:themeColor="text1"/>
        </w:rPr>
        <w:t>avate</w:t>
      </w:r>
      <w:proofErr w:type="spellEnd"/>
      <w:r w:rsidR="00051ABF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051ABF" w:rsidRPr="0076606F">
        <w:rPr>
          <w:rFonts w:ascii="Arial Narrow" w:hAnsi="Arial Narrow"/>
          <w:color w:val="000000" w:themeColor="text1"/>
        </w:rPr>
        <w:t>akende</w:t>
      </w:r>
      <w:proofErr w:type="spellEnd"/>
      <w:r w:rsidR="00051ABF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051ABF" w:rsidRPr="0076606F">
        <w:rPr>
          <w:rFonts w:ascii="Arial Narrow" w:hAnsi="Arial Narrow"/>
          <w:color w:val="000000" w:themeColor="text1"/>
        </w:rPr>
        <w:t>kaudu</w:t>
      </w:r>
      <w:proofErr w:type="spellEnd"/>
      <w:r w:rsidR="00051ABF" w:rsidRPr="0076606F">
        <w:rPr>
          <w:rFonts w:ascii="Arial Narrow" w:hAnsi="Arial Narrow"/>
          <w:color w:val="000000" w:themeColor="text1"/>
        </w:rPr>
        <w:t xml:space="preserve">. </w:t>
      </w:r>
      <w:proofErr w:type="spellStart"/>
      <w:r w:rsidR="00F96722" w:rsidRPr="0076606F">
        <w:rPr>
          <w:rFonts w:ascii="Arial Narrow" w:hAnsi="Arial Narrow"/>
          <w:color w:val="000000" w:themeColor="text1"/>
        </w:rPr>
        <w:t>H</w:t>
      </w:r>
      <w:r w:rsidR="007277AF" w:rsidRPr="0076606F">
        <w:rPr>
          <w:rFonts w:ascii="Arial Narrow" w:hAnsi="Arial Narrow"/>
          <w:color w:val="000000" w:themeColor="text1"/>
        </w:rPr>
        <w:t>oone</w:t>
      </w:r>
      <w:proofErr w:type="spellEnd"/>
      <w:r w:rsidR="007277AF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7277AF" w:rsidRPr="0076606F">
        <w:rPr>
          <w:rFonts w:ascii="Arial Narrow" w:hAnsi="Arial Narrow"/>
          <w:color w:val="000000" w:themeColor="text1"/>
        </w:rPr>
        <w:t>välisseintesse</w:t>
      </w:r>
      <w:proofErr w:type="spellEnd"/>
      <w:r w:rsidR="007277AF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A7540A">
        <w:rPr>
          <w:rFonts w:ascii="Arial Narrow" w:hAnsi="Arial Narrow"/>
          <w:color w:val="000000" w:themeColor="text1"/>
        </w:rPr>
        <w:t>võib</w:t>
      </w:r>
      <w:proofErr w:type="spellEnd"/>
      <w:r w:rsidR="00A7540A">
        <w:rPr>
          <w:rFonts w:ascii="Arial Narrow" w:hAnsi="Arial Narrow"/>
          <w:color w:val="000000" w:themeColor="text1"/>
        </w:rPr>
        <w:t xml:space="preserve"> </w:t>
      </w:r>
      <w:proofErr w:type="spellStart"/>
      <w:r w:rsidR="00A7540A">
        <w:rPr>
          <w:rFonts w:ascii="Arial Narrow" w:hAnsi="Arial Narrow"/>
          <w:color w:val="000000" w:themeColor="text1"/>
        </w:rPr>
        <w:t>lisada</w:t>
      </w:r>
      <w:proofErr w:type="spellEnd"/>
      <w:r w:rsidR="00106F95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106F95" w:rsidRPr="0076606F">
        <w:rPr>
          <w:rFonts w:ascii="Arial Narrow" w:hAnsi="Arial Narrow"/>
          <w:color w:val="000000" w:themeColor="text1"/>
        </w:rPr>
        <w:t>tuulutusavad</w:t>
      </w:r>
      <w:proofErr w:type="spellEnd"/>
      <w:r w:rsidR="00106F95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A7540A">
        <w:rPr>
          <w:rFonts w:ascii="Arial Narrow" w:hAnsi="Arial Narrow"/>
          <w:color w:val="000000" w:themeColor="text1"/>
        </w:rPr>
        <w:t>vastavalt</w:t>
      </w:r>
      <w:proofErr w:type="spellEnd"/>
      <w:r w:rsidR="00106F95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106F95" w:rsidRPr="0076606F">
        <w:rPr>
          <w:rFonts w:ascii="Arial Narrow" w:hAnsi="Arial Narrow"/>
          <w:color w:val="000000" w:themeColor="text1"/>
        </w:rPr>
        <w:t>m</w:t>
      </w:r>
      <w:r w:rsidR="007277AF" w:rsidRPr="0076606F">
        <w:rPr>
          <w:rFonts w:ascii="Arial Narrow" w:hAnsi="Arial Narrow"/>
          <w:color w:val="000000" w:themeColor="text1"/>
        </w:rPr>
        <w:t>iljööväärtuslike</w:t>
      </w:r>
      <w:proofErr w:type="spellEnd"/>
      <w:r w:rsidR="007277AF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7277AF" w:rsidRPr="0076606F">
        <w:rPr>
          <w:rFonts w:ascii="Arial Narrow" w:hAnsi="Arial Narrow"/>
          <w:color w:val="000000" w:themeColor="text1"/>
        </w:rPr>
        <w:t>hoonestusalade</w:t>
      </w:r>
      <w:proofErr w:type="spellEnd"/>
      <w:r w:rsidR="007277AF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7277AF" w:rsidRPr="0076606F">
        <w:rPr>
          <w:rFonts w:ascii="Arial Narrow" w:hAnsi="Arial Narrow"/>
          <w:color w:val="000000" w:themeColor="text1"/>
        </w:rPr>
        <w:t>kaitse</w:t>
      </w:r>
      <w:proofErr w:type="spellEnd"/>
      <w:r w:rsidR="007277AF" w:rsidRPr="0076606F">
        <w:rPr>
          <w:rFonts w:ascii="Arial Narrow" w:hAnsi="Arial Narrow"/>
          <w:color w:val="000000" w:themeColor="text1"/>
        </w:rPr>
        <w:t xml:space="preserve">- ja </w:t>
      </w:r>
      <w:proofErr w:type="spellStart"/>
      <w:r w:rsidR="007277AF" w:rsidRPr="0076606F">
        <w:rPr>
          <w:rFonts w:ascii="Arial Narrow" w:hAnsi="Arial Narrow"/>
          <w:color w:val="000000" w:themeColor="text1"/>
        </w:rPr>
        <w:t>kasutamistingimustele</w:t>
      </w:r>
      <w:proofErr w:type="spellEnd"/>
      <w:r w:rsidR="007277AF" w:rsidRPr="0076606F">
        <w:rPr>
          <w:rFonts w:ascii="Arial Narrow" w:hAnsi="Arial Narrow"/>
          <w:color w:val="000000" w:themeColor="text1"/>
        </w:rPr>
        <w:t xml:space="preserve">. </w:t>
      </w:r>
      <w:proofErr w:type="spellStart"/>
      <w:r w:rsidR="007277AF" w:rsidRPr="0076606F">
        <w:rPr>
          <w:rFonts w:ascii="Arial Narrow" w:hAnsi="Arial Narrow"/>
          <w:color w:val="000000" w:themeColor="text1"/>
        </w:rPr>
        <w:t>Välisseinte</w:t>
      </w:r>
      <w:proofErr w:type="spellEnd"/>
      <w:r w:rsidR="007277AF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7277AF" w:rsidRPr="0076606F">
        <w:rPr>
          <w:rFonts w:ascii="Arial Narrow" w:hAnsi="Arial Narrow"/>
          <w:color w:val="000000" w:themeColor="text1"/>
        </w:rPr>
        <w:t>ventilatsiooniavad</w:t>
      </w:r>
      <w:proofErr w:type="spellEnd"/>
      <w:r w:rsidR="007277AF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7277AF" w:rsidRPr="0076606F">
        <w:rPr>
          <w:rFonts w:ascii="Arial Narrow" w:hAnsi="Arial Narrow"/>
          <w:color w:val="000000" w:themeColor="text1"/>
        </w:rPr>
        <w:t>kavandada</w:t>
      </w:r>
      <w:proofErr w:type="spellEnd"/>
      <w:r w:rsidR="007277AF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7277AF" w:rsidRPr="0076606F">
        <w:rPr>
          <w:rFonts w:ascii="Arial Narrow" w:hAnsi="Arial Narrow"/>
          <w:color w:val="000000" w:themeColor="text1"/>
        </w:rPr>
        <w:t>sümmeetrilise</w:t>
      </w:r>
      <w:proofErr w:type="spellEnd"/>
      <w:r w:rsidR="007277AF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7277AF" w:rsidRPr="0076606F">
        <w:rPr>
          <w:rFonts w:ascii="Arial Narrow" w:hAnsi="Arial Narrow"/>
          <w:color w:val="000000" w:themeColor="text1"/>
        </w:rPr>
        <w:t>paigutusega</w:t>
      </w:r>
      <w:proofErr w:type="spellEnd"/>
      <w:r w:rsidR="007277AF" w:rsidRPr="0076606F">
        <w:rPr>
          <w:rFonts w:ascii="Arial Narrow" w:hAnsi="Arial Narrow"/>
          <w:color w:val="000000" w:themeColor="text1"/>
        </w:rPr>
        <w:t xml:space="preserve">; </w:t>
      </w:r>
      <w:proofErr w:type="spellStart"/>
      <w:r w:rsidR="007277AF" w:rsidRPr="0076606F">
        <w:rPr>
          <w:rFonts w:ascii="Arial Narrow" w:hAnsi="Arial Narrow"/>
          <w:color w:val="000000" w:themeColor="text1"/>
        </w:rPr>
        <w:t>avade</w:t>
      </w:r>
      <w:proofErr w:type="spellEnd"/>
      <w:r w:rsidR="007277AF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7277AF" w:rsidRPr="0076606F">
        <w:rPr>
          <w:rFonts w:ascii="Arial Narrow" w:hAnsi="Arial Narrow"/>
          <w:color w:val="000000" w:themeColor="text1"/>
        </w:rPr>
        <w:t>väliskatted</w:t>
      </w:r>
      <w:proofErr w:type="spellEnd"/>
      <w:r w:rsidR="007277AF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7277AF" w:rsidRPr="0076606F">
        <w:rPr>
          <w:rFonts w:ascii="Arial Narrow" w:hAnsi="Arial Narrow"/>
          <w:color w:val="000000" w:themeColor="text1"/>
        </w:rPr>
        <w:t>tasapinnalised</w:t>
      </w:r>
      <w:proofErr w:type="spellEnd"/>
      <w:r w:rsidR="007277AF" w:rsidRPr="0076606F">
        <w:rPr>
          <w:rFonts w:ascii="Arial Narrow" w:hAnsi="Arial Narrow"/>
          <w:color w:val="000000" w:themeColor="text1"/>
        </w:rPr>
        <w:t xml:space="preserve">, </w:t>
      </w:r>
      <w:proofErr w:type="spellStart"/>
      <w:r w:rsidR="007277AF" w:rsidRPr="0076606F">
        <w:rPr>
          <w:rFonts w:ascii="Arial Narrow" w:hAnsi="Arial Narrow"/>
          <w:color w:val="000000" w:themeColor="text1"/>
        </w:rPr>
        <w:t>väikesemõõtmelised</w:t>
      </w:r>
      <w:proofErr w:type="spellEnd"/>
      <w:r w:rsidR="007277AF" w:rsidRPr="0076606F">
        <w:rPr>
          <w:rFonts w:ascii="Arial Narrow" w:hAnsi="Arial Narrow"/>
          <w:color w:val="000000" w:themeColor="text1"/>
        </w:rPr>
        <w:t xml:space="preserve">, </w:t>
      </w:r>
      <w:proofErr w:type="spellStart"/>
      <w:r w:rsidR="00284FF1" w:rsidRPr="0076606F">
        <w:rPr>
          <w:rFonts w:ascii="Arial Narrow" w:hAnsi="Arial Narrow"/>
          <w:color w:val="000000" w:themeColor="text1"/>
        </w:rPr>
        <w:t>metallist</w:t>
      </w:r>
      <w:proofErr w:type="spellEnd"/>
      <w:r w:rsidR="00284FF1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7277AF" w:rsidRPr="0076606F">
        <w:rPr>
          <w:rFonts w:ascii="Arial Narrow" w:hAnsi="Arial Narrow"/>
          <w:color w:val="000000" w:themeColor="text1"/>
        </w:rPr>
        <w:t>neljakandilised</w:t>
      </w:r>
      <w:proofErr w:type="spellEnd"/>
      <w:r w:rsidR="007277AF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7277AF" w:rsidRPr="0076606F">
        <w:rPr>
          <w:rFonts w:ascii="Arial Narrow" w:hAnsi="Arial Narrow"/>
          <w:color w:val="000000" w:themeColor="text1"/>
        </w:rPr>
        <w:t>ventilatsioonirestid</w:t>
      </w:r>
      <w:proofErr w:type="spellEnd"/>
      <w:r w:rsidR="007277AF" w:rsidRPr="0076606F">
        <w:rPr>
          <w:rFonts w:ascii="Arial Narrow" w:hAnsi="Arial Narrow"/>
          <w:color w:val="000000" w:themeColor="text1"/>
        </w:rPr>
        <w:t xml:space="preserve">, </w:t>
      </w:r>
      <w:proofErr w:type="spellStart"/>
      <w:r w:rsidR="007277AF" w:rsidRPr="0076606F">
        <w:rPr>
          <w:rFonts w:ascii="Arial Narrow" w:hAnsi="Arial Narrow"/>
          <w:color w:val="000000" w:themeColor="text1"/>
        </w:rPr>
        <w:t>värvitud</w:t>
      </w:r>
      <w:proofErr w:type="spellEnd"/>
      <w:r w:rsidR="007277AF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7277AF" w:rsidRPr="0076606F">
        <w:rPr>
          <w:rFonts w:ascii="Arial Narrow" w:hAnsi="Arial Narrow"/>
          <w:color w:val="000000" w:themeColor="text1"/>
        </w:rPr>
        <w:t>seinapinnaga</w:t>
      </w:r>
      <w:proofErr w:type="spellEnd"/>
      <w:r w:rsidR="007277AF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7277AF" w:rsidRPr="0076606F">
        <w:rPr>
          <w:rFonts w:ascii="Arial Narrow" w:hAnsi="Arial Narrow"/>
          <w:color w:val="000000" w:themeColor="text1"/>
        </w:rPr>
        <w:t>sama</w:t>
      </w:r>
      <w:proofErr w:type="spellEnd"/>
      <w:r w:rsidR="007277AF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7277AF" w:rsidRPr="0076606F">
        <w:rPr>
          <w:rFonts w:ascii="Arial Narrow" w:hAnsi="Arial Narrow"/>
          <w:color w:val="000000" w:themeColor="text1"/>
        </w:rPr>
        <w:t>tooni</w:t>
      </w:r>
      <w:proofErr w:type="spellEnd"/>
      <w:r w:rsidR="007277AF" w:rsidRPr="0076606F">
        <w:rPr>
          <w:rFonts w:ascii="Arial Narrow" w:hAnsi="Arial Narrow"/>
          <w:color w:val="000000" w:themeColor="text1"/>
        </w:rPr>
        <w:t xml:space="preserve">. </w:t>
      </w:r>
      <w:proofErr w:type="spellStart"/>
      <w:r w:rsidR="007277AF" w:rsidRPr="0076606F">
        <w:rPr>
          <w:rFonts w:ascii="Arial Narrow" w:hAnsi="Arial Narrow"/>
          <w:color w:val="000000" w:themeColor="text1"/>
        </w:rPr>
        <w:t>Paigu</w:t>
      </w:r>
      <w:r w:rsidR="00D94E67" w:rsidRPr="0076606F">
        <w:rPr>
          <w:rFonts w:ascii="Arial Narrow" w:hAnsi="Arial Narrow"/>
          <w:color w:val="000000" w:themeColor="text1"/>
        </w:rPr>
        <w:t>tada</w:t>
      </w:r>
      <w:proofErr w:type="spellEnd"/>
      <w:r w:rsidR="00D94E67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D94E67" w:rsidRPr="0076606F">
        <w:rPr>
          <w:rFonts w:ascii="Arial Narrow" w:hAnsi="Arial Narrow"/>
          <w:color w:val="000000" w:themeColor="text1"/>
        </w:rPr>
        <w:t>tasa</w:t>
      </w:r>
      <w:proofErr w:type="spellEnd"/>
      <w:r w:rsidR="00D94E67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D94E67" w:rsidRPr="0076606F">
        <w:rPr>
          <w:rFonts w:ascii="Arial Narrow" w:hAnsi="Arial Narrow"/>
          <w:color w:val="000000" w:themeColor="text1"/>
        </w:rPr>
        <w:t>akna</w:t>
      </w:r>
      <w:proofErr w:type="spellEnd"/>
      <w:r w:rsidR="00D94E67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D94E67" w:rsidRPr="0076606F">
        <w:rPr>
          <w:rFonts w:ascii="Arial Narrow" w:hAnsi="Arial Narrow"/>
          <w:color w:val="000000" w:themeColor="text1"/>
        </w:rPr>
        <w:t>ülemise</w:t>
      </w:r>
      <w:proofErr w:type="spellEnd"/>
      <w:r w:rsidR="00D94E67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D94E67" w:rsidRPr="0076606F">
        <w:rPr>
          <w:rFonts w:ascii="Arial Narrow" w:hAnsi="Arial Narrow"/>
          <w:color w:val="000000" w:themeColor="text1"/>
        </w:rPr>
        <w:t>servaga</w:t>
      </w:r>
      <w:proofErr w:type="spellEnd"/>
      <w:r w:rsidR="00D94E67" w:rsidRPr="0076606F">
        <w:rPr>
          <w:rFonts w:ascii="Arial Narrow" w:hAnsi="Arial Narrow"/>
          <w:color w:val="000000" w:themeColor="text1"/>
        </w:rPr>
        <w:t>.</w:t>
      </w:r>
    </w:p>
    <w:p w14:paraId="2B7F7221" w14:textId="2395F1F2" w:rsidR="00955CD7" w:rsidRPr="0076606F" w:rsidRDefault="00051ABF" w:rsidP="00955CD7">
      <w:pPr>
        <w:pStyle w:val="Footer"/>
        <w:tabs>
          <w:tab w:val="clear" w:pos="4680"/>
          <w:tab w:val="clear" w:pos="9360"/>
        </w:tabs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>14.</w:t>
      </w:r>
      <w:r w:rsidR="002E5F33">
        <w:rPr>
          <w:rFonts w:ascii="Arial Narrow" w:hAnsi="Arial Narrow"/>
          <w:color w:val="000000" w:themeColor="text1"/>
        </w:rPr>
        <w:t>7</w:t>
      </w:r>
      <w:r w:rsidRPr="0076606F">
        <w:rPr>
          <w:rFonts w:ascii="Arial Narrow" w:hAnsi="Arial Narrow"/>
          <w:color w:val="000000" w:themeColor="text1"/>
        </w:rPr>
        <w:t>.</w:t>
      </w:r>
      <w:r w:rsidRPr="0076606F">
        <w:rPr>
          <w:rFonts w:ascii="Arial Narrow" w:hAnsi="Arial Narrow"/>
          <w:color w:val="000000" w:themeColor="text1"/>
        </w:rPr>
        <w:tab/>
      </w:r>
      <w:proofErr w:type="spellStart"/>
      <w:r w:rsidR="00B0723B" w:rsidRPr="0076606F">
        <w:rPr>
          <w:rFonts w:ascii="Arial Narrow" w:hAnsi="Arial Narrow"/>
          <w:color w:val="000000" w:themeColor="text1"/>
        </w:rPr>
        <w:t>Täiendav</w:t>
      </w:r>
      <w:proofErr w:type="spellEnd"/>
      <w:r w:rsidR="00B0723B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B0723B" w:rsidRPr="0076606F">
        <w:rPr>
          <w:rFonts w:ascii="Arial Narrow" w:hAnsi="Arial Narrow"/>
          <w:color w:val="000000" w:themeColor="text1"/>
        </w:rPr>
        <w:t>kooskõlastamine</w:t>
      </w:r>
      <w:proofErr w:type="spellEnd"/>
      <w:r w:rsidR="00B0723B" w:rsidRPr="0076606F">
        <w:rPr>
          <w:rFonts w:ascii="Arial Narrow" w:hAnsi="Arial Narrow"/>
          <w:color w:val="000000" w:themeColor="text1"/>
        </w:rPr>
        <w:t>.</w:t>
      </w:r>
    </w:p>
    <w:p w14:paraId="5FF92C5C" w14:textId="5C2BCF4C" w:rsidR="00B0723B" w:rsidRDefault="00B0723B" w:rsidP="00955CD7">
      <w:pPr>
        <w:pStyle w:val="Footer"/>
        <w:tabs>
          <w:tab w:val="clear" w:pos="4680"/>
          <w:tab w:val="clear" w:pos="9360"/>
        </w:tabs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proofErr w:type="spellStart"/>
      <w:r w:rsidRPr="0076606F">
        <w:rPr>
          <w:rFonts w:ascii="Arial Narrow" w:hAnsi="Arial Narrow"/>
          <w:color w:val="000000" w:themeColor="text1"/>
        </w:rPr>
        <w:t>Võimalikud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lisanduvad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projektid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kooskõlastada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täiendavalt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Tallinna </w:t>
      </w:r>
      <w:proofErr w:type="spellStart"/>
      <w:r w:rsidRPr="0076606F">
        <w:rPr>
          <w:rFonts w:ascii="Arial Narrow" w:hAnsi="Arial Narrow"/>
          <w:color w:val="000000" w:themeColor="text1"/>
        </w:rPr>
        <w:t>Linnaplaneerimise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Ametiga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, </w:t>
      </w:r>
      <w:proofErr w:type="spellStart"/>
      <w:r w:rsidRPr="0076606F">
        <w:rPr>
          <w:rFonts w:ascii="Arial Narrow" w:hAnsi="Arial Narrow"/>
          <w:color w:val="000000" w:themeColor="text1"/>
        </w:rPr>
        <w:t>kui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sellega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kaasnevad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muudatused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hoone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välisilmes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, </w:t>
      </w:r>
      <w:proofErr w:type="spellStart"/>
      <w:r w:rsidRPr="0076606F">
        <w:rPr>
          <w:rFonts w:ascii="Arial Narrow" w:hAnsi="Arial Narrow"/>
          <w:color w:val="000000" w:themeColor="text1"/>
        </w:rPr>
        <w:t>avad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välisseintes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, </w:t>
      </w:r>
      <w:proofErr w:type="spellStart"/>
      <w:r w:rsidRPr="0076606F">
        <w:rPr>
          <w:rFonts w:ascii="Arial Narrow" w:hAnsi="Arial Narrow"/>
          <w:color w:val="000000" w:themeColor="text1"/>
        </w:rPr>
        <w:t>välisseintele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ja /</w:t>
      </w:r>
      <w:proofErr w:type="spellStart"/>
      <w:r w:rsidRPr="0076606F">
        <w:rPr>
          <w:rFonts w:ascii="Arial Narrow" w:hAnsi="Arial Narrow"/>
          <w:color w:val="000000" w:themeColor="text1"/>
        </w:rPr>
        <w:t>või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katusele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lisanduv</w:t>
      </w:r>
      <w:r w:rsidR="005E506F" w:rsidRPr="0076606F">
        <w:rPr>
          <w:rFonts w:ascii="Arial Narrow" w:hAnsi="Arial Narrow"/>
          <w:color w:val="000000" w:themeColor="text1"/>
        </w:rPr>
        <w:t>ad</w:t>
      </w:r>
      <w:proofErr w:type="spellEnd"/>
      <w:r w:rsidR="005E506F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5E506F" w:rsidRPr="0076606F">
        <w:rPr>
          <w:rFonts w:ascii="Arial Narrow" w:hAnsi="Arial Narrow"/>
          <w:color w:val="000000" w:themeColor="text1"/>
        </w:rPr>
        <w:t>seadmed</w:t>
      </w:r>
      <w:proofErr w:type="spellEnd"/>
      <w:r w:rsidR="005E506F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5E506F" w:rsidRPr="0076606F">
        <w:rPr>
          <w:rFonts w:ascii="Arial Narrow" w:hAnsi="Arial Narrow"/>
          <w:color w:val="000000" w:themeColor="text1"/>
        </w:rPr>
        <w:t>või</w:t>
      </w:r>
      <w:proofErr w:type="spellEnd"/>
      <w:r w:rsidR="005E506F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5E506F" w:rsidRPr="0076606F">
        <w:rPr>
          <w:rFonts w:ascii="Arial Narrow" w:hAnsi="Arial Narrow"/>
          <w:color w:val="000000" w:themeColor="text1"/>
        </w:rPr>
        <w:t>nende</w:t>
      </w:r>
      <w:proofErr w:type="spellEnd"/>
      <w:r w:rsidR="005E506F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5E506F" w:rsidRPr="0076606F">
        <w:rPr>
          <w:rFonts w:ascii="Arial Narrow" w:hAnsi="Arial Narrow"/>
          <w:color w:val="000000" w:themeColor="text1"/>
        </w:rPr>
        <w:t>välisosad</w:t>
      </w:r>
      <w:proofErr w:type="spellEnd"/>
      <w:r w:rsidR="005E506F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5E506F" w:rsidRPr="0076606F">
        <w:rPr>
          <w:rFonts w:ascii="Arial Narrow" w:hAnsi="Arial Narrow"/>
          <w:color w:val="000000" w:themeColor="text1"/>
        </w:rPr>
        <w:t>vms</w:t>
      </w:r>
      <w:proofErr w:type="spellEnd"/>
      <w:r w:rsidR="005E506F" w:rsidRPr="0076606F">
        <w:rPr>
          <w:rFonts w:ascii="Arial Narrow" w:hAnsi="Arial Narrow"/>
          <w:color w:val="000000" w:themeColor="text1"/>
        </w:rPr>
        <w:t xml:space="preserve">. </w:t>
      </w:r>
    </w:p>
    <w:p w14:paraId="7527B2AA" w14:textId="77777777" w:rsidR="00E72685" w:rsidRPr="0076606F" w:rsidRDefault="00E72685" w:rsidP="00E72685">
      <w:pPr>
        <w:pStyle w:val="Footer"/>
        <w:tabs>
          <w:tab w:val="clear" w:pos="4680"/>
          <w:tab w:val="clear" w:pos="9360"/>
        </w:tabs>
        <w:spacing w:line="276" w:lineRule="auto"/>
        <w:ind w:left="720"/>
        <w:rPr>
          <w:rFonts w:ascii="Arial Narrow" w:hAnsi="Arial Narrow"/>
          <w:color w:val="000000" w:themeColor="text1"/>
          <w:sz w:val="12"/>
        </w:rPr>
      </w:pPr>
    </w:p>
    <w:p w14:paraId="0EFE1D85" w14:textId="77777777" w:rsidR="00E72685" w:rsidRPr="0076606F" w:rsidRDefault="00E72685" w:rsidP="001C4C15">
      <w:pPr>
        <w:pStyle w:val="Footer"/>
        <w:numPr>
          <w:ilvl w:val="0"/>
          <w:numId w:val="14"/>
        </w:numPr>
        <w:tabs>
          <w:tab w:val="clear" w:pos="4680"/>
          <w:tab w:val="clear" w:pos="9360"/>
        </w:tabs>
        <w:spacing w:line="276" w:lineRule="auto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 xml:space="preserve">VEEVARUSTUS JA KANALISATSIOON. </w:t>
      </w:r>
    </w:p>
    <w:p w14:paraId="45BF313C" w14:textId="6BEA9C79" w:rsidR="00CC073D" w:rsidRPr="0076606F" w:rsidRDefault="00E72685" w:rsidP="00052C63">
      <w:pPr>
        <w:pStyle w:val="Footer"/>
        <w:tabs>
          <w:tab w:val="clear" w:pos="4680"/>
          <w:tab w:val="clear" w:pos="9360"/>
        </w:tabs>
        <w:spacing w:line="276" w:lineRule="auto"/>
        <w:ind w:left="720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>15.1.</w:t>
      </w:r>
      <w:r w:rsidRPr="0076606F">
        <w:rPr>
          <w:rFonts w:ascii="Arial Narrow" w:hAnsi="Arial Narrow"/>
          <w:color w:val="000000" w:themeColor="text1"/>
        </w:rPr>
        <w:tab/>
      </w:r>
      <w:proofErr w:type="spellStart"/>
      <w:r w:rsidRPr="0076606F">
        <w:rPr>
          <w:rFonts w:ascii="Arial Narrow" w:hAnsi="Arial Narrow"/>
          <w:color w:val="000000" w:themeColor="text1"/>
        </w:rPr>
        <w:t>Üldandmed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. </w:t>
      </w:r>
      <w:r w:rsidRPr="0076606F">
        <w:rPr>
          <w:rFonts w:ascii="Arial Narrow" w:hAnsi="Arial Narrow"/>
          <w:color w:val="000000" w:themeColor="text1"/>
        </w:rPr>
        <w:br/>
      </w:r>
      <w:proofErr w:type="spellStart"/>
      <w:r w:rsidR="00C22B17">
        <w:rPr>
          <w:rFonts w:ascii="Arial Narrow" w:hAnsi="Arial Narrow"/>
          <w:color w:val="000000" w:themeColor="text1"/>
        </w:rPr>
        <w:t>Üksikelamu</w:t>
      </w:r>
      <w:proofErr w:type="spellEnd"/>
      <w:r w:rsidR="00C22B17">
        <w:rPr>
          <w:rFonts w:ascii="Arial Narrow" w:hAnsi="Arial Narrow"/>
          <w:color w:val="000000" w:themeColor="text1"/>
        </w:rPr>
        <w:t xml:space="preserve"> </w:t>
      </w:r>
      <w:proofErr w:type="spellStart"/>
      <w:r w:rsidR="00C22B17">
        <w:rPr>
          <w:rFonts w:ascii="Arial Narrow" w:hAnsi="Arial Narrow"/>
          <w:color w:val="000000" w:themeColor="text1"/>
        </w:rPr>
        <w:t>paikneb</w:t>
      </w:r>
      <w:proofErr w:type="spellEnd"/>
      <w:r w:rsidR="00C22B17">
        <w:rPr>
          <w:rFonts w:ascii="Arial Narrow" w:hAnsi="Arial Narrow"/>
          <w:color w:val="000000" w:themeColor="text1"/>
        </w:rPr>
        <w:t xml:space="preserve"> </w:t>
      </w:r>
      <w:proofErr w:type="spellStart"/>
      <w:r w:rsidR="00A7540A">
        <w:rPr>
          <w:rFonts w:ascii="Arial Narrow" w:hAnsi="Arial Narrow"/>
          <w:color w:val="000000" w:themeColor="text1"/>
        </w:rPr>
        <w:t>Hõimu</w:t>
      </w:r>
      <w:proofErr w:type="spellEnd"/>
      <w:r w:rsidR="00C22B17">
        <w:rPr>
          <w:rFonts w:ascii="Arial Narrow" w:hAnsi="Arial Narrow"/>
          <w:color w:val="000000" w:themeColor="text1"/>
        </w:rPr>
        <w:t xml:space="preserve"> tn. 3</w:t>
      </w:r>
      <w:r w:rsidR="00A7540A">
        <w:rPr>
          <w:rFonts w:ascii="Arial Narrow" w:hAnsi="Arial Narrow"/>
          <w:color w:val="000000" w:themeColor="text1"/>
        </w:rPr>
        <w:t>2</w:t>
      </w:r>
      <w:r w:rsidR="00C22B17">
        <w:rPr>
          <w:rFonts w:ascii="Arial Narrow" w:hAnsi="Arial Narrow"/>
          <w:color w:val="000000" w:themeColor="text1"/>
        </w:rPr>
        <w:t xml:space="preserve">, Nõmme </w:t>
      </w:r>
      <w:proofErr w:type="spellStart"/>
      <w:r w:rsidR="00C22B17">
        <w:rPr>
          <w:rFonts w:ascii="Arial Narrow" w:hAnsi="Arial Narrow"/>
          <w:color w:val="000000" w:themeColor="text1"/>
        </w:rPr>
        <w:t>linnaosa</w:t>
      </w:r>
      <w:proofErr w:type="spellEnd"/>
      <w:r w:rsidR="00C22B17">
        <w:rPr>
          <w:rFonts w:ascii="Arial Narrow" w:hAnsi="Arial Narrow"/>
          <w:color w:val="000000" w:themeColor="text1"/>
        </w:rPr>
        <w:t xml:space="preserve">, Tallinn. </w:t>
      </w:r>
    </w:p>
    <w:p w14:paraId="33F0F970" w14:textId="77777777" w:rsidR="001C128D" w:rsidRDefault="00E72685" w:rsidP="00A7540A">
      <w:pPr>
        <w:pStyle w:val="Footer"/>
        <w:tabs>
          <w:tab w:val="clear" w:pos="4680"/>
          <w:tab w:val="clear" w:pos="9360"/>
        </w:tabs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>15.2.</w:t>
      </w:r>
      <w:r w:rsidRPr="0076606F">
        <w:rPr>
          <w:rFonts w:ascii="Arial Narrow" w:hAnsi="Arial Narrow"/>
          <w:color w:val="000000" w:themeColor="text1"/>
        </w:rPr>
        <w:tab/>
      </w:r>
      <w:proofErr w:type="spellStart"/>
      <w:r w:rsidRPr="0076606F">
        <w:rPr>
          <w:rFonts w:ascii="Arial Narrow" w:hAnsi="Arial Narrow"/>
          <w:color w:val="000000" w:themeColor="text1"/>
        </w:rPr>
        <w:t>Lähteülesanne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. </w:t>
      </w:r>
      <w:r w:rsidRPr="0076606F">
        <w:rPr>
          <w:rFonts w:ascii="Arial Narrow" w:hAnsi="Arial Narrow"/>
          <w:color w:val="000000" w:themeColor="text1"/>
        </w:rPr>
        <w:br/>
      </w:r>
      <w:proofErr w:type="spellStart"/>
      <w:r w:rsidR="00A7540A" w:rsidRPr="00EA5D08">
        <w:rPr>
          <w:rFonts w:ascii="Arial Narrow" w:hAnsi="Arial Narrow"/>
          <w:color w:val="000000" w:themeColor="text1"/>
        </w:rPr>
        <w:t>Käesolevas</w:t>
      </w:r>
      <w:proofErr w:type="spellEnd"/>
      <w:r w:rsidR="00A7540A"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="00A7540A" w:rsidRPr="00EA5D08">
        <w:rPr>
          <w:rFonts w:ascii="Arial Narrow" w:hAnsi="Arial Narrow"/>
          <w:color w:val="000000" w:themeColor="text1"/>
        </w:rPr>
        <w:t>projektis</w:t>
      </w:r>
      <w:proofErr w:type="spellEnd"/>
      <w:r w:rsidR="00A7540A" w:rsidRPr="00EA5D08">
        <w:rPr>
          <w:rFonts w:ascii="Arial Narrow" w:hAnsi="Arial Narrow"/>
          <w:color w:val="000000" w:themeColor="text1"/>
        </w:rPr>
        <w:t xml:space="preserve"> on </w:t>
      </w:r>
      <w:proofErr w:type="spellStart"/>
      <w:r w:rsidR="00A7540A" w:rsidRPr="00EA5D08">
        <w:rPr>
          <w:rFonts w:ascii="Arial Narrow" w:hAnsi="Arial Narrow"/>
          <w:color w:val="000000" w:themeColor="text1"/>
        </w:rPr>
        <w:t>lahendatud</w:t>
      </w:r>
      <w:proofErr w:type="spellEnd"/>
      <w:r w:rsidR="00A7540A"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="00A7540A" w:rsidRPr="00EA5D08">
        <w:rPr>
          <w:rFonts w:ascii="Arial Narrow" w:hAnsi="Arial Narrow"/>
          <w:color w:val="000000" w:themeColor="text1"/>
        </w:rPr>
        <w:t>hoone</w:t>
      </w:r>
      <w:proofErr w:type="spellEnd"/>
      <w:r w:rsidR="00A7540A"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="00A7540A" w:rsidRPr="00EA5D08">
        <w:rPr>
          <w:rFonts w:ascii="Arial Narrow" w:hAnsi="Arial Narrow"/>
          <w:color w:val="000000" w:themeColor="text1"/>
        </w:rPr>
        <w:t>välisseinte</w:t>
      </w:r>
      <w:proofErr w:type="spellEnd"/>
      <w:r w:rsidR="00A7540A"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="00A7540A" w:rsidRPr="00EA5D08">
        <w:rPr>
          <w:rFonts w:ascii="Arial Narrow" w:hAnsi="Arial Narrow"/>
          <w:color w:val="000000" w:themeColor="text1"/>
        </w:rPr>
        <w:t>ning</w:t>
      </w:r>
      <w:proofErr w:type="spellEnd"/>
      <w:r w:rsidR="00A7540A"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="00A7540A" w:rsidRPr="00EA5D08">
        <w:rPr>
          <w:rFonts w:ascii="Arial Narrow" w:hAnsi="Arial Narrow"/>
          <w:color w:val="000000" w:themeColor="text1"/>
        </w:rPr>
        <w:t>katuse</w:t>
      </w:r>
      <w:proofErr w:type="spellEnd"/>
      <w:r w:rsidR="00A7540A"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="00A7540A" w:rsidRPr="00EA5D08">
        <w:rPr>
          <w:rFonts w:ascii="Arial Narrow" w:hAnsi="Arial Narrow"/>
          <w:color w:val="000000" w:themeColor="text1"/>
        </w:rPr>
        <w:t>soojustamine</w:t>
      </w:r>
      <w:proofErr w:type="spellEnd"/>
      <w:r w:rsidR="00A7540A" w:rsidRPr="00EA5D08">
        <w:rPr>
          <w:rFonts w:ascii="Arial Narrow" w:hAnsi="Arial Narrow"/>
          <w:color w:val="000000" w:themeColor="text1"/>
        </w:rPr>
        <w:t xml:space="preserve"> ja </w:t>
      </w:r>
      <w:proofErr w:type="spellStart"/>
      <w:r w:rsidR="00A7540A" w:rsidRPr="00EA5D08">
        <w:rPr>
          <w:rFonts w:ascii="Arial Narrow" w:hAnsi="Arial Narrow"/>
          <w:color w:val="000000" w:themeColor="text1"/>
        </w:rPr>
        <w:t>rekonstrueerimine</w:t>
      </w:r>
      <w:proofErr w:type="spellEnd"/>
      <w:r w:rsidR="00A7540A"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="00A7540A" w:rsidRPr="00EA5D08">
        <w:rPr>
          <w:rFonts w:ascii="Arial Narrow" w:hAnsi="Arial Narrow"/>
          <w:color w:val="000000" w:themeColor="text1"/>
        </w:rPr>
        <w:t>ning</w:t>
      </w:r>
      <w:proofErr w:type="spellEnd"/>
      <w:r w:rsidR="00A7540A"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="00A7540A" w:rsidRPr="00EA5D08">
        <w:rPr>
          <w:rFonts w:ascii="Arial Narrow" w:hAnsi="Arial Narrow"/>
          <w:color w:val="000000" w:themeColor="text1"/>
        </w:rPr>
        <w:t>seadustatakse</w:t>
      </w:r>
      <w:proofErr w:type="spellEnd"/>
      <w:r w:rsidR="00A7540A"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="00A7540A" w:rsidRPr="00EA5D08">
        <w:rPr>
          <w:rFonts w:ascii="Arial Narrow" w:hAnsi="Arial Narrow"/>
          <w:color w:val="000000" w:themeColor="text1"/>
        </w:rPr>
        <w:t>teadmata</w:t>
      </w:r>
      <w:proofErr w:type="spellEnd"/>
      <w:r w:rsidR="00A7540A"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="00A7540A" w:rsidRPr="00EA5D08">
        <w:rPr>
          <w:rFonts w:ascii="Arial Narrow" w:hAnsi="Arial Narrow"/>
          <w:color w:val="000000" w:themeColor="text1"/>
        </w:rPr>
        <w:t>ajal</w:t>
      </w:r>
      <w:proofErr w:type="spellEnd"/>
      <w:r w:rsidR="00A7540A"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="00A7540A" w:rsidRPr="00EA5D08">
        <w:rPr>
          <w:rFonts w:ascii="Arial Narrow" w:hAnsi="Arial Narrow"/>
          <w:color w:val="000000" w:themeColor="text1"/>
        </w:rPr>
        <w:t>tehtud</w:t>
      </w:r>
      <w:proofErr w:type="spellEnd"/>
      <w:r w:rsidR="00A7540A"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="00A7540A" w:rsidRPr="00EA5D08">
        <w:rPr>
          <w:rFonts w:ascii="Arial Narrow" w:hAnsi="Arial Narrow"/>
          <w:color w:val="000000" w:themeColor="text1"/>
        </w:rPr>
        <w:t>muudatused</w:t>
      </w:r>
      <w:proofErr w:type="spellEnd"/>
      <w:r w:rsidR="00A7540A" w:rsidRPr="00EA5D08">
        <w:rPr>
          <w:rFonts w:ascii="Arial Narrow" w:hAnsi="Arial Narrow"/>
          <w:color w:val="000000" w:themeColor="text1"/>
        </w:rPr>
        <w:t xml:space="preserve"> (</w:t>
      </w:r>
      <w:proofErr w:type="spellStart"/>
      <w:r w:rsidR="00A7540A" w:rsidRPr="00EA5D08">
        <w:rPr>
          <w:rFonts w:ascii="Arial Narrow" w:hAnsi="Arial Narrow"/>
          <w:color w:val="000000" w:themeColor="text1"/>
        </w:rPr>
        <w:t>avatäidete</w:t>
      </w:r>
      <w:proofErr w:type="spellEnd"/>
      <w:r w:rsidR="00A7540A"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="00A7540A" w:rsidRPr="00EA5D08">
        <w:rPr>
          <w:rFonts w:ascii="Arial Narrow" w:hAnsi="Arial Narrow"/>
          <w:color w:val="000000" w:themeColor="text1"/>
        </w:rPr>
        <w:t>asukohtade</w:t>
      </w:r>
      <w:proofErr w:type="spellEnd"/>
      <w:r w:rsidR="00A7540A"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="00A7540A" w:rsidRPr="00EA5D08">
        <w:rPr>
          <w:rFonts w:ascii="Arial Narrow" w:hAnsi="Arial Narrow"/>
          <w:color w:val="000000" w:themeColor="text1"/>
        </w:rPr>
        <w:t>muutmine</w:t>
      </w:r>
      <w:proofErr w:type="spellEnd"/>
      <w:r w:rsidR="00A7540A" w:rsidRPr="00EA5D08">
        <w:rPr>
          <w:rFonts w:ascii="Arial Narrow" w:hAnsi="Arial Narrow"/>
          <w:color w:val="000000" w:themeColor="text1"/>
        </w:rPr>
        <w:t xml:space="preserve">, </w:t>
      </w:r>
      <w:proofErr w:type="spellStart"/>
      <w:r w:rsidR="00A7540A" w:rsidRPr="00EA5D08">
        <w:rPr>
          <w:rFonts w:ascii="Arial Narrow" w:hAnsi="Arial Narrow"/>
          <w:color w:val="000000" w:themeColor="text1"/>
        </w:rPr>
        <w:t>nende</w:t>
      </w:r>
      <w:proofErr w:type="spellEnd"/>
      <w:r w:rsidR="00A7540A"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="00A7540A" w:rsidRPr="00EA5D08">
        <w:rPr>
          <w:rFonts w:ascii="Arial Narrow" w:hAnsi="Arial Narrow"/>
          <w:color w:val="000000" w:themeColor="text1"/>
        </w:rPr>
        <w:t>sulgemine</w:t>
      </w:r>
      <w:proofErr w:type="spellEnd"/>
      <w:r w:rsidR="00A7540A" w:rsidRPr="00EA5D08">
        <w:rPr>
          <w:rFonts w:ascii="Arial Narrow" w:hAnsi="Arial Narrow"/>
          <w:color w:val="000000" w:themeColor="text1"/>
        </w:rPr>
        <w:t xml:space="preserve"> ja </w:t>
      </w:r>
      <w:proofErr w:type="spellStart"/>
      <w:r w:rsidR="00A7540A" w:rsidRPr="00EA5D08">
        <w:rPr>
          <w:rFonts w:ascii="Arial Narrow" w:hAnsi="Arial Narrow"/>
          <w:color w:val="000000" w:themeColor="text1"/>
        </w:rPr>
        <w:t>lisamine</w:t>
      </w:r>
      <w:proofErr w:type="spellEnd"/>
      <w:r w:rsidR="00A7540A" w:rsidRPr="00EA5D08">
        <w:rPr>
          <w:rFonts w:ascii="Arial Narrow" w:hAnsi="Arial Narrow"/>
          <w:color w:val="000000" w:themeColor="text1"/>
        </w:rPr>
        <w:t xml:space="preserve">) </w:t>
      </w:r>
      <w:proofErr w:type="spellStart"/>
      <w:r w:rsidR="00A7540A" w:rsidRPr="00EA5D08">
        <w:rPr>
          <w:rFonts w:ascii="Arial Narrow" w:hAnsi="Arial Narrow"/>
          <w:color w:val="000000" w:themeColor="text1"/>
        </w:rPr>
        <w:t>Juurdeehitusi</w:t>
      </w:r>
      <w:proofErr w:type="spellEnd"/>
      <w:r w:rsidR="00A7540A"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="00A7540A" w:rsidRPr="00EA5D08">
        <w:rPr>
          <w:rFonts w:ascii="Arial Narrow" w:hAnsi="Arial Narrow"/>
          <w:color w:val="000000" w:themeColor="text1"/>
        </w:rPr>
        <w:t>projekteeritud</w:t>
      </w:r>
      <w:proofErr w:type="spellEnd"/>
      <w:r w:rsidR="00A7540A"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="00A7540A" w:rsidRPr="00EA5D08">
        <w:rPr>
          <w:rFonts w:ascii="Arial Narrow" w:hAnsi="Arial Narrow"/>
          <w:color w:val="000000" w:themeColor="text1"/>
        </w:rPr>
        <w:t>ei</w:t>
      </w:r>
      <w:proofErr w:type="spellEnd"/>
      <w:r w:rsidR="00A7540A" w:rsidRPr="00EA5D08">
        <w:rPr>
          <w:rFonts w:ascii="Arial Narrow" w:hAnsi="Arial Narrow"/>
          <w:color w:val="000000" w:themeColor="text1"/>
        </w:rPr>
        <w:t xml:space="preserve"> ole. </w:t>
      </w:r>
      <w:proofErr w:type="spellStart"/>
      <w:r w:rsidR="00A7540A">
        <w:rPr>
          <w:rFonts w:ascii="Arial Narrow" w:hAnsi="Arial Narrow"/>
          <w:color w:val="000000" w:themeColor="text1"/>
        </w:rPr>
        <w:t>Hoone</w:t>
      </w:r>
      <w:proofErr w:type="spellEnd"/>
      <w:r w:rsidR="00A7540A">
        <w:rPr>
          <w:rFonts w:ascii="Arial Narrow" w:hAnsi="Arial Narrow"/>
          <w:color w:val="000000" w:themeColor="text1"/>
        </w:rPr>
        <w:t xml:space="preserve"> </w:t>
      </w:r>
      <w:proofErr w:type="spellStart"/>
      <w:r w:rsidR="00A7540A">
        <w:rPr>
          <w:rFonts w:ascii="Arial Narrow" w:hAnsi="Arial Narrow"/>
          <w:color w:val="000000" w:themeColor="text1"/>
        </w:rPr>
        <w:t>siselahendust</w:t>
      </w:r>
      <w:proofErr w:type="spellEnd"/>
      <w:r w:rsidR="00A7540A">
        <w:rPr>
          <w:rFonts w:ascii="Arial Narrow" w:hAnsi="Arial Narrow"/>
          <w:color w:val="000000" w:themeColor="text1"/>
        </w:rPr>
        <w:t xml:space="preserve"> </w:t>
      </w:r>
      <w:proofErr w:type="spellStart"/>
      <w:r w:rsidR="00A7540A">
        <w:rPr>
          <w:rFonts w:ascii="Arial Narrow" w:hAnsi="Arial Narrow"/>
          <w:color w:val="000000" w:themeColor="text1"/>
        </w:rPr>
        <w:t>projektis</w:t>
      </w:r>
      <w:proofErr w:type="spellEnd"/>
      <w:r w:rsidR="00A7540A">
        <w:rPr>
          <w:rFonts w:ascii="Arial Narrow" w:hAnsi="Arial Narrow"/>
          <w:color w:val="000000" w:themeColor="text1"/>
        </w:rPr>
        <w:t xml:space="preserve"> </w:t>
      </w:r>
      <w:proofErr w:type="spellStart"/>
      <w:r w:rsidR="00A7540A">
        <w:rPr>
          <w:rFonts w:ascii="Arial Narrow" w:hAnsi="Arial Narrow"/>
          <w:color w:val="000000" w:themeColor="text1"/>
        </w:rPr>
        <w:t>käsitletud</w:t>
      </w:r>
      <w:proofErr w:type="spellEnd"/>
      <w:r w:rsidR="00A7540A">
        <w:rPr>
          <w:rFonts w:ascii="Arial Narrow" w:hAnsi="Arial Narrow"/>
          <w:color w:val="000000" w:themeColor="text1"/>
        </w:rPr>
        <w:t xml:space="preserve"> </w:t>
      </w:r>
      <w:proofErr w:type="spellStart"/>
      <w:r w:rsidR="00A7540A">
        <w:rPr>
          <w:rFonts w:ascii="Arial Narrow" w:hAnsi="Arial Narrow"/>
          <w:color w:val="000000" w:themeColor="text1"/>
        </w:rPr>
        <w:t>ei</w:t>
      </w:r>
      <w:proofErr w:type="spellEnd"/>
      <w:r w:rsidR="00A7540A">
        <w:rPr>
          <w:rFonts w:ascii="Arial Narrow" w:hAnsi="Arial Narrow"/>
          <w:color w:val="000000" w:themeColor="text1"/>
        </w:rPr>
        <w:t xml:space="preserve"> ole. </w:t>
      </w:r>
    </w:p>
    <w:p w14:paraId="68F5EB55" w14:textId="47A7041F" w:rsidR="00B2194B" w:rsidRPr="0076606F" w:rsidRDefault="00602999" w:rsidP="00A7540A">
      <w:pPr>
        <w:pStyle w:val="Footer"/>
        <w:tabs>
          <w:tab w:val="clear" w:pos="4680"/>
          <w:tab w:val="clear" w:pos="9360"/>
        </w:tabs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r w:rsidRPr="00602999">
        <w:rPr>
          <w:rFonts w:ascii="Arial Narrow" w:hAnsi="Arial Narrow"/>
          <w:color w:val="000000" w:themeColor="text1"/>
        </w:rPr>
        <w:t xml:space="preserve">Kanda </w:t>
      </w:r>
      <w:proofErr w:type="spellStart"/>
      <w:r w:rsidRPr="00602999">
        <w:rPr>
          <w:rFonts w:ascii="Arial Narrow" w:hAnsi="Arial Narrow"/>
          <w:color w:val="000000" w:themeColor="text1"/>
        </w:rPr>
        <w:t>ehitisregistrisse</w:t>
      </w:r>
      <w:proofErr w:type="spellEnd"/>
      <w:r w:rsidRPr="00602999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602999">
        <w:rPr>
          <w:rFonts w:ascii="Arial Narrow" w:hAnsi="Arial Narrow"/>
          <w:color w:val="000000" w:themeColor="text1"/>
        </w:rPr>
        <w:t>teadmata</w:t>
      </w:r>
      <w:proofErr w:type="spellEnd"/>
      <w:r w:rsidRPr="00602999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602999">
        <w:rPr>
          <w:rFonts w:ascii="Arial Narrow" w:hAnsi="Arial Narrow"/>
          <w:color w:val="000000" w:themeColor="text1"/>
        </w:rPr>
        <w:t>põhjustel</w:t>
      </w:r>
      <w:proofErr w:type="spellEnd"/>
      <w:r w:rsidRPr="00602999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602999">
        <w:rPr>
          <w:rFonts w:ascii="Arial Narrow" w:hAnsi="Arial Narrow"/>
          <w:color w:val="000000" w:themeColor="text1"/>
        </w:rPr>
        <w:t>registrisse</w:t>
      </w:r>
      <w:proofErr w:type="spellEnd"/>
      <w:r w:rsidRPr="00602999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602999">
        <w:rPr>
          <w:rFonts w:ascii="Arial Narrow" w:hAnsi="Arial Narrow"/>
          <w:color w:val="000000" w:themeColor="text1"/>
        </w:rPr>
        <w:t>kandmata</w:t>
      </w:r>
      <w:proofErr w:type="spellEnd"/>
      <w:r w:rsidRPr="00602999">
        <w:rPr>
          <w:rFonts w:ascii="Arial Narrow" w:hAnsi="Arial Narrow"/>
          <w:color w:val="000000" w:themeColor="text1"/>
        </w:rPr>
        <w:t xml:space="preserve"> 1933 </w:t>
      </w:r>
      <w:proofErr w:type="spellStart"/>
      <w:r w:rsidRPr="00602999">
        <w:rPr>
          <w:rFonts w:ascii="Arial Narrow" w:hAnsi="Arial Narrow"/>
          <w:color w:val="000000" w:themeColor="text1"/>
        </w:rPr>
        <w:t>aastal</w:t>
      </w:r>
      <w:proofErr w:type="spellEnd"/>
      <w:r w:rsidRPr="00602999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602999">
        <w:rPr>
          <w:rFonts w:ascii="Arial Narrow" w:hAnsi="Arial Narrow"/>
          <w:color w:val="000000" w:themeColor="text1"/>
        </w:rPr>
        <w:t>rajatud</w:t>
      </w:r>
      <w:proofErr w:type="spellEnd"/>
      <w:r w:rsidRPr="00602999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602999">
        <w:rPr>
          <w:rFonts w:ascii="Arial Narrow" w:hAnsi="Arial Narrow"/>
          <w:color w:val="000000" w:themeColor="text1"/>
        </w:rPr>
        <w:t>abihoone</w:t>
      </w:r>
      <w:proofErr w:type="spellEnd"/>
      <w:r w:rsidRPr="00602999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602999">
        <w:rPr>
          <w:rFonts w:ascii="Arial Narrow" w:hAnsi="Arial Narrow"/>
          <w:color w:val="000000" w:themeColor="text1"/>
        </w:rPr>
        <w:t>Hõimu</w:t>
      </w:r>
      <w:proofErr w:type="spellEnd"/>
      <w:r w:rsidRPr="00602999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602999">
        <w:rPr>
          <w:rFonts w:ascii="Arial Narrow" w:hAnsi="Arial Narrow"/>
          <w:color w:val="000000" w:themeColor="text1"/>
        </w:rPr>
        <w:t>tn</w:t>
      </w:r>
      <w:proofErr w:type="spellEnd"/>
      <w:r w:rsidRPr="00602999">
        <w:rPr>
          <w:rFonts w:ascii="Arial Narrow" w:hAnsi="Arial Narrow"/>
          <w:color w:val="000000" w:themeColor="text1"/>
        </w:rPr>
        <w:t xml:space="preserve"> 32 </w:t>
      </w:r>
      <w:proofErr w:type="spellStart"/>
      <w:r w:rsidRPr="00602999">
        <w:rPr>
          <w:rFonts w:ascii="Arial Narrow" w:hAnsi="Arial Narrow"/>
          <w:color w:val="000000" w:themeColor="text1"/>
        </w:rPr>
        <w:t>kinnistul</w:t>
      </w:r>
      <w:proofErr w:type="spellEnd"/>
      <w:r w:rsidRPr="00602999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602999">
        <w:rPr>
          <w:rFonts w:ascii="Arial Narrow" w:hAnsi="Arial Narrow"/>
          <w:color w:val="000000" w:themeColor="text1"/>
        </w:rPr>
        <w:t>paiknev</w:t>
      </w:r>
      <w:proofErr w:type="spellEnd"/>
      <w:r w:rsidRPr="00602999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602999">
        <w:rPr>
          <w:rFonts w:ascii="Arial Narrow" w:hAnsi="Arial Narrow"/>
          <w:color w:val="000000" w:themeColor="text1"/>
        </w:rPr>
        <w:t>osa</w:t>
      </w:r>
      <w:proofErr w:type="spellEnd"/>
      <w:r w:rsidRPr="00602999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602999">
        <w:rPr>
          <w:rFonts w:ascii="Arial Narrow" w:hAnsi="Arial Narrow"/>
          <w:color w:val="000000" w:themeColor="text1"/>
        </w:rPr>
        <w:t>koos</w:t>
      </w:r>
      <w:proofErr w:type="spellEnd"/>
      <w:r w:rsidRPr="00602999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602999">
        <w:rPr>
          <w:rFonts w:ascii="Arial Narrow" w:hAnsi="Arial Narrow"/>
          <w:color w:val="000000" w:themeColor="text1"/>
        </w:rPr>
        <w:t>kavandatud</w:t>
      </w:r>
      <w:proofErr w:type="spellEnd"/>
      <w:r w:rsidRPr="00602999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602999">
        <w:rPr>
          <w:rFonts w:ascii="Arial Narrow" w:hAnsi="Arial Narrow"/>
          <w:color w:val="000000" w:themeColor="text1"/>
        </w:rPr>
        <w:t>muudatustega</w:t>
      </w:r>
      <w:proofErr w:type="spellEnd"/>
      <w:r w:rsidRPr="00602999">
        <w:rPr>
          <w:rFonts w:ascii="Arial Narrow" w:hAnsi="Arial Narrow"/>
          <w:color w:val="000000" w:themeColor="text1"/>
        </w:rPr>
        <w:t xml:space="preserve"> (</w:t>
      </w:r>
      <w:proofErr w:type="spellStart"/>
      <w:r w:rsidRPr="00602999">
        <w:rPr>
          <w:rFonts w:ascii="Arial Narrow" w:hAnsi="Arial Narrow"/>
          <w:color w:val="000000" w:themeColor="text1"/>
        </w:rPr>
        <w:t>laiendamine</w:t>
      </w:r>
      <w:proofErr w:type="spellEnd"/>
      <w:r w:rsidRPr="00602999">
        <w:rPr>
          <w:rFonts w:ascii="Arial Narrow" w:hAnsi="Arial Narrow"/>
          <w:color w:val="000000" w:themeColor="text1"/>
        </w:rPr>
        <w:t xml:space="preserve">, </w:t>
      </w:r>
      <w:proofErr w:type="spellStart"/>
      <w:r w:rsidRPr="00602999">
        <w:rPr>
          <w:rFonts w:ascii="Arial Narrow" w:hAnsi="Arial Narrow"/>
          <w:color w:val="000000" w:themeColor="text1"/>
        </w:rPr>
        <w:t>ümberehitus</w:t>
      </w:r>
      <w:proofErr w:type="spellEnd"/>
      <w:r w:rsidRPr="00602999">
        <w:rPr>
          <w:rFonts w:ascii="Arial Narrow" w:hAnsi="Arial Narrow"/>
          <w:color w:val="000000" w:themeColor="text1"/>
        </w:rPr>
        <w:t xml:space="preserve">). </w:t>
      </w:r>
      <w:proofErr w:type="spellStart"/>
      <w:r w:rsidR="001C128D">
        <w:rPr>
          <w:rFonts w:ascii="Arial Narrow" w:hAnsi="Arial Narrow"/>
          <w:color w:val="000000" w:themeColor="text1"/>
        </w:rPr>
        <w:t>Veeühendus</w:t>
      </w:r>
      <w:proofErr w:type="spellEnd"/>
      <w:r w:rsidR="001C128D">
        <w:rPr>
          <w:rFonts w:ascii="Arial Narrow" w:hAnsi="Arial Narrow"/>
          <w:color w:val="000000" w:themeColor="text1"/>
        </w:rPr>
        <w:t xml:space="preserve"> </w:t>
      </w:r>
      <w:proofErr w:type="spellStart"/>
      <w:r w:rsidR="001C128D">
        <w:rPr>
          <w:rFonts w:ascii="Arial Narrow" w:hAnsi="Arial Narrow"/>
          <w:color w:val="000000" w:themeColor="text1"/>
        </w:rPr>
        <w:t>viiakse</w:t>
      </w:r>
      <w:proofErr w:type="spellEnd"/>
      <w:r w:rsidR="001C128D">
        <w:rPr>
          <w:rFonts w:ascii="Arial Narrow" w:hAnsi="Arial Narrow"/>
          <w:color w:val="000000" w:themeColor="text1"/>
        </w:rPr>
        <w:t xml:space="preserve"> </w:t>
      </w:r>
      <w:proofErr w:type="spellStart"/>
      <w:r w:rsidR="001C128D">
        <w:rPr>
          <w:rFonts w:ascii="Arial Narrow" w:hAnsi="Arial Narrow"/>
          <w:color w:val="000000" w:themeColor="text1"/>
        </w:rPr>
        <w:t>abihoonesse</w:t>
      </w:r>
      <w:proofErr w:type="spellEnd"/>
      <w:r w:rsidR="001C128D">
        <w:rPr>
          <w:rFonts w:ascii="Arial Narrow" w:hAnsi="Arial Narrow"/>
          <w:color w:val="000000" w:themeColor="text1"/>
        </w:rPr>
        <w:t xml:space="preserve"> </w:t>
      </w:r>
      <w:proofErr w:type="spellStart"/>
      <w:r w:rsidR="001C128D">
        <w:rPr>
          <w:rFonts w:ascii="Arial Narrow" w:hAnsi="Arial Narrow"/>
          <w:color w:val="000000" w:themeColor="text1"/>
        </w:rPr>
        <w:t>olemasolevast</w:t>
      </w:r>
      <w:proofErr w:type="spellEnd"/>
      <w:r w:rsidR="001C128D">
        <w:rPr>
          <w:rFonts w:ascii="Arial Narrow" w:hAnsi="Arial Narrow"/>
          <w:color w:val="000000" w:themeColor="text1"/>
        </w:rPr>
        <w:t xml:space="preserve"> </w:t>
      </w:r>
      <w:proofErr w:type="spellStart"/>
      <w:r w:rsidR="001C128D">
        <w:rPr>
          <w:rFonts w:ascii="Arial Narrow" w:hAnsi="Arial Narrow"/>
          <w:color w:val="000000" w:themeColor="text1"/>
        </w:rPr>
        <w:t>üksikelamust</w:t>
      </w:r>
      <w:proofErr w:type="spellEnd"/>
      <w:r w:rsidR="001C128D">
        <w:rPr>
          <w:rFonts w:ascii="Arial Narrow" w:hAnsi="Arial Narrow"/>
          <w:color w:val="000000" w:themeColor="text1"/>
        </w:rPr>
        <w:t xml:space="preserve">. </w:t>
      </w:r>
      <w:proofErr w:type="spellStart"/>
      <w:r w:rsidR="001C128D">
        <w:rPr>
          <w:rFonts w:ascii="Arial Narrow" w:hAnsi="Arial Narrow"/>
          <w:color w:val="000000" w:themeColor="text1"/>
        </w:rPr>
        <w:t>Olemereovee</w:t>
      </w:r>
      <w:proofErr w:type="spellEnd"/>
      <w:r w:rsidR="001C128D">
        <w:rPr>
          <w:rFonts w:ascii="Arial Narrow" w:hAnsi="Arial Narrow"/>
          <w:color w:val="000000" w:themeColor="text1"/>
        </w:rPr>
        <w:t xml:space="preserve"> </w:t>
      </w:r>
      <w:proofErr w:type="spellStart"/>
      <w:r w:rsidR="001C128D">
        <w:rPr>
          <w:rFonts w:ascii="Arial Narrow" w:hAnsi="Arial Narrow"/>
          <w:color w:val="000000" w:themeColor="text1"/>
        </w:rPr>
        <w:t>ühendus</w:t>
      </w:r>
      <w:proofErr w:type="spellEnd"/>
      <w:r w:rsidR="001C128D">
        <w:rPr>
          <w:rFonts w:ascii="Arial Narrow" w:hAnsi="Arial Narrow"/>
          <w:color w:val="000000" w:themeColor="text1"/>
        </w:rPr>
        <w:t xml:space="preserve"> </w:t>
      </w:r>
      <w:proofErr w:type="spellStart"/>
      <w:r w:rsidR="001C128D">
        <w:rPr>
          <w:rFonts w:ascii="Arial Narrow" w:hAnsi="Arial Narrow"/>
          <w:color w:val="000000" w:themeColor="text1"/>
        </w:rPr>
        <w:t>teostatakse</w:t>
      </w:r>
      <w:proofErr w:type="spellEnd"/>
      <w:r w:rsidR="001C128D">
        <w:rPr>
          <w:rFonts w:ascii="Arial Narrow" w:hAnsi="Arial Narrow"/>
          <w:color w:val="000000" w:themeColor="text1"/>
        </w:rPr>
        <w:t xml:space="preserve"> </w:t>
      </w:r>
      <w:proofErr w:type="spellStart"/>
      <w:r w:rsidR="001C128D">
        <w:rPr>
          <w:rFonts w:ascii="Arial Narrow" w:hAnsi="Arial Narrow"/>
          <w:color w:val="000000" w:themeColor="text1"/>
        </w:rPr>
        <w:t>kinnistusiseselt</w:t>
      </w:r>
      <w:proofErr w:type="spellEnd"/>
      <w:r w:rsidR="001C128D">
        <w:rPr>
          <w:rFonts w:ascii="Arial Narrow" w:hAnsi="Arial Narrow"/>
          <w:color w:val="000000" w:themeColor="text1"/>
        </w:rPr>
        <w:t xml:space="preserve">. </w:t>
      </w:r>
    </w:p>
    <w:p w14:paraId="2BA197DC" w14:textId="77777777" w:rsidR="00E72685" w:rsidRPr="0076606F" w:rsidRDefault="00E72685" w:rsidP="00E72685">
      <w:pPr>
        <w:pStyle w:val="Footer"/>
        <w:tabs>
          <w:tab w:val="clear" w:pos="4680"/>
          <w:tab w:val="clear" w:pos="9360"/>
        </w:tabs>
        <w:spacing w:line="276" w:lineRule="auto"/>
        <w:ind w:left="720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>15.3.</w:t>
      </w:r>
      <w:r w:rsidRPr="0076606F">
        <w:rPr>
          <w:rFonts w:ascii="Arial Narrow" w:hAnsi="Arial Narrow"/>
          <w:color w:val="000000" w:themeColor="text1"/>
        </w:rPr>
        <w:tab/>
      </w:r>
      <w:proofErr w:type="spellStart"/>
      <w:r w:rsidRPr="0076606F">
        <w:rPr>
          <w:rFonts w:ascii="Arial Narrow" w:hAnsi="Arial Narrow"/>
          <w:color w:val="000000" w:themeColor="text1"/>
        </w:rPr>
        <w:t>Võrguvaldajate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tehnilised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tingimused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. </w:t>
      </w:r>
    </w:p>
    <w:p w14:paraId="229D2E4F" w14:textId="379BEB3F" w:rsidR="00284EF1" w:rsidRPr="0076606F" w:rsidRDefault="00A7540A" w:rsidP="00955CD7">
      <w:pPr>
        <w:pStyle w:val="ListParagraph"/>
        <w:spacing w:after="0"/>
        <w:ind w:left="709"/>
        <w:jc w:val="both"/>
        <w:rPr>
          <w:rFonts w:ascii="Arial Narrow" w:hAnsi="Arial Narrow"/>
          <w:color w:val="000000" w:themeColor="text1"/>
        </w:rPr>
      </w:pPr>
      <w:proofErr w:type="spellStart"/>
      <w:r>
        <w:rPr>
          <w:rFonts w:ascii="Arial Narrow" w:hAnsi="Arial Narrow"/>
          <w:color w:val="000000" w:themeColor="text1"/>
        </w:rPr>
        <w:t>Puuduvad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võrguvaldajate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tehnilised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tingimused</w:t>
      </w:r>
      <w:proofErr w:type="spellEnd"/>
      <w:r>
        <w:rPr>
          <w:rFonts w:ascii="Arial Narrow" w:hAnsi="Arial Narrow"/>
          <w:color w:val="000000" w:themeColor="text1"/>
        </w:rPr>
        <w:t xml:space="preserve">. </w:t>
      </w:r>
      <w:proofErr w:type="spellStart"/>
      <w:r w:rsidR="0004373F">
        <w:rPr>
          <w:rFonts w:ascii="Arial Narrow" w:hAnsi="Arial Narrow"/>
          <w:color w:val="000000" w:themeColor="text1"/>
        </w:rPr>
        <w:t>Hõimu</w:t>
      </w:r>
      <w:proofErr w:type="spellEnd"/>
      <w:r w:rsidR="0004373F">
        <w:rPr>
          <w:rFonts w:ascii="Arial Narrow" w:hAnsi="Arial Narrow"/>
          <w:color w:val="000000" w:themeColor="text1"/>
        </w:rPr>
        <w:t xml:space="preserve"> tn. 32</w:t>
      </w:r>
      <w:r w:rsidR="0004373F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04373F">
        <w:rPr>
          <w:rFonts w:ascii="Arial Narrow" w:hAnsi="Arial Narrow"/>
          <w:color w:val="000000" w:themeColor="text1"/>
        </w:rPr>
        <w:t>kinnistu</w:t>
      </w:r>
      <w:proofErr w:type="spellEnd"/>
      <w:r w:rsidR="0004373F">
        <w:rPr>
          <w:rFonts w:ascii="Arial Narrow" w:hAnsi="Arial Narrow"/>
          <w:color w:val="000000" w:themeColor="text1"/>
        </w:rPr>
        <w:t xml:space="preserve"> </w:t>
      </w:r>
      <w:proofErr w:type="spellStart"/>
      <w:r w:rsidR="0004373F">
        <w:rPr>
          <w:rFonts w:ascii="Arial Narrow" w:hAnsi="Arial Narrow"/>
          <w:color w:val="000000" w:themeColor="text1"/>
        </w:rPr>
        <w:t>omanikel</w:t>
      </w:r>
      <w:proofErr w:type="spellEnd"/>
      <w:r w:rsidR="0004373F" w:rsidRPr="0076606F">
        <w:rPr>
          <w:rFonts w:ascii="Arial Narrow" w:hAnsi="Arial Narrow"/>
          <w:color w:val="000000" w:themeColor="text1"/>
        </w:rPr>
        <w:t xml:space="preserve"> on </w:t>
      </w:r>
      <w:proofErr w:type="spellStart"/>
      <w:r w:rsidR="0004373F" w:rsidRPr="0076606F">
        <w:rPr>
          <w:rFonts w:ascii="Arial Narrow" w:hAnsi="Arial Narrow"/>
          <w:color w:val="000000" w:themeColor="text1"/>
        </w:rPr>
        <w:t>teenus</w:t>
      </w:r>
      <w:r w:rsidR="0004373F">
        <w:rPr>
          <w:rFonts w:ascii="Arial Narrow" w:hAnsi="Arial Narrow"/>
          <w:color w:val="000000" w:themeColor="text1"/>
        </w:rPr>
        <w:t>e</w:t>
      </w:r>
      <w:r w:rsidR="0004373F" w:rsidRPr="0076606F">
        <w:rPr>
          <w:rFonts w:ascii="Arial Narrow" w:hAnsi="Arial Narrow"/>
          <w:color w:val="000000" w:themeColor="text1"/>
        </w:rPr>
        <w:t>pakkujaga</w:t>
      </w:r>
      <w:proofErr w:type="spellEnd"/>
      <w:r w:rsidR="0004373F" w:rsidRPr="0076606F">
        <w:rPr>
          <w:rFonts w:ascii="Arial Narrow" w:hAnsi="Arial Narrow"/>
          <w:color w:val="000000" w:themeColor="text1"/>
        </w:rPr>
        <w:t xml:space="preserve"> </w:t>
      </w:r>
      <w:r>
        <w:rPr>
          <w:rFonts w:ascii="Arial Narrow" w:hAnsi="Arial Narrow"/>
          <w:color w:val="000000" w:themeColor="text1"/>
        </w:rPr>
        <w:t xml:space="preserve">AS Tallinna </w:t>
      </w:r>
      <w:proofErr w:type="spellStart"/>
      <w:r>
        <w:rPr>
          <w:rFonts w:ascii="Arial Narrow" w:hAnsi="Arial Narrow"/>
          <w:color w:val="000000" w:themeColor="text1"/>
        </w:rPr>
        <w:t>Vesi</w:t>
      </w:r>
      <w:proofErr w:type="spellEnd"/>
      <w:r w:rsidR="0004373F">
        <w:rPr>
          <w:rFonts w:ascii="Arial Narrow" w:hAnsi="Arial Narrow"/>
          <w:color w:val="000000" w:themeColor="text1"/>
        </w:rPr>
        <w:t xml:space="preserve"> </w:t>
      </w:r>
      <w:proofErr w:type="spellStart"/>
      <w:r w:rsidR="0004373F">
        <w:rPr>
          <w:rFonts w:ascii="Arial Narrow" w:hAnsi="Arial Narrow"/>
          <w:color w:val="000000" w:themeColor="text1"/>
        </w:rPr>
        <w:t>kehtiv</w:t>
      </w:r>
      <w:proofErr w:type="spellEnd"/>
      <w:r w:rsidR="0004373F">
        <w:rPr>
          <w:rFonts w:ascii="Arial Narrow" w:hAnsi="Arial Narrow"/>
          <w:color w:val="000000" w:themeColor="text1"/>
        </w:rPr>
        <w:t xml:space="preserve"> </w:t>
      </w:r>
      <w:proofErr w:type="spellStart"/>
      <w:r w:rsidR="0004373F">
        <w:rPr>
          <w:rFonts w:ascii="Arial Narrow" w:hAnsi="Arial Narrow"/>
          <w:color w:val="000000" w:themeColor="text1"/>
        </w:rPr>
        <w:t>teenindusleping</w:t>
      </w:r>
      <w:proofErr w:type="spellEnd"/>
      <w:r w:rsidR="0004373F">
        <w:rPr>
          <w:rFonts w:ascii="Arial Narrow" w:hAnsi="Arial Narrow"/>
          <w:color w:val="000000" w:themeColor="text1"/>
        </w:rPr>
        <w:t xml:space="preserve">. </w:t>
      </w:r>
    </w:p>
    <w:p w14:paraId="714B9B00" w14:textId="6F4804F4" w:rsidR="00A07DBA" w:rsidRDefault="00C529CF" w:rsidP="0004373F">
      <w:pPr>
        <w:pStyle w:val="ListParagraph"/>
        <w:spacing w:after="0"/>
        <w:ind w:left="709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>15.4</w:t>
      </w:r>
      <w:r w:rsidR="009A49F0" w:rsidRPr="0076606F">
        <w:rPr>
          <w:rFonts w:ascii="Arial Narrow" w:hAnsi="Arial Narrow"/>
          <w:color w:val="000000" w:themeColor="text1"/>
        </w:rPr>
        <w:t xml:space="preserve">. </w:t>
      </w:r>
      <w:r w:rsidR="009A49F0" w:rsidRPr="0076606F">
        <w:rPr>
          <w:rFonts w:ascii="Arial Narrow" w:hAnsi="Arial Narrow"/>
          <w:color w:val="000000" w:themeColor="text1"/>
        </w:rPr>
        <w:tab/>
      </w:r>
      <w:proofErr w:type="spellStart"/>
      <w:r w:rsidR="009A49F0" w:rsidRPr="0076606F">
        <w:rPr>
          <w:rFonts w:ascii="Arial Narrow" w:hAnsi="Arial Narrow"/>
          <w:color w:val="000000" w:themeColor="text1"/>
        </w:rPr>
        <w:t>Veevarust</w:t>
      </w:r>
      <w:r w:rsidR="00FF7FE8" w:rsidRPr="0076606F">
        <w:rPr>
          <w:rFonts w:ascii="Arial Narrow" w:hAnsi="Arial Narrow"/>
          <w:color w:val="000000" w:themeColor="text1"/>
        </w:rPr>
        <w:t>us</w:t>
      </w:r>
      <w:proofErr w:type="spellEnd"/>
      <w:r w:rsidR="0004373F">
        <w:rPr>
          <w:rFonts w:ascii="Arial Narrow" w:hAnsi="Arial Narrow"/>
          <w:color w:val="000000" w:themeColor="text1"/>
        </w:rPr>
        <w:t xml:space="preserve"> ja </w:t>
      </w:r>
      <w:proofErr w:type="spellStart"/>
      <w:r w:rsidR="0004373F">
        <w:rPr>
          <w:rFonts w:ascii="Arial Narrow" w:hAnsi="Arial Narrow"/>
          <w:color w:val="000000" w:themeColor="text1"/>
        </w:rPr>
        <w:t>olmereovee</w:t>
      </w:r>
      <w:proofErr w:type="spellEnd"/>
      <w:r w:rsidR="0004373F" w:rsidRPr="0004373F">
        <w:rPr>
          <w:rFonts w:ascii="Arial Narrow" w:hAnsi="Arial Narrow"/>
          <w:color w:val="000000" w:themeColor="text1"/>
        </w:rPr>
        <w:t xml:space="preserve"> </w:t>
      </w:r>
      <w:proofErr w:type="spellStart"/>
      <w:r w:rsidR="0004373F" w:rsidRPr="0076606F">
        <w:rPr>
          <w:rFonts w:ascii="Arial Narrow" w:hAnsi="Arial Narrow"/>
          <w:color w:val="000000" w:themeColor="text1"/>
        </w:rPr>
        <w:t>kanalisatsioon</w:t>
      </w:r>
      <w:proofErr w:type="spellEnd"/>
      <w:r w:rsidR="0004373F">
        <w:rPr>
          <w:rFonts w:ascii="Arial Narrow" w:hAnsi="Arial Narrow"/>
          <w:color w:val="000000" w:themeColor="text1"/>
        </w:rPr>
        <w:t>.</w:t>
      </w:r>
      <w:r w:rsidR="009A49F0" w:rsidRPr="0076606F">
        <w:rPr>
          <w:rFonts w:ascii="Arial Narrow" w:hAnsi="Arial Narrow"/>
          <w:color w:val="000000" w:themeColor="text1"/>
        </w:rPr>
        <w:br/>
      </w:r>
      <w:proofErr w:type="spellStart"/>
      <w:r w:rsidR="001C128D">
        <w:rPr>
          <w:rFonts w:ascii="Arial Narrow" w:hAnsi="Arial Narrow"/>
          <w:color w:val="000000" w:themeColor="text1"/>
        </w:rPr>
        <w:t>Kinnistu</w:t>
      </w:r>
      <w:proofErr w:type="spellEnd"/>
      <w:r w:rsidR="0005740B" w:rsidRPr="0005740B">
        <w:rPr>
          <w:rFonts w:ascii="Arial Narrow" w:hAnsi="Arial Narrow"/>
          <w:color w:val="000000" w:themeColor="text1"/>
        </w:rPr>
        <w:t xml:space="preserve"> </w:t>
      </w:r>
      <w:proofErr w:type="spellStart"/>
      <w:r w:rsidR="0005740B" w:rsidRPr="0005740B">
        <w:rPr>
          <w:rFonts w:ascii="Arial Narrow" w:hAnsi="Arial Narrow"/>
          <w:color w:val="000000" w:themeColor="text1"/>
        </w:rPr>
        <w:t>olmevesi</w:t>
      </w:r>
      <w:proofErr w:type="spellEnd"/>
      <w:r w:rsidR="0005740B" w:rsidRPr="0005740B">
        <w:rPr>
          <w:rFonts w:ascii="Arial Narrow" w:hAnsi="Arial Narrow"/>
          <w:color w:val="000000" w:themeColor="text1"/>
        </w:rPr>
        <w:t xml:space="preserve"> </w:t>
      </w:r>
      <w:r w:rsidR="0004373F">
        <w:rPr>
          <w:rFonts w:ascii="Arial Narrow" w:hAnsi="Arial Narrow"/>
          <w:color w:val="000000" w:themeColor="text1"/>
        </w:rPr>
        <w:t xml:space="preserve">ja </w:t>
      </w:r>
      <w:proofErr w:type="spellStart"/>
      <w:r w:rsidR="0004373F">
        <w:rPr>
          <w:rFonts w:ascii="Arial Narrow" w:hAnsi="Arial Narrow"/>
          <w:color w:val="000000" w:themeColor="text1"/>
        </w:rPr>
        <w:t>olmereovee</w:t>
      </w:r>
      <w:proofErr w:type="spellEnd"/>
      <w:r w:rsidR="0004373F" w:rsidRPr="0004373F">
        <w:rPr>
          <w:rFonts w:ascii="Arial Narrow" w:hAnsi="Arial Narrow"/>
          <w:color w:val="000000" w:themeColor="text1"/>
        </w:rPr>
        <w:t xml:space="preserve"> </w:t>
      </w:r>
      <w:proofErr w:type="spellStart"/>
      <w:r w:rsidR="0004373F" w:rsidRPr="0076606F">
        <w:rPr>
          <w:rFonts w:ascii="Arial Narrow" w:hAnsi="Arial Narrow"/>
          <w:color w:val="000000" w:themeColor="text1"/>
        </w:rPr>
        <w:t>kanalisatsioon</w:t>
      </w:r>
      <w:proofErr w:type="spellEnd"/>
      <w:r w:rsidR="0004373F" w:rsidRPr="0005740B">
        <w:rPr>
          <w:rFonts w:ascii="Arial Narrow" w:hAnsi="Arial Narrow"/>
          <w:color w:val="000000" w:themeColor="text1"/>
        </w:rPr>
        <w:t xml:space="preserve"> </w:t>
      </w:r>
      <w:r w:rsidR="0004373F">
        <w:rPr>
          <w:rFonts w:ascii="Arial Narrow" w:hAnsi="Arial Narrow"/>
          <w:color w:val="000000" w:themeColor="text1"/>
        </w:rPr>
        <w:t xml:space="preserve">on </w:t>
      </w:r>
      <w:proofErr w:type="spellStart"/>
      <w:r w:rsidR="0005740B" w:rsidRPr="0005740B">
        <w:rPr>
          <w:rFonts w:ascii="Arial Narrow" w:hAnsi="Arial Narrow"/>
          <w:color w:val="000000" w:themeColor="text1"/>
        </w:rPr>
        <w:t>lahendatud</w:t>
      </w:r>
      <w:proofErr w:type="spellEnd"/>
      <w:r w:rsidR="0005740B" w:rsidRPr="0005740B">
        <w:rPr>
          <w:rFonts w:ascii="Arial Narrow" w:hAnsi="Arial Narrow"/>
          <w:color w:val="000000" w:themeColor="text1"/>
        </w:rPr>
        <w:t xml:space="preserve"> </w:t>
      </w:r>
      <w:proofErr w:type="spellStart"/>
      <w:r w:rsidR="0004373F">
        <w:rPr>
          <w:rFonts w:ascii="Arial Narrow" w:hAnsi="Arial Narrow"/>
          <w:color w:val="000000" w:themeColor="text1"/>
        </w:rPr>
        <w:t>Hõimu</w:t>
      </w:r>
      <w:proofErr w:type="spellEnd"/>
      <w:r w:rsidR="0004373F">
        <w:rPr>
          <w:rFonts w:ascii="Arial Narrow" w:hAnsi="Arial Narrow"/>
          <w:color w:val="000000" w:themeColor="text1"/>
        </w:rPr>
        <w:t xml:space="preserve"> </w:t>
      </w:r>
      <w:proofErr w:type="spellStart"/>
      <w:r w:rsidR="0004373F">
        <w:rPr>
          <w:rFonts w:ascii="Arial Narrow" w:hAnsi="Arial Narrow"/>
          <w:color w:val="000000" w:themeColor="text1"/>
        </w:rPr>
        <w:t>tänava</w:t>
      </w:r>
      <w:proofErr w:type="spellEnd"/>
      <w:r w:rsidR="0004373F">
        <w:rPr>
          <w:rFonts w:ascii="Arial Narrow" w:hAnsi="Arial Narrow"/>
          <w:color w:val="000000" w:themeColor="text1"/>
        </w:rPr>
        <w:t xml:space="preserve"> </w:t>
      </w:r>
      <w:proofErr w:type="spellStart"/>
      <w:r w:rsidR="0004373F">
        <w:rPr>
          <w:rFonts w:ascii="Arial Narrow" w:hAnsi="Arial Narrow"/>
          <w:color w:val="000000" w:themeColor="text1"/>
        </w:rPr>
        <w:t>poolt</w:t>
      </w:r>
      <w:proofErr w:type="spellEnd"/>
      <w:r w:rsidR="0004373F">
        <w:rPr>
          <w:rFonts w:ascii="Arial Narrow" w:hAnsi="Arial Narrow"/>
          <w:color w:val="000000" w:themeColor="text1"/>
        </w:rPr>
        <w:t xml:space="preserve">. </w:t>
      </w:r>
      <w:r w:rsidR="0005740B" w:rsidRPr="0005740B">
        <w:rPr>
          <w:rFonts w:ascii="Arial Narrow" w:hAnsi="Arial Narrow"/>
          <w:color w:val="000000" w:themeColor="text1"/>
        </w:rPr>
        <w:t xml:space="preserve"> </w:t>
      </w:r>
    </w:p>
    <w:p w14:paraId="66A19A31" w14:textId="5A2DF0E8" w:rsidR="009E66DC" w:rsidRDefault="00C529CF" w:rsidP="00E72685">
      <w:pPr>
        <w:pStyle w:val="Footer"/>
        <w:tabs>
          <w:tab w:val="clear" w:pos="4680"/>
          <w:tab w:val="clear" w:pos="9360"/>
        </w:tabs>
        <w:spacing w:line="276" w:lineRule="auto"/>
        <w:ind w:left="720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lastRenderedPageBreak/>
        <w:t>15.</w:t>
      </w:r>
      <w:r w:rsidR="0004373F">
        <w:rPr>
          <w:rFonts w:ascii="Arial Narrow" w:hAnsi="Arial Narrow"/>
          <w:color w:val="000000" w:themeColor="text1"/>
        </w:rPr>
        <w:t>5.</w:t>
      </w:r>
      <w:r w:rsidR="009E66DC" w:rsidRPr="0076606F">
        <w:rPr>
          <w:rFonts w:ascii="Arial Narrow" w:hAnsi="Arial Narrow"/>
          <w:color w:val="000000" w:themeColor="text1"/>
        </w:rPr>
        <w:tab/>
      </w:r>
      <w:proofErr w:type="spellStart"/>
      <w:r w:rsidR="009E66DC" w:rsidRPr="0076606F">
        <w:rPr>
          <w:rFonts w:ascii="Arial Narrow" w:hAnsi="Arial Narrow"/>
          <w:color w:val="000000" w:themeColor="text1"/>
        </w:rPr>
        <w:t>Sademevesi</w:t>
      </w:r>
      <w:proofErr w:type="spellEnd"/>
      <w:r w:rsidR="009E66DC" w:rsidRPr="0076606F">
        <w:rPr>
          <w:rFonts w:ascii="Arial Narrow" w:hAnsi="Arial Narrow"/>
          <w:color w:val="000000" w:themeColor="text1"/>
        </w:rPr>
        <w:t>.</w:t>
      </w:r>
      <w:r w:rsidR="009E66DC" w:rsidRPr="0076606F">
        <w:rPr>
          <w:rFonts w:ascii="Arial Narrow" w:hAnsi="Arial Narrow"/>
          <w:color w:val="000000" w:themeColor="text1"/>
        </w:rPr>
        <w:br/>
      </w:r>
      <w:proofErr w:type="spellStart"/>
      <w:r w:rsidR="009E66DC" w:rsidRPr="0076606F">
        <w:rPr>
          <w:rFonts w:ascii="Arial Narrow" w:hAnsi="Arial Narrow"/>
          <w:color w:val="000000" w:themeColor="text1"/>
        </w:rPr>
        <w:t>Sademevesi</w:t>
      </w:r>
      <w:proofErr w:type="spellEnd"/>
      <w:r w:rsidR="009E66DC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5C6B27" w:rsidRPr="0076606F">
        <w:rPr>
          <w:rFonts w:ascii="Arial Narrow" w:hAnsi="Arial Narrow"/>
          <w:color w:val="000000" w:themeColor="text1"/>
        </w:rPr>
        <w:t>hoone</w:t>
      </w:r>
      <w:r w:rsidR="001C128D">
        <w:rPr>
          <w:rFonts w:ascii="Arial Narrow" w:hAnsi="Arial Narrow"/>
          <w:color w:val="000000" w:themeColor="text1"/>
        </w:rPr>
        <w:t>te</w:t>
      </w:r>
      <w:proofErr w:type="spellEnd"/>
      <w:r w:rsidR="009E66DC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9E66DC" w:rsidRPr="0076606F">
        <w:rPr>
          <w:rFonts w:ascii="Arial Narrow" w:hAnsi="Arial Narrow"/>
          <w:color w:val="000000" w:themeColor="text1"/>
        </w:rPr>
        <w:t>katuselt</w:t>
      </w:r>
      <w:proofErr w:type="spellEnd"/>
      <w:r w:rsidR="009E66DC" w:rsidRPr="0076606F">
        <w:rPr>
          <w:rFonts w:ascii="Arial Narrow" w:hAnsi="Arial Narrow"/>
          <w:color w:val="000000" w:themeColor="text1"/>
        </w:rPr>
        <w:t xml:space="preserve"> on </w:t>
      </w:r>
      <w:proofErr w:type="spellStart"/>
      <w:r w:rsidR="009E66DC" w:rsidRPr="0076606F">
        <w:rPr>
          <w:rFonts w:ascii="Arial Narrow" w:hAnsi="Arial Narrow"/>
          <w:color w:val="000000" w:themeColor="text1"/>
        </w:rPr>
        <w:t>ette</w:t>
      </w:r>
      <w:proofErr w:type="spellEnd"/>
      <w:r w:rsidR="009E66DC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9E66DC" w:rsidRPr="0076606F">
        <w:rPr>
          <w:rFonts w:ascii="Arial Narrow" w:hAnsi="Arial Narrow"/>
          <w:color w:val="000000" w:themeColor="text1"/>
        </w:rPr>
        <w:t>nähtud</w:t>
      </w:r>
      <w:proofErr w:type="spellEnd"/>
      <w:r w:rsidR="009E66DC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9E66DC" w:rsidRPr="0076606F">
        <w:rPr>
          <w:rFonts w:ascii="Arial Narrow" w:hAnsi="Arial Narrow"/>
          <w:color w:val="000000" w:themeColor="text1"/>
        </w:rPr>
        <w:t>hajutada</w:t>
      </w:r>
      <w:proofErr w:type="spellEnd"/>
      <w:r w:rsidR="009E66DC" w:rsidRPr="0076606F">
        <w:rPr>
          <w:rFonts w:ascii="Arial Narrow" w:hAnsi="Arial Narrow"/>
          <w:color w:val="000000" w:themeColor="text1"/>
        </w:rPr>
        <w:t xml:space="preserve"> ja </w:t>
      </w:r>
      <w:proofErr w:type="spellStart"/>
      <w:r w:rsidR="009E66DC" w:rsidRPr="0076606F">
        <w:rPr>
          <w:rFonts w:ascii="Arial Narrow" w:hAnsi="Arial Narrow"/>
          <w:color w:val="000000" w:themeColor="text1"/>
        </w:rPr>
        <w:t>immutada</w:t>
      </w:r>
      <w:proofErr w:type="spellEnd"/>
      <w:r w:rsidR="009E66DC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9E66DC" w:rsidRPr="0076606F">
        <w:rPr>
          <w:rFonts w:ascii="Arial Narrow" w:hAnsi="Arial Narrow"/>
          <w:color w:val="000000" w:themeColor="text1"/>
        </w:rPr>
        <w:t>omal</w:t>
      </w:r>
      <w:proofErr w:type="spellEnd"/>
      <w:r w:rsidR="009E66DC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324E06" w:rsidRPr="0076606F">
        <w:rPr>
          <w:rFonts w:ascii="Arial Narrow" w:hAnsi="Arial Narrow"/>
          <w:color w:val="000000" w:themeColor="text1"/>
        </w:rPr>
        <w:t>kinnistu</w:t>
      </w:r>
      <w:proofErr w:type="spellEnd"/>
      <w:r w:rsidR="00324E06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324E06" w:rsidRPr="0076606F">
        <w:rPr>
          <w:rFonts w:ascii="Arial Narrow" w:hAnsi="Arial Narrow"/>
          <w:color w:val="000000" w:themeColor="text1"/>
        </w:rPr>
        <w:t>haljasalal</w:t>
      </w:r>
      <w:proofErr w:type="spellEnd"/>
      <w:r w:rsidR="009E66DC" w:rsidRPr="0076606F">
        <w:rPr>
          <w:rFonts w:ascii="Arial Narrow" w:hAnsi="Arial Narrow"/>
          <w:color w:val="000000" w:themeColor="text1"/>
        </w:rPr>
        <w:t>.</w:t>
      </w:r>
    </w:p>
    <w:p w14:paraId="3D6B98B0" w14:textId="77777777" w:rsidR="00C12F9A" w:rsidRPr="0076606F" w:rsidRDefault="00B4590A" w:rsidP="001C4C15">
      <w:pPr>
        <w:pStyle w:val="Footer"/>
        <w:numPr>
          <w:ilvl w:val="0"/>
          <w:numId w:val="14"/>
        </w:numPr>
        <w:tabs>
          <w:tab w:val="clear" w:pos="4680"/>
          <w:tab w:val="clear" w:pos="9360"/>
        </w:tabs>
        <w:spacing w:line="276" w:lineRule="auto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 xml:space="preserve">ELEKTER JA SIDE. </w:t>
      </w:r>
    </w:p>
    <w:p w14:paraId="5DFD5277" w14:textId="19CA9FA1" w:rsidR="00C22B17" w:rsidRPr="0076606F" w:rsidRDefault="00B4590A" w:rsidP="00C22B17">
      <w:pPr>
        <w:pStyle w:val="Footer"/>
        <w:tabs>
          <w:tab w:val="clear" w:pos="4680"/>
          <w:tab w:val="clear" w:pos="9360"/>
        </w:tabs>
        <w:spacing w:line="276" w:lineRule="auto"/>
        <w:ind w:left="720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>16.1.</w:t>
      </w:r>
      <w:r w:rsidRPr="0076606F">
        <w:rPr>
          <w:rFonts w:ascii="Arial Narrow" w:hAnsi="Arial Narrow"/>
          <w:color w:val="000000" w:themeColor="text1"/>
        </w:rPr>
        <w:tab/>
      </w:r>
      <w:proofErr w:type="spellStart"/>
      <w:r w:rsidRPr="0076606F">
        <w:rPr>
          <w:rFonts w:ascii="Arial Narrow" w:hAnsi="Arial Narrow"/>
          <w:color w:val="000000" w:themeColor="text1"/>
        </w:rPr>
        <w:t>Üldandmed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. </w:t>
      </w:r>
      <w:r w:rsidRPr="0076606F">
        <w:rPr>
          <w:rFonts w:ascii="Arial Narrow" w:hAnsi="Arial Narrow"/>
          <w:color w:val="000000" w:themeColor="text1"/>
        </w:rPr>
        <w:br/>
      </w:r>
      <w:proofErr w:type="spellStart"/>
      <w:r w:rsidR="0004373F">
        <w:rPr>
          <w:rFonts w:ascii="Arial Narrow" w:hAnsi="Arial Narrow"/>
          <w:color w:val="000000" w:themeColor="text1"/>
        </w:rPr>
        <w:t>Üksikelamu</w:t>
      </w:r>
      <w:proofErr w:type="spellEnd"/>
      <w:r w:rsidR="0004373F">
        <w:rPr>
          <w:rFonts w:ascii="Arial Narrow" w:hAnsi="Arial Narrow"/>
          <w:color w:val="000000" w:themeColor="text1"/>
        </w:rPr>
        <w:t xml:space="preserve"> </w:t>
      </w:r>
      <w:proofErr w:type="spellStart"/>
      <w:r w:rsidR="0004373F">
        <w:rPr>
          <w:rFonts w:ascii="Arial Narrow" w:hAnsi="Arial Narrow"/>
          <w:color w:val="000000" w:themeColor="text1"/>
        </w:rPr>
        <w:t>paikneb</w:t>
      </w:r>
      <w:proofErr w:type="spellEnd"/>
      <w:r w:rsidR="0004373F">
        <w:rPr>
          <w:rFonts w:ascii="Arial Narrow" w:hAnsi="Arial Narrow"/>
          <w:color w:val="000000" w:themeColor="text1"/>
        </w:rPr>
        <w:t xml:space="preserve"> </w:t>
      </w:r>
      <w:proofErr w:type="spellStart"/>
      <w:r w:rsidR="0004373F">
        <w:rPr>
          <w:rFonts w:ascii="Arial Narrow" w:hAnsi="Arial Narrow"/>
          <w:color w:val="000000" w:themeColor="text1"/>
        </w:rPr>
        <w:t>Hõimu</w:t>
      </w:r>
      <w:proofErr w:type="spellEnd"/>
      <w:r w:rsidR="0004373F">
        <w:rPr>
          <w:rFonts w:ascii="Arial Narrow" w:hAnsi="Arial Narrow"/>
          <w:color w:val="000000" w:themeColor="text1"/>
        </w:rPr>
        <w:t xml:space="preserve"> tn. 32, Nõmme </w:t>
      </w:r>
      <w:proofErr w:type="spellStart"/>
      <w:r w:rsidR="0004373F">
        <w:rPr>
          <w:rFonts w:ascii="Arial Narrow" w:hAnsi="Arial Narrow"/>
          <w:color w:val="000000" w:themeColor="text1"/>
        </w:rPr>
        <w:t>linnaosa</w:t>
      </w:r>
      <w:proofErr w:type="spellEnd"/>
      <w:r w:rsidR="0004373F">
        <w:rPr>
          <w:rFonts w:ascii="Arial Narrow" w:hAnsi="Arial Narrow"/>
          <w:color w:val="000000" w:themeColor="text1"/>
        </w:rPr>
        <w:t>, Tallinn.</w:t>
      </w:r>
    </w:p>
    <w:p w14:paraId="44848D25" w14:textId="77777777" w:rsidR="001C128D" w:rsidRDefault="00B4590A" w:rsidP="0004373F">
      <w:pPr>
        <w:pStyle w:val="Footer"/>
        <w:tabs>
          <w:tab w:val="clear" w:pos="4680"/>
          <w:tab w:val="clear" w:pos="9360"/>
        </w:tabs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>16.2.</w:t>
      </w:r>
      <w:r w:rsidRPr="0076606F">
        <w:rPr>
          <w:rFonts w:ascii="Arial Narrow" w:hAnsi="Arial Narrow"/>
          <w:color w:val="000000" w:themeColor="text1"/>
        </w:rPr>
        <w:tab/>
      </w:r>
      <w:proofErr w:type="spellStart"/>
      <w:r w:rsidRPr="0076606F">
        <w:rPr>
          <w:rFonts w:ascii="Arial Narrow" w:hAnsi="Arial Narrow"/>
          <w:color w:val="000000" w:themeColor="text1"/>
        </w:rPr>
        <w:t>Lähteülesanne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. </w:t>
      </w:r>
      <w:r w:rsidRPr="0076606F">
        <w:rPr>
          <w:rFonts w:ascii="Arial Narrow" w:hAnsi="Arial Narrow"/>
          <w:color w:val="000000" w:themeColor="text1"/>
        </w:rPr>
        <w:br/>
      </w:r>
      <w:proofErr w:type="spellStart"/>
      <w:r w:rsidR="0004373F" w:rsidRPr="00EA5D08">
        <w:rPr>
          <w:rFonts w:ascii="Arial Narrow" w:hAnsi="Arial Narrow"/>
          <w:color w:val="000000" w:themeColor="text1"/>
        </w:rPr>
        <w:t>Käesolevas</w:t>
      </w:r>
      <w:proofErr w:type="spellEnd"/>
      <w:r w:rsidR="0004373F"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="0004373F" w:rsidRPr="00EA5D08">
        <w:rPr>
          <w:rFonts w:ascii="Arial Narrow" w:hAnsi="Arial Narrow"/>
          <w:color w:val="000000" w:themeColor="text1"/>
        </w:rPr>
        <w:t>projektis</w:t>
      </w:r>
      <w:proofErr w:type="spellEnd"/>
      <w:r w:rsidR="0004373F" w:rsidRPr="00EA5D08">
        <w:rPr>
          <w:rFonts w:ascii="Arial Narrow" w:hAnsi="Arial Narrow"/>
          <w:color w:val="000000" w:themeColor="text1"/>
        </w:rPr>
        <w:t xml:space="preserve"> on </w:t>
      </w:r>
      <w:proofErr w:type="spellStart"/>
      <w:r w:rsidR="0004373F" w:rsidRPr="00EA5D08">
        <w:rPr>
          <w:rFonts w:ascii="Arial Narrow" w:hAnsi="Arial Narrow"/>
          <w:color w:val="000000" w:themeColor="text1"/>
        </w:rPr>
        <w:t>lahendatud</w:t>
      </w:r>
      <w:proofErr w:type="spellEnd"/>
      <w:r w:rsidR="0004373F"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="0004373F" w:rsidRPr="00EA5D08">
        <w:rPr>
          <w:rFonts w:ascii="Arial Narrow" w:hAnsi="Arial Narrow"/>
          <w:color w:val="000000" w:themeColor="text1"/>
        </w:rPr>
        <w:t>hoone</w:t>
      </w:r>
      <w:proofErr w:type="spellEnd"/>
      <w:r w:rsidR="0004373F"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="0004373F" w:rsidRPr="00EA5D08">
        <w:rPr>
          <w:rFonts w:ascii="Arial Narrow" w:hAnsi="Arial Narrow"/>
          <w:color w:val="000000" w:themeColor="text1"/>
        </w:rPr>
        <w:t>välisseinte</w:t>
      </w:r>
      <w:proofErr w:type="spellEnd"/>
      <w:r w:rsidR="0004373F"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="0004373F" w:rsidRPr="00EA5D08">
        <w:rPr>
          <w:rFonts w:ascii="Arial Narrow" w:hAnsi="Arial Narrow"/>
          <w:color w:val="000000" w:themeColor="text1"/>
        </w:rPr>
        <w:t>ning</w:t>
      </w:r>
      <w:proofErr w:type="spellEnd"/>
      <w:r w:rsidR="0004373F"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="0004373F" w:rsidRPr="00EA5D08">
        <w:rPr>
          <w:rFonts w:ascii="Arial Narrow" w:hAnsi="Arial Narrow"/>
          <w:color w:val="000000" w:themeColor="text1"/>
        </w:rPr>
        <w:t>katuse</w:t>
      </w:r>
      <w:proofErr w:type="spellEnd"/>
      <w:r w:rsidR="0004373F"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="0004373F" w:rsidRPr="00EA5D08">
        <w:rPr>
          <w:rFonts w:ascii="Arial Narrow" w:hAnsi="Arial Narrow"/>
          <w:color w:val="000000" w:themeColor="text1"/>
        </w:rPr>
        <w:t>soojustamine</w:t>
      </w:r>
      <w:proofErr w:type="spellEnd"/>
      <w:r w:rsidR="0004373F" w:rsidRPr="00EA5D08">
        <w:rPr>
          <w:rFonts w:ascii="Arial Narrow" w:hAnsi="Arial Narrow"/>
          <w:color w:val="000000" w:themeColor="text1"/>
        </w:rPr>
        <w:t xml:space="preserve"> ja </w:t>
      </w:r>
      <w:proofErr w:type="spellStart"/>
      <w:r w:rsidR="0004373F" w:rsidRPr="00EA5D08">
        <w:rPr>
          <w:rFonts w:ascii="Arial Narrow" w:hAnsi="Arial Narrow"/>
          <w:color w:val="000000" w:themeColor="text1"/>
        </w:rPr>
        <w:t>rekonstrueerimine</w:t>
      </w:r>
      <w:proofErr w:type="spellEnd"/>
      <w:r w:rsidR="0004373F"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="0004373F" w:rsidRPr="00EA5D08">
        <w:rPr>
          <w:rFonts w:ascii="Arial Narrow" w:hAnsi="Arial Narrow"/>
          <w:color w:val="000000" w:themeColor="text1"/>
        </w:rPr>
        <w:t>ning</w:t>
      </w:r>
      <w:proofErr w:type="spellEnd"/>
      <w:r w:rsidR="0004373F"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="0004373F" w:rsidRPr="00EA5D08">
        <w:rPr>
          <w:rFonts w:ascii="Arial Narrow" w:hAnsi="Arial Narrow"/>
          <w:color w:val="000000" w:themeColor="text1"/>
        </w:rPr>
        <w:t>seadustatakse</w:t>
      </w:r>
      <w:proofErr w:type="spellEnd"/>
      <w:r w:rsidR="0004373F"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="0004373F" w:rsidRPr="00EA5D08">
        <w:rPr>
          <w:rFonts w:ascii="Arial Narrow" w:hAnsi="Arial Narrow"/>
          <w:color w:val="000000" w:themeColor="text1"/>
        </w:rPr>
        <w:t>teadmata</w:t>
      </w:r>
      <w:proofErr w:type="spellEnd"/>
      <w:r w:rsidR="0004373F"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="0004373F" w:rsidRPr="00EA5D08">
        <w:rPr>
          <w:rFonts w:ascii="Arial Narrow" w:hAnsi="Arial Narrow"/>
          <w:color w:val="000000" w:themeColor="text1"/>
        </w:rPr>
        <w:t>ajal</w:t>
      </w:r>
      <w:proofErr w:type="spellEnd"/>
      <w:r w:rsidR="0004373F"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="0004373F" w:rsidRPr="00EA5D08">
        <w:rPr>
          <w:rFonts w:ascii="Arial Narrow" w:hAnsi="Arial Narrow"/>
          <w:color w:val="000000" w:themeColor="text1"/>
        </w:rPr>
        <w:t>tehtud</w:t>
      </w:r>
      <w:proofErr w:type="spellEnd"/>
      <w:r w:rsidR="0004373F"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="0004373F" w:rsidRPr="00EA5D08">
        <w:rPr>
          <w:rFonts w:ascii="Arial Narrow" w:hAnsi="Arial Narrow"/>
          <w:color w:val="000000" w:themeColor="text1"/>
        </w:rPr>
        <w:t>muudatused</w:t>
      </w:r>
      <w:proofErr w:type="spellEnd"/>
      <w:r w:rsidR="0004373F" w:rsidRPr="00EA5D08">
        <w:rPr>
          <w:rFonts w:ascii="Arial Narrow" w:hAnsi="Arial Narrow"/>
          <w:color w:val="000000" w:themeColor="text1"/>
        </w:rPr>
        <w:t xml:space="preserve"> (</w:t>
      </w:r>
      <w:proofErr w:type="spellStart"/>
      <w:r w:rsidR="0004373F" w:rsidRPr="00EA5D08">
        <w:rPr>
          <w:rFonts w:ascii="Arial Narrow" w:hAnsi="Arial Narrow"/>
          <w:color w:val="000000" w:themeColor="text1"/>
        </w:rPr>
        <w:t>avatäidete</w:t>
      </w:r>
      <w:proofErr w:type="spellEnd"/>
      <w:r w:rsidR="0004373F"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="0004373F" w:rsidRPr="00EA5D08">
        <w:rPr>
          <w:rFonts w:ascii="Arial Narrow" w:hAnsi="Arial Narrow"/>
          <w:color w:val="000000" w:themeColor="text1"/>
        </w:rPr>
        <w:t>asukohtade</w:t>
      </w:r>
      <w:proofErr w:type="spellEnd"/>
      <w:r w:rsidR="0004373F"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="0004373F" w:rsidRPr="00EA5D08">
        <w:rPr>
          <w:rFonts w:ascii="Arial Narrow" w:hAnsi="Arial Narrow"/>
          <w:color w:val="000000" w:themeColor="text1"/>
        </w:rPr>
        <w:t>muutmine</w:t>
      </w:r>
      <w:proofErr w:type="spellEnd"/>
      <w:r w:rsidR="0004373F" w:rsidRPr="00EA5D08">
        <w:rPr>
          <w:rFonts w:ascii="Arial Narrow" w:hAnsi="Arial Narrow"/>
          <w:color w:val="000000" w:themeColor="text1"/>
        </w:rPr>
        <w:t xml:space="preserve">, </w:t>
      </w:r>
      <w:proofErr w:type="spellStart"/>
      <w:r w:rsidR="0004373F" w:rsidRPr="00EA5D08">
        <w:rPr>
          <w:rFonts w:ascii="Arial Narrow" w:hAnsi="Arial Narrow"/>
          <w:color w:val="000000" w:themeColor="text1"/>
        </w:rPr>
        <w:t>nende</w:t>
      </w:r>
      <w:proofErr w:type="spellEnd"/>
      <w:r w:rsidR="0004373F"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="0004373F" w:rsidRPr="00EA5D08">
        <w:rPr>
          <w:rFonts w:ascii="Arial Narrow" w:hAnsi="Arial Narrow"/>
          <w:color w:val="000000" w:themeColor="text1"/>
        </w:rPr>
        <w:t>sulgemine</w:t>
      </w:r>
      <w:proofErr w:type="spellEnd"/>
      <w:r w:rsidR="0004373F" w:rsidRPr="00EA5D08">
        <w:rPr>
          <w:rFonts w:ascii="Arial Narrow" w:hAnsi="Arial Narrow"/>
          <w:color w:val="000000" w:themeColor="text1"/>
        </w:rPr>
        <w:t xml:space="preserve"> ja </w:t>
      </w:r>
      <w:proofErr w:type="spellStart"/>
      <w:r w:rsidR="0004373F" w:rsidRPr="00EA5D08">
        <w:rPr>
          <w:rFonts w:ascii="Arial Narrow" w:hAnsi="Arial Narrow"/>
          <w:color w:val="000000" w:themeColor="text1"/>
        </w:rPr>
        <w:t>lisamine</w:t>
      </w:r>
      <w:proofErr w:type="spellEnd"/>
      <w:r w:rsidR="0004373F" w:rsidRPr="00EA5D08">
        <w:rPr>
          <w:rFonts w:ascii="Arial Narrow" w:hAnsi="Arial Narrow"/>
          <w:color w:val="000000" w:themeColor="text1"/>
        </w:rPr>
        <w:t xml:space="preserve">) </w:t>
      </w:r>
      <w:proofErr w:type="spellStart"/>
      <w:r w:rsidR="0004373F" w:rsidRPr="00EA5D08">
        <w:rPr>
          <w:rFonts w:ascii="Arial Narrow" w:hAnsi="Arial Narrow"/>
          <w:color w:val="000000" w:themeColor="text1"/>
        </w:rPr>
        <w:t>Juurdeehitusi</w:t>
      </w:r>
      <w:proofErr w:type="spellEnd"/>
      <w:r w:rsidR="0004373F"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="0004373F" w:rsidRPr="00EA5D08">
        <w:rPr>
          <w:rFonts w:ascii="Arial Narrow" w:hAnsi="Arial Narrow"/>
          <w:color w:val="000000" w:themeColor="text1"/>
        </w:rPr>
        <w:t>projekteeritud</w:t>
      </w:r>
      <w:proofErr w:type="spellEnd"/>
      <w:r w:rsidR="0004373F" w:rsidRPr="00EA5D08">
        <w:rPr>
          <w:rFonts w:ascii="Arial Narrow" w:hAnsi="Arial Narrow"/>
          <w:color w:val="000000" w:themeColor="text1"/>
        </w:rPr>
        <w:t xml:space="preserve"> </w:t>
      </w:r>
      <w:proofErr w:type="spellStart"/>
      <w:r w:rsidR="0004373F" w:rsidRPr="00EA5D08">
        <w:rPr>
          <w:rFonts w:ascii="Arial Narrow" w:hAnsi="Arial Narrow"/>
          <w:color w:val="000000" w:themeColor="text1"/>
        </w:rPr>
        <w:t>ei</w:t>
      </w:r>
      <w:proofErr w:type="spellEnd"/>
      <w:r w:rsidR="0004373F" w:rsidRPr="00EA5D08">
        <w:rPr>
          <w:rFonts w:ascii="Arial Narrow" w:hAnsi="Arial Narrow"/>
          <w:color w:val="000000" w:themeColor="text1"/>
        </w:rPr>
        <w:t xml:space="preserve"> ole. </w:t>
      </w:r>
      <w:proofErr w:type="spellStart"/>
      <w:r w:rsidR="0004373F">
        <w:rPr>
          <w:rFonts w:ascii="Arial Narrow" w:hAnsi="Arial Narrow"/>
          <w:color w:val="000000" w:themeColor="text1"/>
        </w:rPr>
        <w:t>Hoone</w:t>
      </w:r>
      <w:proofErr w:type="spellEnd"/>
      <w:r w:rsidR="0004373F">
        <w:rPr>
          <w:rFonts w:ascii="Arial Narrow" w:hAnsi="Arial Narrow"/>
          <w:color w:val="000000" w:themeColor="text1"/>
        </w:rPr>
        <w:t xml:space="preserve"> </w:t>
      </w:r>
      <w:proofErr w:type="spellStart"/>
      <w:r w:rsidR="0004373F">
        <w:rPr>
          <w:rFonts w:ascii="Arial Narrow" w:hAnsi="Arial Narrow"/>
          <w:color w:val="000000" w:themeColor="text1"/>
        </w:rPr>
        <w:t>siselahendust</w:t>
      </w:r>
      <w:proofErr w:type="spellEnd"/>
      <w:r w:rsidR="0004373F">
        <w:rPr>
          <w:rFonts w:ascii="Arial Narrow" w:hAnsi="Arial Narrow"/>
          <w:color w:val="000000" w:themeColor="text1"/>
        </w:rPr>
        <w:t xml:space="preserve"> </w:t>
      </w:r>
      <w:proofErr w:type="spellStart"/>
      <w:r w:rsidR="0004373F">
        <w:rPr>
          <w:rFonts w:ascii="Arial Narrow" w:hAnsi="Arial Narrow"/>
          <w:color w:val="000000" w:themeColor="text1"/>
        </w:rPr>
        <w:t>projektis</w:t>
      </w:r>
      <w:proofErr w:type="spellEnd"/>
      <w:r w:rsidR="0004373F">
        <w:rPr>
          <w:rFonts w:ascii="Arial Narrow" w:hAnsi="Arial Narrow"/>
          <w:color w:val="000000" w:themeColor="text1"/>
        </w:rPr>
        <w:t xml:space="preserve"> </w:t>
      </w:r>
      <w:proofErr w:type="spellStart"/>
      <w:r w:rsidR="0004373F">
        <w:rPr>
          <w:rFonts w:ascii="Arial Narrow" w:hAnsi="Arial Narrow"/>
          <w:color w:val="000000" w:themeColor="text1"/>
        </w:rPr>
        <w:t>käsitletud</w:t>
      </w:r>
      <w:proofErr w:type="spellEnd"/>
      <w:r w:rsidR="0004373F">
        <w:rPr>
          <w:rFonts w:ascii="Arial Narrow" w:hAnsi="Arial Narrow"/>
          <w:color w:val="000000" w:themeColor="text1"/>
        </w:rPr>
        <w:t xml:space="preserve"> </w:t>
      </w:r>
      <w:proofErr w:type="spellStart"/>
      <w:r w:rsidR="0004373F">
        <w:rPr>
          <w:rFonts w:ascii="Arial Narrow" w:hAnsi="Arial Narrow"/>
          <w:color w:val="000000" w:themeColor="text1"/>
        </w:rPr>
        <w:t>ei</w:t>
      </w:r>
      <w:proofErr w:type="spellEnd"/>
      <w:r w:rsidR="0004373F">
        <w:rPr>
          <w:rFonts w:ascii="Arial Narrow" w:hAnsi="Arial Narrow"/>
          <w:color w:val="000000" w:themeColor="text1"/>
        </w:rPr>
        <w:t xml:space="preserve"> ole. </w:t>
      </w:r>
    </w:p>
    <w:p w14:paraId="6D73A6B6" w14:textId="46463BED" w:rsidR="0004373F" w:rsidRDefault="00602999" w:rsidP="0004373F">
      <w:pPr>
        <w:pStyle w:val="Footer"/>
        <w:tabs>
          <w:tab w:val="clear" w:pos="4680"/>
          <w:tab w:val="clear" w:pos="9360"/>
        </w:tabs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r w:rsidRPr="00602999">
        <w:rPr>
          <w:rFonts w:ascii="Arial Narrow" w:hAnsi="Arial Narrow"/>
          <w:color w:val="000000" w:themeColor="text1"/>
        </w:rPr>
        <w:t xml:space="preserve">Kanda </w:t>
      </w:r>
      <w:proofErr w:type="spellStart"/>
      <w:r w:rsidRPr="00602999">
        <w:rPr>
          <w:rFonts w:ascii="Arial Narrow" w:hAnsi="Arial Narrow"/>
          <w:color w:val="000000" w:themeColor="text1"/>
        </w:rPr>
        <w:t>ehitisregistrisse</w:t>
      </w:r>
      <w:proofErr w:type="spellEnd"/>
      <w:r w:rsidRPr="00602999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602999">
        <w:rPr>
          <w:rFonts w:ascii="Arial Narrow" w:hAnsi="Arial Narrow"/>
          <w:color w:val="000000" w:themeColor="text1"/>
        </w:rPr>
        <w:t>teadmata</w:t>
      </w:r>
      <w:proofErr w:type="spellEnd"/>
      <w:r w:rsidRPr="00602999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602999">
        <w:rPr>
          <w:rFonts w:ascii="Arial Narrow" w:hAnsi="Arial Narrow"/>
          <w:color w:val="000000" w:themeColor="text1"/>
        </w:rPr>
        <w:t>põhjustel</w:t>
      </w:r>
      <w:proofErr w:type="spellEnd"/>
      <w:r w:rsidRPr="00602999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602999">
        <w:rPr>
          <w:rFonts w:ascii="Arial Narrow" w:hAnsi="Arial Narrow"/>
          <w:color w:val="000000" w:themeColor="text1"/>
        </w:rPr>
        <w:t>registrisse</w:t>
      </w:r>
      <w:proofErr w:type="spellEnd"/>
      <w:r w:rsidRPr="00602999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602999">
        <w:rPr>
          <w:rFonts w:ascii="Arial Narrow" w:hAnsi="Arial Narrow"/>
          <w:color w:val="000000" w:themeColor="text1"/>
        </w:rPr>
        <w:t>kandmata</w:t>
      </w:r>
      <w:proofErr w:type="spellEnd"/>
      <w:r w:rsidRPr="00602999">
        <w:rPr>
          <w:rFonts w:ascii="Arial Narrow" w:hAnsi="Arial Narrow"/>
          <w:color w:val="000000" w:themeColor="text1"/>
        </w:rPr>
        <w:t xml:space="preserve"> 1933 </w:t>
      </w:r>
      <w:proofErr w:type="spellStart"/>
      <w:r w:rsidRPr="00602999">
        <w:rPr>
          <w:rFonts w:ascii="Arial Narrow" w:hAnsi="Arial Narrow"/>
          <w:color w:val="000000" w:themeColor="text1"/>
        </w:rPr>
        <w:t>aastal</w:t>
      </w:r>
      <w:proofErr w:type="spellEnd"/>
      <w:r w:rsidRPr="00602999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602999">
        <w:rPr>
          <w:rFonts w:ascii="Arial Narrow" w:hAnsi="Arial Narrow"/>
          <w:color w:val="000000" w:themeColor="text1"/>
        </w:rPr>
        <w:t>rajatud</w:t>
      </w:r>
      <w:proofErr w:type="spellEnd"/>
      <w:r w:rsidRPr="00602999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602999">
        <w:rPr>
          <w:rFonts w:ascii="Arial Narrow" w:hAnsi="Arial Narrow"/>
          <w:color w:val="000000" w:themeColor="text1"/>
        </w:rPr>
        <w:t>abihoone</w:t>
      </w:r>
      <w:proofErr w:type="spellEnd"/>
      <w:r w:rsidRPr="00602999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602999">
        <w:rPr>
          <w:rFonts w:ascii="Arial Narrow" w:hAnsi="Arial Narrow"/>
          <w:color w:val="000000" w:themeColor="text1"/>
        </w:rPr>
        <w:t>Hõimu</w:t>
      </w:r>
      <w:proofErr w:type="spellEnd"/>
      <w:r w:rsidRPr="00602999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602999">
        <w:rPr>
          <w:rFonts w:ascii="Arial Narrow" w:hAnsi="Arial Narrow"/>
          <w:color w:val="000000" w:themeColor="text1"/>
        </w:rPr>
        <w:t>tn</w:t>
      </w:r>
      <w:proofErr w:type="spellEnd"/>
      <w:r w:rsidRPr="00602999">
        <w:rPr>
          <w:rFonts w:ascii="Arial Narrow" w:hAnsi="Arial Narrow"/>
          <w:color w:val="000000" w:themeColor="text1"/>
        </w:rPr>
        <w:t xml:space="preserve"> 32 </w:t>
      </w:r>
      <w:proofErr w:type="spellStart"/>
      <w:r w:rsidRPr="00602999">
        <w:rPr>
          <w:rFonts w:ascii="Arial Narrow" w:hAnsi="Arial Narrow"/>
          <w:color w:val="000000" w:themeColor="text1"/>
        </w:rPr>
        <w:t>kinnistul</w:t>
      </w:r>
      <w:proofErr w:type="spellEnd"/>
      <w:r w:rsidRPr="00602999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602999">
        <w:rPr>
          <w:rFonts w:ascii="Arial Narrow" w:hAnsi="Arial Narrow"/>
          <w:color w:val="000000" w:themeColor="text1"/>
        </w:rPr>
        <w:t>paiknev</w:t>
      </w:r>
      <w:proofErr w:type="spellEnd"/>
      <w:r w:rsidRPr="00602999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602999">
        <w:rPr>
          <w:rFonts w:ascii="Arial Narrow" w:hAnsi="Arial Narrow"/>
          <w:color w:val="000000" w:themeColor="text1"/>
        </w:rPr>
        <w:t>osa</w:t>
      </w:r>
      <w:proofErr w:type="spellEnd"/>
      <w:r w:rsidRPr="00602999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602999">
        <w:rPr>
          <w:rFonts w:ascii="Arial Narrow" w:hAnsi="Arial Narrow"/>
          <w:color w:val="000000" w:themeColor="text1"/>
        </w:rPr>
        <w:t>koos</w:t>
      </w:r>
      <w:proofErr w:type="spellEnd"/>
      <w:r w:rsidRPr="00602999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602999">
        <w:rPr>
          <w:rFonts w:ascii="Arial Narrow" w:hAnsi="Arial Narrow"/>
          <w:color w:val="000000" w:themeColor="text1"/>
        </w:rPr>
        <w:t>kavandatud</w:t>
      </w:r>
      <w:proofErr w:type="spellEnd"/>
      <w:r w:rsidRPr="00602999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602999">
        <w:rPr>
          <w:rFonts w:ascii="Arial Narrow" w:hAnsi="Arial Narrow"/>
          <w:color w:val="000000" w:themeColor="text1"/>
        </w:rPr>
        <w:t>muudatustega</w:t>
      </w:r>
      <w:proofErr w:type="spellEnd"/>
      <w:r w:rsidRPr="00602999">
        <w:rPr>
          <w:rFonts w:ascii="Arial Narrow" w:hAnsi="Arial Narrow"/>
          <w:color w:val="000000" w:themeColor="text1"/>
        </w:rPr>
        <w:t xml:space="preserve"> (</w:t>
      </w:r>
      <w:proofErr w:type="spellStart"/>
      <w:r w:rsidRPr="00602999">
        <w:rPr>
          <w:rFonts w:ascii="Arial Narrow" w:hAnsi="Arial Narrow"/>
          <w:color w:val="000000" w:themeColor="text1"/>
        </w:rPr>
        <w:t>laiendamine</w:t>
      </w:r>
      <w:proofErr w:type="spellEnd"/>
      <w:r w:rsidRPr="00602999">
        <w:rPr>
          <w:rFonts w:ascii="Arial Narrow" w:hAnsi="Arial Narrow"/>
          <w:color w:val="000000" w:themeColor="text1"/>
        </w:rPr>
        <w:t xml:space="preserve">, </w:t>
      </w:r>
      <w:proofErr w:type="spellStart"/>
      <w:r w:rsidRPr="00602999">
        <w:rPr>
          <w:rFonts w:ascii="Arial Narrow" w:hAnsi="Arial Narrow"/>
          <w:color w:val="000000" w:themeColor="text1"/>
        </w:rPr>
        <w:t>ümberehitus</w:t>
      </w:r>
      <w:proofErr w:type="spellEnd"/>
      <w:r w:rsidRPr="00602999">
        <w:rPr>
          <w:rFonts w:ascii="Arial Narrow" w:hAnsi="Arial Narrow"/>
          <w:color w:val="000000" w:themeColor="text1"/>
        </w:rPr>
        <w:t xml:space="preserve">). </w:t>
      </w:r>
      <w:proofErr w:type="spellStart"/>
      <w:r w:rsidR="001C128D">
        <w:rPr>
          <w:rFonts w:ascii="Arial Narrow" w:hAnsi="Arial Narrow"/>
          <w:color w:val="000000" w:themeColor="text1"/>
        </w:rPr>
        <w:t>Elektriühendus</w:t>
      </w:r>
      <w:proofErr w:type="spellEnd"/>
      <w:r w:rsidR="001C128D">
        <w:rPr>
          <w:rFonts w:ascii="Arial Narrow" w:hAnsi="Arial Narrow"/>
          <w:color w:val="000000" w:themeColor="text1"/>
        </w:rPr>
        <w:t xml:space="preserve"> </w:t>
      </w:r>
      <w:proofErr w:type="spellStart"/>
      <w:r w:rsidR="001C128D">
        <w:rPr>
          <w:rFonts w:ascii="Arial Narrow" w:hAnsi="Arial Narrow"/>
          <w:color w:val="000000" w:themeColor="text1"/>
        </w:rPr>
        <w:t>tuuakse</w:t>
      </w:r>
      <w:proofErr w:type="spellEnd"/>
      <w:r w:rsidR="001C128D">
        <w:rPr>
          <w:rFonts w:ascii="Arial Narrow" w:hAnsi="Arial Narrow"/>
          <w:color w:val="000000" w:themeColor="text1"/>
        </w:rPr>
        <w:t xml:space="preserve"> </w:t>
      </w:r>
      <w:proofErr w:type="spellStart"/>
      <w:r w:rsidR="001C128D">
        <w:rPr>
          <w:rFonts w:ascii="Arial Narrow" w:hAnsi="Arial Narrow"/>
          <w:color w:val="000000" w:themeColor="text1"/>
        </w:rPr>
        <w:t>abihoonesse</w:t>
      </w:r>
      <w:proofErr w:type="spellEnd"/>
      <w:r w:rsidR="001C128D">
        <w:rPr>
          <w:rFonts w:ascii="Arial Narrow" w:hAnsi="Arial Narrow"/>
          <w:color w:val="000000" w:themeColor="text1"/>
        </w:rPr>
        <w:t xml:space="preserve"> </w:t>
      </w:r>
      <w:proofErr w:type="spellStart"/>
      <w:r w:rsidR="001C128D">
        <w:rPr>
          <w:rFonts w:ascii="Arial Narrow" w:hAnsi="Arial Narrow"/>
          <w:color w:val="000000" w:themeColor="text1"/>
        </w:rPr>
        <w:t>olemasolevast</w:t>
      </w:r>
      <w:proofErr w:type="spellEnd"/>
      <w:r w:rsidR="001C128D">
        <w:rPr>
          <w:rFonts w:ascii="Arial Narrow" w:hAnsi="Arial Narrow"/>
          <w:color w:val="000000" w:themeColor="text1"/>
        </w:rPr>
        <w:t xml:space="preserve"> </w:t>
      </w:r>
      <w:proofErr w:type="spellStart"/>
      <w:r w:rsidR="001C128D">
        <w:rPr>
          <w:rFonts w:ascii="Arial Narrow" w:hAnsi="Arial Narrow"/>
          <w:color w:val="000000" w:themeColor="text1"/>
        </w:rPr>
        <w:t>elamust</w:t>
      </w:r>
      <w:proofErr w:type="spellEnd"/>
      <w:r w:rsidR="001C128D">
        <w:rPr>
          <w:rFonts w:ascii="Arial Narrow" w:hAnsi="Arial Narrow"/>
          <w:color w:val="000000" w:themeColor="text1"/>
        </w:rPr>
        <w:t xml:space="preserve"> </w:t>
      </w:r>
      <w:proofErr w:type="spellStart"/>
      <w:r w:rsidR="001C128D">
        <w:rPr>
          <w:rFonts w:ascii="Arial Narrow" w:hAnsi="Arial Narrow"/>
          <w:color w:val="000000" w:themeColor="text1"/>
        </w:rPr>
        <w:t>õhuliini</w:t>
      </w:r>
      <w:proofErr w:type="spellEnd"/>
      <w:r w:rsidR="001C128D">
        <w:rPr>
          <w:rFonts w:ascii="Arial Narrow" w:hAnsi="Arial Narrow"/>
          <w:color w:val="000000" w:themeColor="text1"/>
        </w:rPr>
        <w:t xml:space="preserve"> </w:t>
      </w:r>
      <w:proofErr w:type="spellStart"/>
      <w:r w:rsidR="001C128D">
        <w:rPr>
          <w:rFonts w:ascii="Arial Narrow" w:hAnsi="Arial Narrow"/>
          <w:color w:val="000000" w:themeColor="text1"/>
        </w:rPr>
        <w:t>kaudu</w:t>
      </w:r>
      <w:proofErr w:type="spellEnd"/>
      <w:r w:rsidR="001C128D">
        <w:rPr>
          <w:rFonts w:ascii="Arial Narrow" w:hAnsi="Arial Narrow"/>
          <w:color w:val="000000" w:themeColor="text1"/>
        </w:rPr>
        <w:t xml:space="preserve">. </w:t>
      </w:r>
    </w:p>
    <w:p w14:paraId="17BC7758" w14:textId="49236201" w:rsidR="00955CD7" w:rsidRPr="0076606F" w:rsidRDefault="00B4590A" w:rsidP="0004373F">
      <w:pPr>
        <w:pStyle w:val="Footer"/>
        <w:tabs>
          <w:tab w:val="clear" w:pos="4680"/>
          <w:tab w:val="clear" w:pos="9360"/>
        </w:tabs>
        <w:spacing w:line="276" w:lineRule="auto"/>
        <w:ind w:left="720"/>
        <w:jc w:val="both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>16.3.</w:t>
      </w:r>
      <w:r w:rsidRPr="0076606F">
        <w:rPr>
          <w:rFonts w:ascii="Arial Narrow" w:hAnsi="Arial Narrow"/>
          <w:color w:val="000000" w:themeColor="text1"/>
        </w:rPr>
        <w:tab/>
      </w:r>
      <w:proofErr w:type="spellStart"/>
      <w:r w:rsidRPr="0076606F">
        <w:rPr>
          <w:rFonts w:ascii="Arial Narrow" w:hAnsi="Arial Narrow"/>
          <w:color w:val="000000" w:themeColor="text1"/>
        </w:rPr>
        <w:t>Võrguvaldajate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tehnilised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tingimused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. </w:t>
      </w:r>
    </w:p>
    <w:p w14:paraId="3DC4BE10" w14:textId="3C83B106" w:rsidR="00165977" w:rsidRDefault="00C22B17" w:rsidP="00955CD7">
      <w:pPr>
        <w:pStyle w:val="Footer"/>
        <w:tabs>
          <w:tab w:val="clear" w:pos="4680"/>
          <w:tab w:val="clear" w:pos="9360"/>
        </w:tabs>
        <w:spacing w:line="276" w:lineRule="auto"/>
        <w:ind w:left="709"/>
        <w:jc w:val="both"/>
        <w:rPr>
          <w:rFonts w:ascii="Arial Narrow" w:hAnsi="Arial Narrow"/>
          <w:color w:val="000000" w:themeColor="text1"/>
        </w:rPr>
      </w:pPr>
      <w:proofErr w:type="spellStart"/>
      <w:r>
        <w:rPr>
          <w:rFonts w:ascii="Arial Narrow" w:hAnsi="Arial Narrow"/>
          <w:color w:val="000000" w:themeColor="text1"/>
        </w:rPr>
        <w:t>H</w:t>
      </w:r>
      <w:r w:rsidR="0004373F">
        <w:rPr>
          <w:rFonts w:ascii="Arial Narrow" w:hAnsi="Arial Narrow"/>
          <w:color w:val="000000" w:themeColor="text1"/>
        </w:rPr>
        <w:t>õimu</w:t>
      </w:r>
      <w:proofErr w:type="spellEnd"/>
      <w:r>
        <w:rPr>
          <w:rFonts w:ascii="Arial Narrow" w:hAnsi="Arial Narrow"/>
          <w:color w:val="000000" w:themeColor="text1"/>
        </w:rPr>
        <w:t xml:space="preserve"> tn. 3</w:t>
      </w:r>
      <w:r w:rsidR="0004373F">
        <w:rPr>
          <w:rFonts w:ascii="Arial Narrow" w:hAnsi="Arial Narrow"/>
          <w:color w:val="000000" w:themeColor="text1"/>
        </w:rPr>
        <w:t>2</w:t>
      </w:r>
      <w:r w:rsidR="00C6670A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771759">
        <w:rPr>
          <w:rFonts w:ascii="Arial Narrow" w:hAnsi="Arial Narrow"/>
          <w:color w:val="000000" w:themeColor="text1"/>
        </w:rPr>
        <w:t>kinnistu</w:t>
      </w:r>
      <w:proofErr w:type="spellEnd"/>
      <w:r w:rsidR="00771759">
        <w:rPr>
          <w:rFonts w:ascii="Arial Narrow" w:hAnsi="Arial Narrow"/>
          <w:color w:val="000000" w:themeColor="text1"/>
        </w:rPr>
        <w:t xml:space="preserve"> </w:t>
      </w:r>
      <w:proofErr w:type="spellStart"/>
      <w:r w:rsidR="005D07DC">
        <w:rPr>
          <w:rFonts w:ascii="Arial Narrow" w:hAnsi="Arial Narrow"/>
          <w:color w:val="000000" w:themeColor="text1"/>
        </w:rPr>
        <w:t>omanikel</w:t>
      </w:r>
      <w:proofErr w:type="spellEnd"/>
      <w:r w:rsidR="005D07DC" w:rsidRPr="0076606F">
        <w:rPr>
          <w:rFonts w:ascii="Arial Narrow" w:hAnsi="Arial Narrow"/>
          <w:color w:val="000000" w:themeColor="text1"/>
        </w:rPr>
        <w:t xml:space="preserve"> </w:t>
      </w:r>
      <w:r w:rsidR="00CB58A4" w:rsidRPr="0076606F">
        <w:rPr>
          <w:rFonts w:ascii="Arial Narrow" w:hAnsi="Arial Narrow"/>
          <w:color w:val="000000" w:themeColor="text1"/>
        </w:rPr>
        <w:t xml:space="preserve">on </w:t>
      </w:r>
      <w:proofErr w:type="spellStart"/>
      <w:r w:rsidR="00CB58A4" w:rsidRPr="0076606F">
        <w:rPr>
          <w:rFonts w:ascii="Arial Narrow" w:hAnsi="Arial Narrow"/>
          <w:color w:val="000000" w:themeColor="text1"/>
        </w:rPr>
        <w:t>teenus</w:t>
      </w:r>
      <w:r w:rsidR="005D07DC">
        <w:rPr>
          <w:rFonts w:ascii="Arial Narrow" w:hAnsi="Arial Narrow"/>
          <w:color w:val="000000" w:themeColor="text1"/>
        </w:rPr>
        <w:t>e</w:t>
      </w:r>
      <w:r w:rsidR="00CB58A4" w:rsidRPr="0076606F">
        <w:rPr>
          <w:rFonts w:ascii="Arial Narrow" w:hAnsi="Arial Narrow"/>
          <w:color w:val="000000" w:themeColor="text1"/>
        </w:rPr>
        <w:t>pakkujaga</w:t>
      </w:r>
      <w:proofErr w:type="spellEnd"/>
      <w:r w:rsidR="00CB58A4" w:rsidRPr="0076606F">
        <w:rPr>
          <w:rFonts w:ascii="Arial Narrow" w:hAnsi="Arial Narrow"/>
          <w:color w:val="000000" w:themeColor="text1"/>
        </w:rPr>
        <w:t xml:space="preserve"> OÜ </w:t>
      </w:r>
      <w:proofErr w:type="spellStart"/>
      <w:r w:rsidR="00CB58A4" w:rsidRPr="0076606F">
        <w:rPr>
          <w:rFonts w:ascii="Arial Narrow" w:hAnsi="Arial Narrow"/>
          <w:color w:val="000000" w:themeColor="text1"/>
        </w:rPr>
        <w:t>Elektrilevi</w:t>
      </w:r>
      <w:proofErr w:type="spellEnd"/>
      <w:r w:rsidR="00CB58A4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CB58A4" w:rsidRPr="0076606F">
        <w:rPr>
          <w:rFonts w:ascii="Arial Narrow" w:hAnsi="Arial Narrow"/>
          <w:color w:val="000000" w:themeColor="text1"/>
        </w:rPr>
        <w:t>kehtiv</w:t>
      </w:r>
      <w:proofErr w:type="spellEnd"/>
      <w:r w:rsidR="00CB58A4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CB58A4" w:rsidRPr="0076606F">
        <w:rPr>
          <w:rFonts w:ascii="Arial Narrow" w:hAnsi="Arial Narrow"/>
          <w:color w:val="000000" w:themeColor="text1"/>
        </w:rPr>
        <w:t>võrguleping</w:t>
      </w:r>
      <w:proofErr w:type="spellEnd"/>
      <w:r w:rsidR="00771759">
        <w:rPr>
          <w:rFonts w:ascii="Arial Narrow" w:hAnsi="Arial Narrow"/>
          <w:color w:val="000000" w:themeColor="text1"/>
        </w:rPr>
        <w:t xml:space="preserve"> </w:t>
      </w:r>
      <w:proofErr w:type="spellStart"/>
      <w:r w:rsidR="00771759">
        <w:rPr>
          <w:rFonts w:ascii="Arial Narrow" w:hAnsi="Arial Narrow"/>
          <w:color w:val="000000" w:themeColor="text1"/>
        </w:rPr>
        <w:t>ning</w:t>
      </w:r>
      <w:proofErr w:type="spellEnd"/>
      <w:r w:rsidR="00771759">
        <w:rPr>
          <w:rFonts w:ascii="Arial Narrow" w:hAnsi="Arial Narrow"/>
          <w:color w:val="000000" w:themeColor="text1"/>
        </w:rPr>
        <w:t xml:space="preserve"> </w:t>
      </w:r>
      <w:proofErr w:type="spellStart"/>
      <w:r w:rsidR="00C6670A">
        <w:rPr>
          <w:rFonts w:ascii="Arial Narrow" w:hAnsi="Arial Narrow"/>
          <w:color w:val="000000" w:themeColor="text1"/>
        </w:rPr>
        <w:t>ke</w:t>
      </w:r>
      <w:r w:rsidR="00771759">
        <w:rPr>
          <w:rFonts w:ascii="Arial Narrow" w:hAnsi="Arial Narrow"/>
          <w:color w:val="000000" w:themeColor="text1"/>
        </w:rPr>
        <w:t>htiv</w:t>
      </w:r>
      <w:r w:rsidR="0004373F">
        <w:rPr>
          <w:rFonts w:ascii="Arial Narrow" w:hAnsi="Arial Narrow"/>
          <w:color w:val="000000" w:themeColor="text1"/>
        </w:rPr>
        <w:t>ad</w:t>
      </w:r>
      <w:proofErr w:type="spellEnd"/>
      <w:r w:rsidR="00771759">
        <w:rPr>
          <w:rFonts w:ascii="Arial Narrow" w:hAnsi="Arial Narrow"/>
          <w:color w:val="000000" w:themeColor="text1"/>
        </w:rPr>
        <w:t xml:space="preserve"> </w:t>
      </w:r>
      <w:proofErr w:type="spellStart"/>
      <w:r w:rsidR="00771759">
        <w:rPr>
          <w:rFonts w:ascii="Arial Narrow" w:hAnsi="Arial Narrow"/>
          <w:color w:val="000000" w:themeColor="text1"/>
        </w:rPr>
        <w:t>lepingud</w:t>
      </w:r>
      <w:proofErr w:type="spellEnd"/>
      <w:r w:rsidR="00771759">
        <w:rPr>
          <w:rFonts w:ascii="Arial Narrow" w:hAnsi="Arial Narrow"/>
          <w:color w:val="000000" w:themeColor="text1"/>
        </w:rPr>
        <w:t xml:space="preserve"> </w:t>
      </w:r>
      <w:proofErr w:type="spellStart"/>
      <w:r w:rsidR="00771759">
        <w:rPr>
          <w:rFonts w:ascii="Arial Narrow" w:hAnsi="Arial Narrow"/>
          <w:color w:val="000000" w:themeColor="text1"/>
        </w:rPr>
        <w:t>sideteenuste</w:t>
      </w:r>
      <w:proofErr w:type="spellEnd"/>
      <w:r w:rsidR="00771759">
        <w:rPr>
          <w:rFonts w:ascii="Arial Narrow" w:hAnsi="Arial Narrow"/>
          <w:color w:val="000000" w:themeColor="text1"/>
        </w:rPr>
        <w:t xml:space="preserve"> </w:t>
      </w:r>
      <w:proofErr w:type="spellStart"/>
      <w:r w:rsidR="00771759">
        <w:rPr>
          <w:rFonts w:ascii="Arial Narrow" w:hAnsi="Arial Narrow"/>
          <w:color w:val="000000" w:themeColor="text1"/>
        </w:rPr>
        <w:t>pakkuja</w:t>
      </w:r>
      <w:r w:rsidR="00CB58A4" w:rsidRPr="0076606F">
        <w:rPr>
          <w:rFonts w:ascii="Arial Narrow" w:hAnsi="Arial Narrow"/>
          <w:color w:val="000000" w:themeColor="text1"/>
        </w:rPr>
        <w:t>ga</w:t>
      </w:r>
      <w:proofErr w:type="spellEnd"/>
      <w:r w:rsidR="00CB58A4" w:rsidRPr="0076606F">
        <w:rPr>
          <w:rFonts w:ascii="Arial Narrow" w:hAnsi="Arial Narrow"/>
          <w:color w:val="000000" w:themeColor="text1"/>
        </w:rPr>
        <w:t xml:space="preserve">. </w:t>
      </w:r>
      <w:proofErr w:type="spellStart"/>
      <w:r w:rsidR="00284EF1" w:rsidRPr="0076606F">
        <w:rPr>
          <w:rFonts w:ascii="Arial Narrow" w:hAnsi="Arial Narrow"/>
          <w:color w:val="000000" w:themeColor="text1"/>
        </w:rPr>
        <w:t>Puudub</w:t>
      </w:r>
      <w:proofErr w:type="spellEnd"/>
      <w:r w:rsidR="00284EF1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284EF1" w:rsidRPr="0076606F">
        <w:rPr>
          <w:rFonts w:ascii="Arial Narrow" w:hAnsi="Arial Narrow"/>
          <w:color w:val="000000" w:themeColor="text1"/>
        </w:rPr>
        <w:t>vajadus</w:t>
      </w:r>
      <w:proofErr w:type="spellEnd"/>
      <w:r w:rsidR="00284EF1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284EF1" w:rsidRPr="0076606F">
        <w:rPr>
          <w:rFonts w:ascii="Arial Narrow" w:hAnsi="Arial Narrow"/>
          <w:color w:val="000000" w:themeColor="text1"/>
        </w:rPr>
        <w:t>tellida</w:t>
      </w:r>
      <w:proofErr w:type="spellEnd"/>
      <w:r w:rsidR="00284EF1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284EF1" w:rsidRPr="0076606F">
        <w:rPr>
          <w:rFonts w:ascii="Arial Narrow" w:hAnsi="Arial Narrow"/>
          <w:color w:val="000000" w:themeColor="text1"/>
        </w:rPr>
        <w:t>võrguvaldaja</w:t>
      </w:r>
      <w:proofErr w:type="spellEnd"/>
      <w:r w:rsidR="00284EF1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284EF1" w:rsidRPr="0076606F">
        <w:rPr>
          <w:rFonts w:ascii="Arial Narrow" w:hAnsi="Arial Narrow"/>
          <w:color w:val="000000" w:themeColor="text1"/>
        </w:rPr>
        <w:t>tehnilised</w:t>
      </w:r>
      <w:proofErr w:type="spellEnd"/>
      <w:r w:rsidR="00284EF1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284EF1" w:rsidRPr="0076606F">
        <w:rPr>
          <w:rFonts w:ascii="Arial Narrow" w:hAnsi="Arial Narrow"/>
          <w:color w:val="000000" w:themeColor="text1"/>
        </w:rPr>
        <w:t>tingimused</w:t>
      </w:r>
      <w:proofErr w:type="spellEnd"/>
      <w:r w:rsidR="00284EF1" w:rsidRPr="0076606F">
        <w:rPr>
          <w:rFonts w:ascii="Arial Narrow" w:hAnsi="Arial Narrow"/>
          <w:color w:val="000000" w:themeColor="text1"/>
        </w:rPr>
        <w:t>.</w:t>
      </w:r>
    </w:p>
    <w:p w14:paraId="20CC1A27" w14:textId="055F0C7D" w:rsidR="00955CD7" w:rsidRPr="0076606F" w:rsidRDefault="00B4590A" w:rsidP="00955CD7">
      <w:pPr>
        <w:pStyle w:val="Footer"/>
        <w:tabs>
          <w:tab w:val="clear" w:pos="4680"/>
          <w:tab w:val="clear" w:pos="9360"/>
        </w:tabs>
        <w:spacing w:line="276" w:lineRule="auto"/>
        <w:ind w:left="709"/>
        <w:jc w:val="both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>16.4.</w:t>
      </w:r>
      <w:r w:rsidRPr="0076606F">
        <w:rPr>
          <w:rFonts w:ascii="Arial Narrow" w:hAnsi="Arial Narrow"/>
          <w:color w:val="000000" w:themeColor="text1"/>
        </w:rPr>
        <w:tab/>
      </w:r>
      <w:proofErr w:type="spellStart"/>
      <w:r w:rsidRPr="0076606F">
        <w:rPr>
          <w:rFonts w:ascii="Arial Narrow" w:hAnsi="Arial Narrow"/>
          <w:color w:val="000000" w:themeColor="text1"/>
        </w:rPr>
        <w:t>Olema</w:t>
      </w:r>
      <w:r w:rsidR="009240FB" w:rsidRPr="0076606F">
        <w:rPr>
          <w:rFonts w:ascii="Arial Narrow" w:hAnsi="Arial Narrow"/>
          <w:color w:val="000000" w:themeColor="text1"/>
        </w:rPr>
        <w:t>so</w:t>
      </w:r>
      <w:r w:rsidRPr="0076606F">
        <w:rPr>
          <w:rFonts w:ascii="Arial Narrow" w:hAnsi="Arial Narrow"/>
          <w:color w:val="000000" w:themeColor="text1"/>
        </w:rPr>
        <w:t>leva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olukorra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kirjeldus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. </w:t>
      </w:r>
    </w:p>
    <w:p w14:paraId="7AF3C207" w14:textId="3CA3FB9B" w:rsidR="005D07DC" w:rsidRDefault="005D07DC" w:rsidP="00955CD7">
      <w:pPr>
        <w:pStyle w:val="Footer"/>
        <w:tabs>
          <w:tab w:val="clear" w:pos="4680"/>
          <w:tab w:val="clear" w:pos="9360"/>
        </w:tabs>
        <w:spacing w:line="276" w:lineRule="auto"/>
        <w:ind w:left="709"/>
        <w:jc w:val="both"/>
        <w:rPr>
          <w:rFonts w:ascii="Arial Narrow" w:hAnsi="Arial Narrow"/>
          <w:color w:val="000000" w:themeColor="text1"/>
        </w:rPr>
      </w:pPr>
      <w:proofErr w:type="spellStart"/>
      <w:r>
        <w:rPr>
          <w:rFonts w:ascii="Arial Narrow" w:hAnsi="Arial Narrow"/>
          <w:color w:val="000000" w:themeColor="text1"/>
        </w:rPr>
        <w:t>Elektri</w:t>
      </w:r>
      <w:proofErr w:type="spellEnd"/>
      <w:r w:rsidR="005C165E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5C165E" w:rsidRPr="0076606F">
        <w:rPr>
          <w:rFonts w:ascii="Arial Narrow" w:hAnsi="Arial Narrow"/>
          <w:color w:val="000000" w:themeColor="text1"/>
        </w:rPr>
        <w:t>liitumispunkt</w:t>
      </w:r>
      <w:proofErr w:type="spellEnd"/>
      <w:r w:rsidR="005C165E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5C165E" w:rsidRPr="0076606F">
        <w:rPr>
          <w:rFonts w:ascii="Arial Narrow" w:hAnsi="Arial Narrow"/>
          <w:color w:val="000000" w:themeColor="text1"/>
        </w:rPr>
        <w:t>asub</w:t>
      </w:r>
      <w:proofErr w:type="spellEnd"/>
      <w:r w:rsidR="005C165E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vastavalt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sõlmitud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lepingule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 w:rsidR="00C22B17">
        <w:rPr>
          <w:rFonts w:ascii="Arial Narrow" w:hAnsi="Arial Narrow"/>
          <w:color w:val="000000" w:themeColor="text1"/>
        </w:rPr>
        <w:t>ostja</w:t>
      </w:r>
      <w:proofErr w:type="spellEnd"/>
      <w:r w:rsidR="00C22B17">
        <w:rPr>
          <w:rFonts w:ascii="Arial Narrow" w:hAnsi="Arial Narrow"/>
          <w:color w:val="000000" w:themeColor="text1"/>
        </w:rPr>
        <w:t xml:space="preserve"> </w:t>
      </w:r>
      <w:proofErr w:type="spellStart"/>
      <w:r w:rsidR="00C22B17">
        <w:rPr>
          <w:rFonts w:ascii="Arial Narrow" w:hAnsi="Arial Narrow"/>
          <w:color w:val="000000" w:themeColor="text1"/>
        </w:rPr>
        <w:t>toitekaabli</w:t>
      </w:r>
      <w:proofErr w:type="spellEnd"/>
      <w:r w:rsidR="00C22B17">
        <w:rPr>
          <w:rFonts w:ascii="Arial Narrow" w:hAnsi="Arial Narrow"/>
          <w:color w:val="000000" w:themeColor="text1"/>
        </w:rPr>
        <w:t xml:space="preserve"> </w:t>
      </w:r>
      <w:proofErr w:type="spellStart"/>
      <w:r w:rsidR="00C22B17">
        <w:rPr>
          <w:rFonts w:ascii="Arial Narrow" w:hAnsi="Arial Narrow"/>
          <w:color w:val="000000" w:themeColor="text1"/>
        </w:rPr>
        <w:t>kingadel</w:t>
      </w:r>
      <w:proofErr w:type="spellEnd"/>
      <w:r w:rsidR="00C22B17">
        <w:rPr>
          <w:rFonts w:ascii="Arial Narrow" w:hAnsi="Arial Narrow"/>
          <w:color w:val="000000" w:themeColor="text1"/>
        </w:rPr>
        <w:t xml:space="preserve"> </w:t>
      </w:r>
      <w:proofErr w:type="spellStart"/>
      <w:r w:rsidR="00C22B17">
        <w:rPr>
          <w:rFonts w:ascii="Arial Narrow" w:hAnsi="Arial Narrow"/>
          <w:color w:val="000000" w:themeColor="text1"/>
        </w:rPr>
        <w:t>liitumiskilbis</w:t>
      </w:r>
      <w:proofErr w:type="spellEnd"/>
      <w:r w:rsidR="00C22B17">
        <w:rPr>
          <w:rFonts w:ascii="Arial Narrow" w:hAnsi="Arial Narrow"/>
          <w:color w:val="000000" w:themeColor="text1"/>
        </w:rPr>
        <w:t xml:space="preserve">, VE </w:t>
      </w:r>
      <w:proofErr w:type="spellStart"/>
      <w:r w:rsidR="00C22B17">
        <w:rPr>
          <w:rFonts w:ascii="Arial Narrow" w:hAnsi="Arial Narrow"/>
          <w:color w:val="000000" w:themeColor="text1"/>
        </w:rPr>
        <w:t>mastil</w:t>
      </w:r>
      <w:proofErr w:type="spellEnd"/>
      <w:r w:rsidR="00C22B17">
        <w:rPr>
          <w:rFonts w:ascii="Arial Narrow" w:hAnsi="Arial Narrow"/>
          <w:color w:val="000000" w:themeColor="text1"/>
        </w:rPr>
        <w:t>.</w:t>
      </w:r>
      <w:r w:rsidRPr="005D07DC">
        <w:rPr>
          <w:rFonts w:ascii="Arial Narrow" w:hAnsi="Arial Narrow"/>
          <w:color w:val="000000" w:themeColor="text1"/>
        </w:rPr>
        <w:t xml:space="preserve"> </w:t>
      </w:r>
      <w:proofErr w:type="spellStart"/>
      <w:r w:rsidR="00771759">
        <w:rPr>
          <w:rFonts w:ascii="Arial Narrow" w:hAnsi="Arial Narrow"/>
          <w:color w:val="000000" w:themeColor="text1"/>
        </w:rPr>
        <w:t>Vastavalt</w:t>
      </w:r>
      <w:proofErr w:type="spellEnd"/>
      <w:r w:rsidR="00771759">
        <w:rPr>
          <w:rFonts w:ascii="Arial Narrow" w:hAnsi="Arial Narrow"/>
          <w:color w:val="000000" w:themeColor="text1"/>
        </w:rPr>
        <w:t xml:space="preserve"> </w:t>
      </w:r>
      <w:proofErr w:type="spellStart"/>
      <w:r w:rsidR="00771759">
        <w:rPr>
          <w:rFonts w:ascii="Arial Narrow" w:hAnsi="Arial Narrow"/>
          <w:color w:val="000000" w:themeColor="text1"/>
        </w:rPr>
        <w:t>sõlmitud</w:t>
      </w:r>
      <w:proofErr w:type="spellEnd"/>
      <w:r w:rsidR="00771759">
        <w:rPr>
          <w:rFonts w:ascii="Arial Narrow" w:hAnsi="Arial Narrow"/>
          <w:color w:val="000000" w:themeColor="text1"/>
        </w:rPr>
        <w:t xml:space="preserve"> </w:t>
      </w:r>
      <w:proofErr w:type="spellStart"/>
      <w:r w:rsidR="00771759">
        <w:rPr>
          <w:rFonts w:ascii="Arial Narrow" w:hAnsi="Arial Narrow"/>
          <w:color w:val="000000" w:themeColor="text1"/>
        </w:rPr>
        <w:t>lepingu</w:t>
      </w:r>
      <w:r>
        <w:rPr>
          <w:rFonts w:ascii="Arial Narrow" w:hAnsi="Arial Narrow"/>
          <w:color w:val="000000" w:themeColor="text1"/>
        </w:rPr>
        <w:t>le</w:t>
      </w:r>
      <w:proofErr w:type="spellEnd"/>
      <w:r>
        <w:rPr>
          <w:rFonts w:ascii="Arial Narrow" w:hAnsi="Arial Narrow"/>
          <w:color w:val="000000" w:themeColor="text1"/>
        </w:rPr>
        <w:t xml:space="preserve"> on </w:t>
      </w:r>
      <w:proofErr w:type="spellStart"/>
      <w:r>
        <w:rPr>
          <w:rFonts w:ascii="Arial Narrow" w:hAnsi="Arial Narrow"/>
          <w:color w:val="000000" w:themeColor="text1"/>
        </w:rPr>
        <w:t>p</w:t>
      </w:r>
      <w:r w:rsidR="00C51593" w:rsidRPr="0076606F">
        <w:rPr>
          <w:rFonts w:ascii="Arial Narrow" w:hAnsi="Arial Narrow"/>
          <w:color w:val="000000" w:themeColor="text1"/>
        </w:rPr>
        <w:t>eakaitse</w:t>
      </w:r>
      <w:proofErr w:type="spellEnd"/>
      <w:r w:rsidR="00C51593" w:rsidRPr="0076606F">
        <w:rPr>
          <w:rFonts w:ascii="Arial Narrow" w:hAnsi="Arial Narrow"/>
          <w:color w:val="000000" w:themeColor="text1"/>
        </w:rPr>
        <w:t xml:space="preserve"> 3 </w:t>
      </w:r>
      <w:proofErr w:type="spellStart"/>
      <w:r w:rsidR="00C51593" w:rsidRPr="0076606F">
        <w:rPr>
          <w:rFonts w:ascii="Arial Narrow" w:hAnsi="Arial Narrow"/>
          <w:color w:val="000000" w:themeColor="text1"/>
        </w:rPr>
        <w:t>faasiline</w:t>
      </w:r>
      <w:proofErr w:type="spellEnd"/>
      <w:r w:rsidR="00C51593" w:rsidRPr="0076606F">
        <w:rPr>
          <w:rFonts w:ascii="Arial Narrow" w:hAnsi="Arial Narrow"/>
          <w:color w:val="000000" w:themeColor="text1"/>
        </w:rPr>
        <w:t xml:space="preserve">, </w:t>
      </w:r>
      <w:r w:rsidR="00C22B17">
        <w:rPr>
          <w:rFonts w:ascii="Arial Narrow" w:hAnsi="Arial Narrow"/>
          <w:color w:val="000000" w:themeColor="text1"/>
        </w:rPr>
        <w:t>4</w:t>
      </w:r>
      <w:r>
        <w:rPr>
          <w:rFonts w:ascii="Arial Narrow" w:hAnsi="Arial Narrow"/>
          <w:color w:val="000000" w:themeColor="text1"/>
        </w:rPr>
        <w:t>0</w:t>
      </w:r>
      <w:r w:rsidR="00C51593" w:rsidRPr="0076606F">
        <w:rPr>
          <w:rFonts w:ascii="Arial Narrow" w:hAnsi="Arial Narrow"/>
          <w:color w:val="000000" w:themeColor="text1"/>
        </w:rPr>
        <w:t xml:space="preserve"> A. </w:t>
      </w:r>
      <w:proofErr w:type="spellStart"/>
      <w:r w:rsidR="005C165E" w:rsidRPr="0076606F">
        <w:rPr>
          <w:rFonts w:ascii="Arial Narrow" w:hAnsi="Arial Narrow"/>
          <w:color w:val="000000" w:themeColor="text1"/>
        </w:rPr>
        <w:t>Pinges</w:t>
      </w:r>
      <w:r>
        <w:rPr>
          <w:rFonts w:ascii="Arial Narrow" w:hAnsi="Arial Narrow"/>
          <w:color w:val="000000" w:themeColor="text1"/>
        </w:rPr>
        <w:t>üsteem</w:t>
      </w:r>
      <w:proofErr w:type="spellEnd"/>
      <w:r>
        <w:rPr>
          <w:rFonts w:ascii="Arial Narrow" w:hAnsi="Arial Narrow"/>
          <w:color w:val="000000" w:themeColor="text1"/>
        </w:rPr>
        <w:t xml:space="preserve"> 3 x 380 V</w:t>
      </w:r>
      <w:r w:rsidR="00C22B17">
        <w:rPr>
          <w:rFonts w:ascii="Arial Narrow" w:hAnsi="Arial Narrow"/>
          <w:color w:val="000000" w:themeColor="text1"/>
        </w:rPr>
        <w:t>.</w:t>
      </w:r>
      <w:r w:rsidR="0004373F">
        <w:rPr>
          <w:rFonts w:ascii="Arial Narrow" w:hAnsi="Arial Narrow"/>
          <w:color w:val="000000" w:themeColor="text1"/>
        </w:rPr>
        <w:t xml:space="preserve"> </w:t>
      </w:r>
      <w:proofErr w:type="spellStart"/>
      <w:r w:rsidR="0004373F">
        <w:rPr>
          <w:rFonts w:ascii="Arial Narrow" w:hAnsi="Arial Narrow"/>
          <w:color w:val="000000" w:themeColor="text1"/>
        </w:rPr>
        <w:t>Ühendus</w:t>
      </w:r>
      <w:proofErr w:type="spellEnd"/>
      <w:r w:rsidR="0004373F">
        <w:rPr>
          <w:rFonts w:ascii="Arial Narrow" w:hAnsi="Arial Narrow"/>
          <w:color w:val="000000" w:themeColor="text1"/>
        </w:rPr>
        <w:t xml:space="preserve"> on </w:t>
      </w:r>
      <w:proofErr w:type="spellStart"/>
      <w:r w:rsidR="0004373F">
        <w:rPr>
          <w:rFonts w:ascii="Arial Narrow" w:hAnsi="Arial Narrow"/>
          <w:color w:val="000000" w:themeColor="text1"/>
        </w:rPr>
        <w:t>teotatud</w:t>
      </w:r>
      <w:proofErr w:type="spellEnd"/>
      <w:r w:rsidR="0004373F">
        <w:rPr>
          <w:rFonts w:ascii="Arial Narrow" w:hAnsi="Arial Narrow"/>
          <w:color w:val="000000" w:themeColor="text1"/>
        </w:rPr>
        <w:t xml:space="preserve"> </w:t>
      </w:r>
      <w:proofErr w:type="spellStart"/>
      <w:r w:rsidR="0004373F">
        <w:rPr>
          <w:rFonts w:ascii="Arial Narrow" w:hAnsi="Arial Narrow"/>
          <w:color w:val="000000" w:themeColor="text1"/>
        </w:rPr>
        <w:t>õhuliini</w:t>
      </w:r>
      <w:proofErr w:type="spellEnd"/>
      <w:r w:rsidR="0004373F">
        <w:rPr>
          <w:rFonts w:ascii="Arial Narrow" w:hAnsi="Arial Narrow"/>
          <w:color w:val="000000" w:themeColor="text1"/>
        </w:rPr>
        <w:t xml:space="preserve"> </w:t>
      </w:r>
      <w:proofErr w:type="spellStart"/>
      <w:r w:rsidR="0004373F">
        <w:rPr>
          <w:rFonts w:ascii="Arial Narrow" w:hAnsi="Arial Narrow"/>
          <w:color w:val="000000" w:themeColor="text1"/>
        </w:rPr>
        <w:t>kaudu</w:t>
      </w:r>
      <w:proofErr w:type="spellEnd"/>
      <w:r w:rsidR="0004373F">
        <w:rPr>
          <w:rFonts w:ascii="Arial Narrow" w:hAnsi="Arial Narrow"/>
          <w:color w:val="000000" w:themeColor="text1"/>
        </w:rPr>
        <w:t>.</w:t>
      </w:r>
    </w:p>
    <w:p w14:paraId="2C282B56" w14:textId="2FC47CE1" w:rsidR="003F5701" w:rsidRDefault="003F5701" w:rsidP="003F5701">
      <w:pPr>
        <w:pStyle w:val="Footer"/>
        <w:tabs>
          <w:tab w:val="clear" w:pos="4680"/>
          <w:tab w:val="clear" w:pos="9360"/>
        </w:tabs>
        <w:spacing w:line="276" w:lineRule="auto"/>
        <w:ind w:left="709"/>
        <w:jc w:val="both"/>
        <w:rPr>
          <w:rFonts w:ascii="Arial Narrow" w:hAnsi="Arial Narrow"/>
          <w:color w:val="000000" w:themeColor="text1"/>
        </w:rPr>
      </w:pPr>
      <w:proofErr w:type="spellStart"/>
      <w:r w:rsidRPr="003F5701">
        <w:rPr>
          <w:rFonts w:ascii="Arial Narrow" w:hAnsi="Arial Narrow"/>
          <w:color w:val="000000" w:themeColor="text1"/>
        </w:rPr>
        <w:t>Sideteenused</w:t>
      </w:r>
      <w:proofErr w:type="spellEnd"/>
      <w:r w:rsidRPr="003F5701">
        <w:rPr>
          <w:rFonts w:ascii="Arial Narrow" w:hAnsi="Arial Narrow"/>
          <w:color w:val="000000" w:themeColor="text1"/>
        </w:rPr>
        <w:t xml:space="preserve"> on </w:t>
      </w:r>
      <w:proofErr w:type="spellStart"/>
      <w:r w:rsidRPr="003F5701">
        <w:rPr>
          <w:rFonts w:ascii="Arial Narrow" w:hAnsi="Arial Narrow"/>
          <w:color w:val="000000" w:themeColor="text1"/>
        </w:rPr>
        <w:t>tagatud</w:t>
      </w:r>
      <w:proofErr w:type="spellEnd"/>
      <w:r w:rsidRPr="003F5701">
        <w:rPr>
          <w:rFonts w:ascii="Arial Narrow" w:hAnsi="Arial Narrow"/>
          <w:color w:val="000000" w:themeColor="text1"/>
        </w:rPr>
        <w:t xml:space="preserve"> </w:t>
      </w:r>
      <w:proofErr w:type="spellStart"/>
      <w:r w:rsidR="00C22B17">
        <w:rPr>
          <w:rFonts w:ascii="Arial Narrow" w:hAnsi="Arial Narrow"/>
          <w:color w:val="000000" w:themeColor="text1"/>
        </w:rPr>
        <w:t>õhuliini</w:t>
      </w:r>
      <w:proofErr w:type="spellEnd"/>
      <w:r w:rsidRPr="003F5701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3F5701">
        <w:rPr>
          <w:rFonts w:ascii="Arial Narrow" w:hAnsi="Arial Narrow"/>
          <w:color w:val="000000" w:themeColor="text1"/>
        </w:rPr>
        <w:t>kaudu</w:t>
      </w:r>
      <w:proofErr w:type="spellEnd"/>
      <w:r w:rsidRPr="003F5701">
        <w:rPr>
          <w:rFonts w:ascii="Arial Narrow" w:hAnsi="Arial Narrow"/>
          <w:color w:val="000000" w:themeColor="text1"/>
        </w:rPr>
        <w:t xml:space="preserve"> </w:t>
      </w:r>
      <w:proofErr w:type="spellStart"/>
      <w:r w:rsidR="0004373F">
        <w:rPr>
          <w:rFonts w:ascii="Arial Narrow" w:hAnsi="Arial Narrow"/>
          <w:color w:val="000000" w:themeColor="text1"/>
        </w:rPr>
        <w:t>Hõimu</w:t>
      </w:r>
      <w:proofErr w:type="spellEnd"/>
      <w:r w:rsidRPr="003F5701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3F5701">
        <w:rPr>
          <w:rFonts w:ascii="Arial Narrow" w:hAnsi="Arial Narrow"/>
          <w:color w:val="000000" w:themeColor="text1"/>
        </w:rPr>
        <w:t>tänavalt</w:t>
      </w:r>
      <w:proofErr w:type="spellEnd"/>
      <w:r w:rsidRPr="003F5701">
        <w:rPr>
          <w:rFonts w:ascii="Arial Narrow" w:hAnsi="Arial Narrow"/>
          <w:color w:val="000000" w:themeColor="text1"/>
        </w:rPr>
        <w:t>.</w:t>
      </w:r>
    </w:p>
    <w:p w14:paraId="34672DBD" w14:textId="1C1340CF" w:rsidR="00DB6345" w:rsidRPr="0076606F" w:rsidRDefault="000021E0" w:rsidP="003F5701">
      <w:pPr>
        <w:pStyle w:val="Footer"/>
        <w:tabs>
          <w:tab w:val="clear" w:pos="4680"/>
          <w:tab w:val="clear" w:pos="9360"/>
        </w:tabs>
        <w:spacing w:line="276" w:lineRule="auto"/>
        <w:ind w:left="709"/>
        <w:jc w:val="both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>16.5</w:t>
      </w:r>
      <w:r w:rsidR="00DB6345" w:rsidRPr="0076606F">
        <w:rPr>
          <w:rFonts w:ascii="Arial Narrow" w:hAnsi="Arial Narrow"/>
          <w:color w:val="000000" w:themeColor="text1"/>
        </w:rPr>
        <w:t>.</w:t>
      </w:r>
      <w:r w:rsidR="00DB6345" w:rsidRPr="0076606F">
        <w:rPr>
          <w:rFonts w:ascii="Arial Narrow" w:hAnsi="Arial Narrow"/>
          <w:color w:val="000000" w:themeColor="text1"/>
        </w:rPr>
        <w:tab/>
      </w:r>
      <w:proofErr w:type="spellStart"/>
      <w:r w:rsidR="00DB6345" w:rsidRPr="0076606F">
        <w:rPr>
          <w:rFonts w:ascii="Arial Narrow" w:hAnsi="Arial Narrow"/>
          <w:color w:val="000000" w:themeColor="text1"/>
        </w:rPr>
        <w:t>Ehitusaegne</w:t>
      </w:r>
      <w:proofErr w:type="spellEnd"/>
      <w:r w:rsidR="00DB6345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DB6345" w:rsidRPr="0076606F">
        <w:rPr>
          <w:rFonts w:ascii="Arial Narrow" w:hAnsi="Arial Narrow"/>
          <w:color w:val="000000" w:themeColor="text1"/>
        </w:rPr>
        <w:t>liinide</w:t>
      </w:r>
      <w:proofErr w:type="spellEnd"/>
      <w:r w:rsidR="00DB6345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DB6345" w:rsidRPr="0076606F">
        <w:rPr>
          <w:rFonts w:ascii="Arial Narrow" w:hAnsi="Arial Narrow"/>
          <w:color w:val="000000" w:themeColor="text1"/>
        </w:rPr>
        <w:t>kaitsmine</w:t>
      </w:r>
      <w:proofErr w:type="spellEnd"/>
      <w:r w:rsidR="00DB6345" w:rsidRPr="0076606F">
        <w:rPr>
          <w:rFonts w:ascii="Arial Narrow" w:hAnsi="Arial Narrow"/>
          <w:color w:val="000000" w:themeColor="text1"/>
        </w:rPr>
        <w:t xml:space="preserve">. </w:t>
      </w:r>
    </w:p>
    <w:p w14:paraId="22223E48" w14:textId="74A099F7" w:rsidR="003F5701" w:rsidRDefault="003F5701" w:rsidP="00C22B17">
      <w:pPr>
        <w:pStyle w:val="Footer"/>
        <w:spacing w:line="276" w:lineRule="auto"/>
        <w:ind w:left="709"/>
        <w:jc w:val="both"/>
        <w:rPr>
          <w:rFonts w:ascii="Arial Narrow" w:hAnsi="Arial Narrow" w:cs="ArialMT"/>
          <w:color w:val="000000" w:themeColor="text1"/>
        </w:rPr>
      </w:pPr>
      <w:proofErr w:type="spellStart"/>
      <w:r w:rsidRPr="003F5701">
        <w:rPr>
          <w:rFonts w:ascii="Arial Narrow" w:hAnsi="Arial Narrow" w:cs="ArialMT"/>
          <w:color w:val="000000" w:themeColor="text1"/>
        </w:rPr>
        <w:t>Ümberehituse</w:t>
      </w:r>
      <w:proofErr w:type="spellEnd"/>
      <w:r w:rsidRPr="003F5701">
        <w:rPr>
          <w:rFonts w:ascii="Arial Narrow" w:hAnsi="Arial Narrow" w:cs="ArialMT"/>
          <w:color w:val="000000" w:themeColor="text1"/>
        </w:rPr>
        <w:t xml:space="preserve"> </w:t>
      </w:r>
      <w:proofErr w:type="spellStart"/>
      <w:r w:rsidRPr="003F5701">
        <w:rPr>
          <w:rFonts w:ascii="Arial Narrow" w:hAnsi="Arial Narrow" w:cs="ArialMT"/>
          <w:color w:val="000000" w:themeColor="text1"/>
        </w:rPr>
        <w:t>teostamise</w:t>
      </w:r>
      <w:proofErr w:type="spellEnd"/>
      <w:r w:rsidRPr="003F5701">
        <w:rPr>
          <w:rFonts w:ascii="Arial Narrow" w:hAnsi="Arial Narrow" w:cs="ArialMT"/>
          <w:color w:val="000000" w:themeColor="text1"/>
        </w:rPr>
        <w:t xml:space="preserve"> </w:t>
      </w:r>
      <w:proofErr w:type="spellStart"/>
      <w:r w:rsidRPr="003F5701">
        <w:rPr>
          <w:rFonts w:ascii="Arial Narrow" w:hAnsi="Arial Narrow" w:cs="ArialMT"/>
          <w:color w:val="000000" w:themeColor="text1"/>
        </w:rPr>
        <w:t>käigus</w:t>
      </w:r>
      <w:proofErr w:type="spellEnd"/>
      <w:r w:rsidRPr="003F5701">
        <w:rPr>
          <w:rFonts w:ascii="Arial Narrow" w:hAnsi="Arial Narrow" w:cs="ArialMT"/>
          <w:color w:val="000000" w:themeColor="text1"/>
        </w:rPr>
        <w:t xml:space="preserve"> </w:t>
      </w:r>
      <w:proofErr w:type="spellStart"/>
      <w:r w:rsidRPr="003F5701">
        <w:rPr>
          <w:rFonts w:ascii="Arial Narrow" w:hAnsi="Arial Narrow" w:cs="ArialMT"/>
          <w:color w:val="000000" w:themeColor="text1"/>
        </w:rPr>
        <w:t>tuleb</w:t>
      </w:r>
      <w:proofErr w:type="spellEnd"/>
      <w:r w:rsidRPr="003F5701">
        <w:rPr>
          <w:rFonts w:ascii="Arial Narrow" w:hAnsi="Arial Narrow" w:cs="ArialMT"/>
          <w:color w:val="000000" w:themeColor="text1"/>
        </w:rPr>
        <w:t xml:space="preserve"> </w:t>
      </w:r>
      <w:proofErr w:type="spellStart"/>
      <w:r w:rsidRPr="003F5701">
        <w:rPr>
          <w:rFonts w:ascii="Arial Narrow" w:hAnsi="Arial Narrow" w:cs="ArialMT"/>
          <w:color w:val="000000" w:themeColor="text1"/>
        </w:rPr>
        <w:t>tagada</w:t>
      </w:r>
      <w:proofErr w:type="spellEnd"/>
      <w:r w:rsidRPr="003F5701">
        <w:rPr>
          <w:rFonts w:ascii="Arial Narrow" w:hAnsi="Arial Narrow" w:cs="ArialMT"/>
          <w:color w:val="000000" w:themeColor="text1"/>
        </w:rPr>
        <w:t xml:space="preserve"> </w:t>
      </w:r>
      <w:proofErr w:type="spellStart"/>
      <w:r w:rsidRPr="003F5701">
        <w:rPr>
          <w:rFonts w:ascii="Arial Narrow" w:hAnsi="Arial Narrow" w:cs="ArialMT"/>
          <w:color w:val="000000" w:themeColor="text1"/>
        </w:rPr>
        <w:t>kaablite</w:t>
      </w:r>
      <w:proofErr w:type="spellEnd"/>
      <w:r w:rsidRPr="003F5701">
        <w:rPr>
          <w:rFonts w:ascii="Arial Narrow" w:hAnsi="Arial Narrow" w:cs="ArialMT"/>
          <w:color w:val="000000" w:themeColor="text1"/>
        </w:rPr>
        <w:t xml:space="preserve"> </w:t>
      </w:r>
      <w:proofErr w:type="spellStart"/>
      <w:r w:rsidRPr="003F5701">
        <w:rPr>
          <w:rFonts w:ascii="Arial Narrow" w:hAnsi="Arial Narrow" w:cs="ArialMT"/>
          <w:color w:val="000000" w:themeColor="text1"/>
        </w:rPr>
        <w:t>kaitse</w:t>
      </w:r>
      <w:proofErr w:type="spellEnd"/>
      <w:r w:rsidRPr="003F5701">
        <w:rPr>
          <w:rFonts w:ascii="Arial Narrow" w:hAnsi="Arial Narrow" w:cs="ArialMT"/>
          <w:color w:val="000000" w:themeColor="text1"/>
        </w:rPr>
        <w:t xml:space="preserve"> </w:t>
      </w:r>
      <w:proofErr w:type="spellStart"/>
      <w:r w:rsidRPr="003F5701">
        <w:rPr>
          <w:rFonts w:ascii="Arial Narrow" w:hAnsi="Arial Narrow" w:cs="ArialMT"/>
          <w:color w:val="000000" w:themeColor="text1"/>
        </w:rPr>
        <w:t>väliste</w:t>
      </w:r>
      <w:proofErr w:type="spellEnd"/>
      <w:r w:rsidRPr="003F5701">
        <w:rPr>
          <w:rFonts w:ascii="Arial Narrow" w:hAnsi="Arial Narrow" w:cs="ArialMT"/>
          <w:color w:val="000000" w:themeColor="text1"/>
        </w:rPr>
        <w:t xml:space="preserve"> </w:t>
      </w:r>
      <w:proofErr w:type="spellStart"/>
      <w:r w:rsidRPr="003F5701">
        <w:rPr>
          <w:rFonts w:ascii="Arial Narrow" w:hAnsi="Arial Narrow" w:cs="ArialMT"/>
          <w:color w:val="000000" w:themeColor="text1"/>
        </w:rPr>
        <w:t>vigastuste</w:t>
      </w:r>
      <w:proofErr w:type="spellEnd"/>
      <w:r w:rsidRPr="003F5701">
        <w:rPr>
          <w:rFonts w:ascii="Arial Narrow" w:hAnsi="Arial Narrow" w:cs="ArialMT"/>
          <w:color w:val="000000" w:themeColor="text1"/>
        </w:rPr>
        <w:t xml:space="preserve"> </w:t>
      </w:r>
      <w:proofErr w:type="spellStart"/>
      <w:r w:rsidRPr="003F5701">
        <w:rPr>
          <w:rFonts w:ascii="Arial Narrow" w:hAnsi="Arial Narrow" w:cs="ArialMT"/>
          <w:color w:val="000000" w:themeColor="text1"/>
        </w:rPr>
        <w:t>eest</w:t>
      </w:r>
      <w:proofErr w:type="spellEnd"/>
      <w:r w:rsidRPr="003F5701">
        <w:rPr>
          <w:rFonts w:ascii="Arial Narrow" w:hAnsi="Arial Narrow" w:cs="ArialMT"/>
          <w:color w:val="000000" w:themeColor="text1"/>
        </w:rPr>
        <w:t xml:space="preserve">. </w:t>
      </w:r>
      <w:proofErr w:type="spellStart"/>
      <w:r w:rsidRPr="003F5701">
        <w:rPr>
          <w:rFonts w:ascii="Arial Narrow" w:hAnsi="Arial Narrow" w:cs="ArialMT"/>
          <w:color w:val="000000" w:themeColor="text1"/>
        </w:rPr>
        <w:t>Kaabel</w:t>
      </w:r>
      <w:proofErr w:type="spellEnd"/>
      <w:r w:rsidRPr="003F5701">
        <w:rPr>
          <w:rFonts w:ascii="Arial Narrow" w:hAnsi="Arial Narrow" w:cs="ArialMT"/>
          <w:color w:val="000000" w:themeColor="text1"/>
        </w:rPr>
        <w:t xml:space="preserve"> </w:t>
      </w:r>
      <w:proofErr w:type="spellStart"/>
      <w:r w:rsidRPr="003F5701">
        <w:rPr>
          <w:rFonts w:ascii="Arial Narrow" w:hAnsi="Arial Narrow" w:cs="ArialMT"/>
          <w:color w:val="000000" w:themeColor="text1"/>
        </w:rPr>
        <w:t>tuleb</w:t>
      </w:r>
      <w:proofErr w:type="spellEnd"/>
      <w:r w:rsidRPr="003F5701">
        <w:rPr>
          <w:rFonts w:ascii="Arial Narrow" w:hAnsi="Arial Narrow" w:cs="ArialMT"/>
          <w:color w:val="000000" w:themeColor="text1"/>
        </w:rPr>
        <w:t xml:space="preserve"> </w:t>
      </w:r>
      <w:proofErr w:type="spellStart"/>
      <w:r w:rsidRPr="003F5701">
        <w:rPr>
          <w:rFonts w:ascii="Arial Narrow" w:hAnsi="Arial Narrow" w:cs="ArialMT"/>
          <w:color w:val="000000" w:themeColor="text1"/>
        </w:rPr>
        <w:t>liitumispunktis</w:t>
      </w:r>
      <w:proofErr w:type="spellEnd"/>
      <w:r w:rsidR="00C22B17">
        <w:rPr>
          <w:rFonts w:ascii="Arial Narrow" w:hAnsi="Arial Narrow" w:cs="ArialMT"/>
          <w:color w:val="000000" w:themeColor="text1"/>
        </w:rPr>
        <w:t xml:space="preserve"> </w:t>
      </w:r>
      <w:proofErr w:type="spellStart"/>
      <w:r w:rsidRPr="003F5701">
        <w:rPr>
          <w:rFonts w:ascii="Arial Narrow" w:hAnsi="Arial Narrow" w:cs="ArialMT"/>
          <w:color w:val="000000" w:themeColor="text1"/>
        </w:rPr>
        <w:t>lahti</w:t>
      </w:r>
      <w:proofErr w:type="spellEnd"/>
      <w:r w:rsidRPr="003F5701">
        <w:rPr>
          <w:rFonts w:ascii="Arial Narrow" w:hAnsi="Arial Narrow" w:cs="ArialMT"/>
          <w:color w:val="000000" w:themeColor="text1"/>
        </w:rPr>
        <w:t xml:space="preserve"> </w:t>
      </w:r>
      <w:proofErr w:type="spellStart"/>
      <w:r w:rsidRPr="003F5701">
        <w:rPr>
          <w:rFonts w:ascii="Arial Narrow" w:hAnsi="Arial Narrow" w:cs="ArialMT"/>
          <w:color w:val="000000" w:themeColor="text1"/>
        </w:rPr>
        <w:t>ühendada</w:t>
      </w:r>
      <w:proofErr w:type="spellEnd"/>
      <w:r w:rsidRPr="003F5701">
        <w:rPr>
          <w:rFonts w:ascii="Arial Narrow" w:hAnsi="Arial Narrow" w:cs="ArialMT"/>
          <w:color w:val="000000" w:themeColor="text1"/>
        </w:rPr>
        <w:t xml:space="preserve">, </w:t>
      </w:r>
      <w:proofErr w:type="spellStart"/>
      <w:r w:rsidRPr="003F5701">
        <w:rPr>
          <w:rFonts w:ascii="Arial Narrow" w:hAnsi="Arial Narrow" w:cs="ArialMT"/>
          <w:color w:val="000000" w:themeColor="text1"/>
        </w:rPr>
        <w:t>ehitada</w:t>
      </w:r>
      <w:proofErr w:type="spellEnd"/>
      <w:r w:rsidRPr="003F5701">
        <w:rPr>
          <w:rFonts w:ascii="Arial Narrow" w:hAnsi="Arial Narrow" w:cs="ArialMT"/>
          <w:color w:val="000000" w:themeColor="text1"/>
        </w:rPr>
        <w:t xml:space="preserve"> </w:t>
      </w:r>
      <w:proofErr w:type="spellStart"/>
      <w:r w:rsidRPr="003F5701">
        <w:rPr>
          <w:rFonts w:ascii="Arial Narrow" w:hAnsi="Arial Narrow" w:cs="ArialMT"/>
          <w:color w:val="000000" w:themeColor="text1"/>
        </w:rPr>
        <w:t>ajutine</w:t>
      </w:r>
      <w:proofErr w:type="spellEnd"/>
      <w:r w:rsidRPr="003F5701">
        <w:rPr>
          <w:rFonts w:ascii="Arial Narrow" w:hAnsi="Arial Narrow" w:cs="ArialMT"/>
          <w:color w:val="000000" w:themeColor="text1"/>
        </w:rPr>
        <w:t xml:space="preserve"> </w:t>
      </w:r>
      <w:proofErr w:type="spellStart"/>
      <w:r w:rsidRPr="003F5701">
        <w:rPr>
          <w:rFonts w:ascii="Arial Narrow" w:hAnsi="Arial Narrow" w:cs="ArialMT"/>
          <w:color w:val="000000" w:themeColor="text1"/>
        </w:rPr>
        <w:t>toestus</w:t>
      </w:r>
      <w:proofErr w:type="spellEnd"/>
      <w:r w:rsidRPr="003F5701">
        <w:rPr>
          <w:rFonts w:ascii="Arial Narrow" w:hAnsi="Arial Narrow" w:cs="ArialMT"/>
          <w:color w:val="000000" w:themeColor="text1"/>
        </w:rPr>
        <w:t xml:space="preserve">, </w:t>
      </w:r>
      <w:proofErr w:type="spellStart"/>
      <w:r w:rsidRPr="003F5701">
        <w:rPr>
          <w:rFonts w:ascii="Arial Narrow" w:hAnsi="Arial Narrow" w:cs="ArialMT"/>
          <w:color w:val="000000" w:themeColor="text1"/>
        </w:rPr>
        <w:t>lõpetada</w:t>
      </w:r>
      <w:proofErr w:type="spellEnd"/>
      <w:r w:rsidRPr="003F5701">
        <w:rPr>
          <w:rFonts w:ascii="Arial Narrow" w:hAnsi="Arial Narrow" w:cs="ArialMT"/>
          <w:color w:val="000000" w:themeColor="text1"/>
        </w:rPr>
        <w:t xml:space="preserve"> </w:t>
      </w:r>
      <w:proofErr w:type="spellStart"/>
      <w:r w:rsidRPr="003F5701">
        <w:rPr>
          <w:rFonts w:ascii="Arial Narrow" w:hAnsi="Arial Narrow" w:cs="ArialMT"/>
          <w:color w:val="000000" w:themeColor="text1"/>
        </w:rPr>
        <w:t>fassaaditööd</w:t>
      </w:r>
      <w:proofErr w:type="spellEnd"/>
      <w:r w:rsidRPr="003F5701">
        <w:rPr>
          <w:rFonts w:ascii="Arial Narrow" w:hAnsi="Arial Narrow" w:cs="ArialMT"/>
          <w:color w:val="000000" w:themeColor="text1"/>
        </w:rPr>
        <w:t xml:space="preserve"> </w:t>
      </w:r>
      <w:proofErr w:type="spellStart"/>
      <w:r w:rsidRPr="003F5701">
        <w:rPr>
          <w:rFonts w:ascii="Arial Narrow" w:hAnsi="Arial Narrow" w:cs="ArialMT"/>
          <w:color w:val="000000" w:themeColor="text1"/>
        </w:rPr>
        <w:t>ning</w:t>
      </w:r>
      <w:proofErr w:type="spellEnd"/>
      <w:r w:rsidRPr="003F5701">
        <w:rPr>
          <w:rFonts w:ascii="Arial Narrow" w:hAnsi="Arial Narrow" w:cs="ArialMT"/>
          <w:color w:val="000000" w:themeColor="text1"/>
        </w:rPr>
        <w:t xml:space="preserve"> </w:t>
      </w:r>
      <w:proofErr w:type="spellStart"/>
      <w:r w:rsidRPr="003F5701">
        <w:rPr>
          <w:rFonts w:ascii="Arial Narrow" w:hAnsi="Arial Narrow" w:cs="ArialMT"/>
          <w:color w:val="000000" w:themeColor="text1"/>
        </w:rPr>
        <w:t>seejärel</w:t>
      </w:r>
      <w:proofErr w:type="spellEnd"/>
      <w:r w:rsidRPr="003F5701">
        <w:rPr>
          <w:rFonts w:ascii="Arial Narrow" w:hAnsi="Arial Narrow" w:cs="ArialMT"/>
          <w:color w:val="000000" w:themeColor="text1"/>
        </w:rPr>
        <w:t xml:space="preserve"> </w:t>
      </w:r>
      <w:proofErr w:type="spellStart"/>
      <w:r w:rsidRPr="003F5701">
        <w:rPr>
          <w:rFonts w:ascii="Arial Narrow" w:hAnsi="Arial Narrow" w:cs="ArialMT"/>
          <w:color w:val="000000" w:themeColor="text1"/>
        </w:rPr>
        <w:t>taastada</w:t>
      </w:r>
      <w:proofErr w:type="spellEnd"/>
      <w:r w:rsidRPr="003F5701">
        <w:rPr>
          <w:rFonts w:ascii="Arial Narrow" w:hAnsi="Arial Narrow" w:cs="ArialMT"/>
          <w:color w:val="000000" w:themeColor="text1"/>
        </w:rPr>
        <w:t xml:space="preserve"> </w:t>
      </w:r>
      <w:proofErr w:type="spellStart"/>
      <w:r w:rsidRPr="003F5701">
        <w:rPr>
          <w:rFonts w:ascii="Arial Narrow" w:hAnsi="Arial Narrow" w:cs="ArialMT"/>
          <w:color w:val="000000" w:themeColor="text1"/>
        </w:rPr>
        <w:t>endine</w:t>
      </w:r>
      <w:proofErr w:type="spellEnd"/>
      <w:r w:rsidRPr="003F5701">
        <w:rPr>
          <w:rFonts w:ascii="Arial Narrow" w:hAnsi="Arial Narrow" w:cs="ArialMT"/>
          <w:color w:val="000000" w:themeColor="text1"/>
        </w:rPr>
        <w:t xml:space="preserve"> </w:t>
      </w:r>
      <w:proofErr w:type="spellStart"/>
      <w:r w:rsidRPr="003F5701">
        <w:rPr>
          <w:rFonts w:ascii="Arial Narrow" w:hAnsi="Arial Narrow" w:cs="ArialMT"/>
          <w:color w:val="000000" w:themeColor="text1"/>
        </w:rPr>
        <w:t>olukord</w:t>
      </w:r>
      <w:proofErr w:type="spellEnd"/>
      <w:r w:rsidRPr="003F5701">
        <w:rPr>
          <w:rFonts w:ascii="Arial Narrow" w:hAnsi="Arial Narrow" w:cs="ArialMT"/>
          <w:color w:val="000000" w:themeColor="text1"/>
        </w:rPr>
        <w:t xml:space="preserve">. </w:t>
      </w:r>
      <w:proofErr w:type="spellStart"/>
      <w:r w:rsidRPr="003F5701">
        <w:rPr>
          <w:rFonts w:ascii="Arial Narrow" w:hAnsi="Arial Narrow" w:cs="ArialMT"/>
          <w:color w:val="000000" w:themeColor="text1"/>
        </w:rPr>
        <w:t>Juhul</w:t>
      </w:r>
      <w:proofErr w:type="spellEnd"/>
      <w:r w:rsidRPr="003F5701">
        <w:rPr>
          <w:rFonts w:ascii="Arial Narrow" w:hAnsi="Arial Narrow" w:cs="ArialMT"/>
          <w:color w:val="000000" w:themeColor="text1"/>
        </w:rPr>
        <w:t xml:space="preserve">, </w:t>
      </w:r>
      <w:proofErr w:type="spellStart"/>
      <w:r w:rsidRPr="003F5701">
        <w:rPr>
          <w:rFonts w:ascii="Arial Narrow" w:hAnsi="Arial Narrow" w:cs="ArialMT"/>
          <w:color w:val="000000" w:themeColor="text1"/>
        </w:rPr>
        <w:t>kui</w:t>
      </w:r>
      <w:proofErr w:type="spellEnd"/>
      <w:r w:rsidR="00C22B17">
        <w:rPr>
          <w:rFonts w:ascii="Arial Narrow" w:hAnsi="Arial Narrow" w:cs="ArialMT"/>
          <w:color w:val="000000" w:themeColor="text1"/>
        </w:rPr>
        <w:t xml:space="preserve"> </w:t>
      </w:r>
      <w:proofErr w:type="spellStart"/>
      <w:r w:rsidRPr="003F5701">
        <w:rPr>
          <w:rFonts w:ascii="Arial Narrow" w:hAnsi="Arial Narrow" w:cs="ArialMT"/>
          <w:color w:val="000000" w:themeColor="text1"/>
        </w:rPr>
        <w:t>rekonstrueerimistöödel</w:t>
      </w:r>
      <w:proofErr w:type="spellEnd"/>
      <w:r w:rsidRPr="003F5701">
        <w:rPr>
          <w:rFonts w:ascii="Arial Narrow" w:hAnsi="Arial Narrow" w:cs="ArialMT"/>
          <w:color w:val="000000" w:themeColor="text1"/>
        </w:rPr>
        <w:t xml:space="preserve"> on </w:t>
      </w:r>
      <w:proofErr w:type="spellStart"/>
      <w:r w:rsidRPr="003F5701">
        <w:rPr>
          <w:rFonts w:ascii="Arial Narrow" w:hAnsi="Arial Narrow" w:cs="ArialMT"/>
          <w:color w:val="000000" w:themeColor="text1"/>
        </w:rPr>
        <w:t>siiski</w:t>
      </w:r>
      <w:proofErr w:type="spellEnd"/>
      <w:r w:rsidRPr="003F5701">
        <w:rPr>
          <w:rFonts w:ascii="Arial Narrow" w:hAnsi="Arial Narrow" w:cs="ArialMT"/>
          <w:color w:val="000000" w:themeColor="text1"/>
        </w:rPr>
        <w:t xml:space="preserve"> </w:t>
      </w:r>
      <w:proofErr w:type="spellStart"/>
      <w:r w:rsidRPr="003F5701">
        <w:rPr>
          <w:rFonts w:ascii="Arial Narrow" w:hAnsi="Arial Narrow" w:cs="ArialMT"/>
          <w:color w:val="000000" w:themeColor="text1"/>
        </w:rPr>
        <w:t>vajalik</w:t>
      </w:r>
      <w:proofErr w:type="spellEnd"/>
      <w:r w:rsidRPr="003F5701">
        <w:rPr>
          <w:rFonts w:ascii="Arial Narrow" w:hAnsi="Arial Narrow" w:cs="ArialMT"/>
          <w:color w:val="000000" w:themeColor="text1"/>
        </w:rPr>
        <w:t xml:space="preserve"> </w:t>
      </w:r>
      <w:proofErr w:type="spellStart"/>
      <w:r w:rsidRPr="003F5701">
        <w:rPr>
          <w:rFonts w:ascii="Arial Narrow" w:hAnsi="Arial Narrow" w:cs="ArialMT"/>
          <w:color w:val="000000" w:themeColor="text1"/>
        </w:rPr>
        <w:t>õhuliini</w:t>
      </w:r>
      <w:proofErr w:type="spellEnd"/>
      <w:r w:rsidRPr="003F5701">
        <w:rPr>
          <w:rFonts w:ascii="Arial Narrow" w:hAnsi="Arial Narrow" w:cs="ArialMT"/>
          <w:color w:val="000000" w:themeColor="text1"/>
        </w:rPr>
        <w:t xml:space="preserve"> </w:t>
      </w:r>
      <w:proofErr w:type="spellStart"/>
      <w:r w:rsidRPr="003F5701">
        <w:rPr>
          <w:rFonts w:ascii="Arial Narrow" w:hAnsi="Arial Narrow" w:cs="ArialMT"/>
          <w:color w:val="000000" w:themeColor="text1"/>
        </w:rPr>
        <w:t>ajutiselt</w:t>
      </w:r>
      <w:proofErr w:type="spellEnd"/>
      <w:r w:rsidRPr="003F5701">
        <w:rPr>
          <w:rFonts w:ascii="Arial Narrow" w:hAnsi="Arial Narrow" w:cs="ArialMT"/>
          <w:color w:val="000000" w:themeColor="text1"/>
        </w:rPr>
        <w:t xml:space="preserve"> </w:t>
      </w:r>
      <w:proofErr w:type="spellStart"/>
      <w:r w:rsidRPr="003F5701">
        <w:rPr>
          <w:rFonts w:ascii="Arial Narrow" w:hAnsi="Arial Narrow" w:cs="ArialMT"/>
          <w:color w:val="000000" w:themeColor="text1"/>
        </w:rPr>
        <w:t>eemaldada</w:t>
      </w:r>
      <w:proofErr w:type="spellEnd"/>
      <w:r w:rsidRPr="003F5701">
        <w:rPr>
          <w:rFonts w:ascii="Arial Narrow" w:hAnsi="Arial Narrow" w:cs="ArialMT"/>
          <w:color w:val="000000" w:themeColor="text1"/>
        </w:rPr>
        <w:t xml:space="preserve">, </w:t>
      </w:r>
      <w:proofErr w:type="spellStart"/>
      <w:r w:rsidRPr="003F5701">
        <w:rPr>
          <w:rFonts w:ascii="Arial Narrow" w:hAnsi="Arial Narrow" w:cs="ArialMT"/>
          <w:color w:val="000000" w:themeColor="text1"/>
        </w:rPr>
        <w:t>siis</w:t>
      </w:r>
      <w:proofErr w:type="spellEnd"/>
      <w:r w:rsidRPr="003F5701">
        <w:rPr>
          <w:rFonts w:ascii="Arial Narrow" w:hAnsi="Arial Narrow" w:cs="ArialMT"/>
          <w:color w:val="000000" w:themeColor="text1"/>
        </w:rPr>
        <w:t xml:space="preserve"> on </w:t>
      </w:r>
      <w:proofErr w:type="spellStart"/>
      <w:r w:rsidRPr="003F5701">
        <w:rPr>
          <w:rFonts w:ascii="Arial Narrow" w:hAnsi="Arial Narrow" w:cs="ArialMT"/>
          <w:color w:val="000000" w:themeColor="text1"/>
        </w:rPr>
        <w:t>kavandatud</w:t>
      </w:r>
      <w:proofErr w:type="spellEnd"/>
      <w:r w:rsidRPr="003F5701">
        <w:rPr>
          <w:rFonts w:ascii="Arial Narrow" w:hAnsi="Arial Narrow" w:cs="ArialMT"/>
          <w:color w:val="000000" w:themeColor="text1"/>
        </w:rPr>
        <w:t xml:space="preserve"> </w:t>
      </w:r>
      <w:proofErr w:type="spellStart"/>
      <w:r w:rsidRPr="003F5701">
        <w:rPr>
          <w:rFonts w:ascii="Arial Narrow" w:hAnsi="Arial Narrow" w:cs="ArialMT"/>
          <w:color w:val="000000" w:themeColor="text1"/>
        </w:rPr>
        <w:t>konkreetne</w:t>
      </w:r>
      <w:proofErr w:type="spellEnd"/>
      <w:r w:rsidRPr="003F5701">
        <w:rPr>
          <w:rFonts w:ascii="Arial Narrow" w:hAnsi="Arial Narrow" w:cs="ArialMT"/>
          <w:color w:val="000000" w:themeColor="text1"/>
        </w:rPr>
        <w:t xml:space="preserve"> </w:t>
      </w:r>
      <w:proofErr w:type="spellStart"/>
      <w:r w:rsidRPr="003F5701">
        <w:rPr>
          <w:rFonts w:ascii="Arial Narrow" w:hAnsi="Arial Narrow" w:cs="ArialMT"/>
          <w:color w:val="000000" w:themeColor="text1"/>
        </w:rPr>
        <w:t>õhuliin</w:t>
      </w:r>
      <w:proofErr w:type="spellEnd"/>
      <w:r w:rsidR="00C22B17">
        <w:rPr>
          <w:rFonts w:ascii="Arial Narrow" w:hAnsi="Arial Narrow" w:cs="ArialMT"/>
          <w:color w:val="000000" w:themeColor="text1"/>
        </w:rPr>
        <w:t xml:space="preserve"> </w:t>
      </w:r>
      <w:proofErr w:type="spellStart"/>
      <w:r w:rsidRPr="003F5701">
        <w:rPr>
          <w:rFonts w:ascii="Arial Narrow" w:hAnsi="Arial Narrow" w:cs="ArialMT"/>
          <w:color w:val="000000" w:themeColor="text1"/>
        </w:rPr>
        <w:t>ühendada</w:t>
      </w:r>
      <w:proofErr w:type="spellEnd"/>
      <w:r w:rsidRPr="003F5701">
        <w:rPr>
          <w:rFonts w:ascii="Arial Narrow" w:hAnsi="Arial Narrow" w:cs="ArialMT"/>
          <w:color w:val="000000" w:themeColor="text1"/>
        </w:rPr>
        <w:t xml:space="preserve"> </w:t>
      </w:r>
      <w:proofErr w:type="spellStart"/>
      <w:r w:rsidRPr="003F5701">
        <w:rPr>
          <w:rFonts w:ascii="Arial Narrow" w:hAnsi="Arial Narrow" w:cs="ArialMT"/>
          <w:color w:val="000000" w:themeColor="text1"/>
        </w:rPr>
        <w:t>lahti</w:t>
      </w:r>
      <w:proofErr w:type="spellEnd"/>
      <w:r w:rsidRPr="003F5701">
        <w:rPr>
          <w:rFonts w:ascii="Arial Narrow" w:hAnsi="Arial Narrow" w:cs="ArialMT"/>
          <w:color w:val="000000" w:themeColor="text1"/>
        </w:rPr>
        <w:t xml:space="preserve"> </w:t>
      </w:r>
      <w:proofErr w:type="spellStart"/>
      <w:r w:rsidRPr="003F5701">
        <w:rPr>
          <w:rFonts w:ascii="Arial Narrow" w:hAnsi="Arial Narrow" w:cs="ArialMT"/>
          <w:color w:val="000000" w:themeColor="text1"/>
        </w:rPr>
        <w:t>hoone</w:t>
      </w:r>
      <w:proofErr w:type="spellEnd"/>
      <w:r w:rsidRPr="003F5701">
        <w:rPr>
          <w:rFonts w:ascii="Arial Narrow" w:hAnsi="Arial Narrow" w:cs="ArialMT"/>
          <w:color w:val="000000" w:themeColor="text1"/>
        </w:rPr>
        <w:t xml:space="preserve"> </w:t>
      </w:r>
      <w:proofErr w:type="spellStart"/>
      <w:r w:rsidRPr="003F5701">
        <w:rPr>
          <w:rFonts w:ascii="Arial Narrow" w:hAnsi="Arial Narrow" w:cs="ArialMT"/>
          <w:color w:val="000000" w:themeColor="text1"/>
        </w:rPr>
        <w:t>esimesest</w:t>
      </w:r>
      <w:proofErr w:type="spellEnd"/>
      <w:r w:rsidRPr="003F5701">
        <w:rPr>
          <w:rFonts w:ascii="Arial Narrow" w:hAnsi="Arial Narrow" w:cs="ArialMT"/>
          <w:color w:val="000000" w:themeColor="text1"/>
        </w:rPr>
        <w:t xml:space="preserve"> </w:t>
      </w:r>
      <w:proofErr w:type="spellStart"/>
      <w:r w:rsidRPr="003F5701">
        <w:rPr>
          <w:rFonts w:ascii="Arial Narrow" w:hAnsi="Arial Narrow" w:cs="ArialMT"/>
          <w:color w:val="000000" w:themeColor="text1"/>
        </w:rPr>
        <w:t>maja-sisesest</w:t>
      </w:r>
      <w:proofErr w:type="spellEnd"/>
      <w:r w:rsidRPr="003F5701">
        <w:rPr>
          <w:rFonts w:ascii="Arial Narrow" w:hAnsi="Arial Narrow" w:cs="ArialMT"/>
          <w:color w:val="000000" w:themeColor="text1"/>
        </w:rPr>
        <w:t xml:space="preserve"> </w:t>
      </w:r>
      <w:proofErr w:type="spellStart"/>
      <w:r w:rsidRPr="003F5701">
        <w:rPr>
          <w:rFonts w:ascii="Arial Narrow" w:hAnsi="Arial Narrow" w:cs="ArialMT"/>
          <w:color w:val="000000" w:themeColor="text1"/>
        </w:rPr>
        <w:t>jaotuskeskusest</w:t>
      </w:r>
      <w:proofErr w:type="spellEnd"/>
      <w:r w:rsidRPr="003F5701">
        <w:rPr>
          <w:rFonts w:ascii="Arial Narrow" w:hAnsi="Arial Narrow" w:cs="ArialMT"/>
          <w:color w:val="000000" w:themeColor="text1"/>
        </w:rPr>
        <w:t xml:space="preserve">, </w:t>
      </w:r>
      <w:proofErr w:type="spellStart"/>
      <w:r w:rsidRPr="003F5701">
        <w:rPr>
          <w:rFonts w:ascii="Arial Narrow" w:hAnsi="Arial Narrow" w:cs="ArialMT"/>
          <w:color w:val="000000" w:themeColor="text1"/>
        </w:rPr>
        <w:t>seejärel</w:t>
      </w:r>
      <w:proofErr w:type="spellEnd"/>
      <w:r w:rsidRPr="003F5701">
        <w:rPr>
          <w:rFonts w:ascii="Arial Narrow" w:hAnsi="Arial Narrow" w:cs="ArialMT"/>
          <w:color w:val="000000" w:themeColor="text1"/>
        </w:rPr>
        <w:t xml:space="preserve"> </w:t>
      </w:r>
      <w:proofErr w:type="spellStart"/>
      <w:r w:rsidRPr="003F5701">
        <w:rPr>
          <w:rFonts w:ascii="Arial Narrow" w:hAnsi="Arial Narrow" w:cs="ArialMT"/>
          <w:color w:val="000000" w:themeColor="text1"/>
        </w:rPr>
        <w:t>teostada</w:t>
      </w:r>
      <w:proofErr w:type="spellEnd"/>
      <w:r w:rsidRPr="003F5701">
        <w:rPr>
          <w:rFonts w:ascii="Arial Narrow" w:hAnsi="Arial Narrow" w:cs="ArialMT"/>
          <w:color w:val="000000" w:themeColor="text1"/>
        </w:rPr>
        <w:t xml:space="preserve"> </w:t>
      </w:r>
      <w:proofErr w:type="spellStart"/>
      <w:r w:rsidRPr="003F5701">
        <w:rPr>
          <w:rFonts w:ascii="Arial Narrow" w:hAnsi="Arial Narrow" w:cs="ArialMT"/>
          <w:color w:val="000000" w:themeColor="text1"/>
        </w:rPr>
        <w:t>rekonstrueerimistööd</w:t>
      </w:r>
      <w:proofErr w:type="spellEnd"/>
      <w:r w:rsidRPr="003F5701">
        <w:rPr>
          <w:rFonts w:ascii="Arial Narrow" w:hAnsi="Arial Narrow" w:cs="ArialMT"/>
          <w:color w:val="000000" w:themeColor="text1"/>
        </w:rPr>
        <w:t xml:space="preserve"> </w:t>
      </w:r>
      <w:proofErr w:type="spellStart"/>
      <w:r w:rsidRPr="003F5701">
        <w:rPr>
          <w:rFonts w:ascii="Arial Narrow" w:hAnsi="Arial Narrow" w:cs="ArialMT"/>
          <w:color w:val="000000" w:themeColor="text1"/>
        </w:rPr>
        <w:t>ning</w:t>
      </w:r>
      <w:proofErr w:type="spellEnd"/>
      <w:r w:rsidR="00C22B17">
        <w:rPr>
          <w:rFonts w:ascii="Arial Narrow" w:hAnsi="Arial Narrow" w:cs="ArialMT"/>
          <w:color w:val="000000" w:themeColor="text1"/>
        </w:rPr>
        <w:t xml:space="preserve"> </w:t>
      </w:r>
      <w:proofErr w:type="spellStart"/>
      <w:r w:rsidRPr="003F5701">
        <w:rPr>
          <w:rFonts w:ascii="Arial Narrow" w:hAnsi="Arial Narrow" w:cs="ArialMT"/>
          <w:color w:val="000000" w:themeColor="text1"/>
        </w:rPr>
        <w:t>seejärel</w:t>
      </w:r>
      <w:proofErr w:type="spellEnd"/>
      <w:r w:rsidRPr="003F5701">
        <w:rPr>
          <w:rFonts w:ascii="Arial Narrow" w:hAnsi="Arial Narrow" w:cs="ArialMT"/>
          <w:color w:val="000000" w:themeColor="text1"/>
        </w:rPr>
        <w:t xml:space="preserve"> </w:t>
      </w:r>
      <w:proofErr w:type="spellStart"/>
      <w:r w:rsidRPr="003F5701">
        <w:rPr>
          <w:rFonts w:ascii="Arial Narrow" w:hAnsi="Arial Narrow" w:cs="ArialMT"/>
          <w:color w:val="000000" w:themeColor="text1"/>
        </w:rPr>
        <w:t>taastada</w:t>
      </w:r>
      <w:proofErr w:type="spellEnd"/>
      <w:r w:rsidRPr="003F5701">
        <w:rPr>
          <w:rFonts w:ascii="Arial Narrow" w:hAnsi="Arial Narrow" w:cs="ArialMT"/>
          <w:color w:val="000000" w:themeColor="text1"/>
        </w:rPr>
        <w:t xml:space="preserve"> </w:t>
      </w:r>
      <w:proofErr w:type="spellStart"/>
      <w:r w:rsidRPr="003F5701">
        <w:rPr>
          <w:rFonts w:ascii="Arial Narrow" w:hAnsi="Arial Narrow" w:cs="ArialMT"/>
          <w:color w:val="000000" w:themeColor="text1"/>
        </w:rPr>
        <w:t>endine</w:t>
      </w:r>
      <w:proofErr w:type="spellEnd"/>
      <w:r w:rsidRPr="003F5701">
        <w:rPr>
          <w:rFonts w:ascii="Arial Narrow" w:hAnsi="Arial Narrow" w:cs="ArialMT"/>
          <w:color w:val="000000" w:themeColor="text1"/>
        </w:rPr>
        <w:t xml:space="preserve"> </w:t>
      </w:r>
      <w:proofErr w:type="spellStart"/>
      <w:r w:rsidRPr="003F5701">
        <w:rPr>
          <w:rFonts w:ascii="Arial Narrow" w:hAnsi="Arial Narrow" w:cs="ArialMT"/>
          <w:color w:val="000000" w:themeColor="text1"/>
        </w:rPr>
        <w:t>olukord</w:t>
      </w:r>
      <w:proofErr w:type="spellEnd"/>
      <w:r w:rsidRPr="003F5701">
        <w:rPr>
          <w:rFonts w:ascii="Arial Narrow" w:hAnsi="Arial Narrow" w:cs="ArialMT"/>
          <w:color w:val="000000" w:themeColor="text1"/>
        </w:rPr>
        <w:t>.</w:t>
      </w:r>
    </w:p>
    <w:p w14:paraId="5EC215E5" w14:textId="16BC11F2" w:rsidR="00C51593" w:rsidRPr="0076606F" w:rsidRDefault="00C51593" w:rsidP="003F5701">
      <w:pPr>
        <w:pStyle w:val="Footer"/>
        <w:tabs>
          <w:tab w:val="clear" w:pos="4680"/>
          <w:tab w:val="clear" w:pos="9360"/>
        </w:tabs>
        <w:spacing w:line="276" w:lineRule="auto"/>
        <w:ind w:left="709"/>
        <w:rPr>
          <w:rFonts w:ascii="Arial Narrow" w:hAnsi="Arial Narrow" w:cs="ArialMT"/>
          <w:color w:val="000000" w:themeColor="text1"/>
        </w:rPr>
      </w:pPr>
      <w:r w:rsidRPr="0076606F">
        <w:rPr>
          <w:rFonts w:ascii="Arial Narrow" w:hAnsi="Arial Narrow" w:cs="ArialMT"/>
          <w:color w:val="000000" w:themeColor="text1"/>
        </w:rPr>
        <w:t xml:space="preserve">16.6. </w:t>
      </w:r>
      <w:r w:rsidRPr="0076606F">
        <w:rPr>
          <w:rFonts w:ascii="Arial Narrow" w:hAnsi="Arial Narrow" w:cs="ArialMT"/>
          <w:color w:val="000000" w:themeColor="text1"/>
        </w:rPr>
        <w:tab/>
      </w:r>
      <w:proofErr w:type="spellStart"/>
      <w:r w:rsidRPr="0076606F">
        <w:rPr>
          <w:rFonts w:ascii="Arial Narrow" w:hAnsi="Arial Narrow" w:cs="ArialMT"/>
          <w:color w:val="000000" w:themeColor="text1"/>
        </w:rPr>
        <w:t>Täiendavad</w:t>
      </w:r>
      <w:proofErr w:type="spellEnd"/>
      <w:r w:rsidRPr="0076606F">
        <w:rPr>
          <w:rFonts w:ascii="Arial Narrow" w:hAnsi="Arial Narrow" w:cs="ArialMT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 w:cs="ArialMT"/>
          <w:color w:val="000000" w:themeColor="text1"/>
        </w:rPr>
        <w:t>nõuded</w:t>
      </w:r>
      <w:proofErr w:type="spellEnd"/>
      <w:r w:rsidRPr="0076606F">
        <w:rPr>
          <w:rFonts w:ascii="Arial Narrow" w:hAnsi="Arial Narrow" w:cs="ArialMT"/>
          <w:color w:val="000000" w:themeColor="text1"/>
        </w:rPr>
        <w:t xml:space="preserve">. </w:t>
      </w:r>
    </w:p>
    <w:p w14:paraId="049EA62A" w14:textId="77777777" w:rsidR="00955CD7" w:rsidRPr="0076606F" w:rsidRDefault="00B0723B" w:rsidP="00955CD7">
      <w:pPr>
        <w:pStyle w:val="Footer"/>
        <w:tabs>
          <w:tab w:val="clear" w:pos="4680"/>
        </w:tabs>
        <w:spacing w:line="276" w:lineRule="auto"/>
        <w:ind w:left="709"/>
        <w:jc w:val="both"/>
        <w:rPr>
          <w:rFonts w:ascii="Arial Narrow" w:hAnsi="Arial Narrow" w:cs="ArialMT"/>
          <w:color w:val="000000" w:themeColor="text1"/>
        </w:rPr>
      </w:pPr>
      <w:proofErr w:type="spellStart"/>
      <w:r w:rsidRPr="0076606F">
        <w:rPr>
          <w:rFonts w:ascii="Arial Narrow" w:hAnsi="Arial Narrow" w:cs="ArialMT"/>
          <w:color w:val="000000" w:themeColor="text1"/>
        </w:rPr>
        <w:t>Võimalikud</w:t>
      </w:r>
      <w:proofErr w:type="spellEnd"/>
      <w:r w:rsidRPr="0076606F">
        <w:rPr>
          <w:rFonts w:ascii="Arial Narrow" w:hAnsi="Arial Narrow" w:cs="ArialMT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 w:cs="ArialMT"/>
          <w:color w:val="000000" w:themeColor="text1"/>
        </w:rPr>
        <w:t>lisanduvad</w:t>
      </w:r>
      <w:proofErr w:type="spellEnd"/>
      <w:r w:rsidRPr="0076606F">
        <w:rPr>
          <w:rFonts w:ascii="Arial Narrow" w:hAnsi="Arial Narrow" w:cs="ArialMT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 w:cs="ArialMT"/>
          <w:color w:val="000000" w:themeColor="text1"/>
        </w:rPr>
        <w:t>projektid</w:t>
      </w:r>
      <w:proofErr w:type="spellEnd"/>
      <w:r w:rsidRPr="0076606F">
        <w:rPr>
          <w:rFonts w:ascii="Arial Narrow" w:hAnsi="Arial Narrow" w:cs="ArialMT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 w:cs="ArialMT"/>
          <w:color w:val="000000" w:themeColor="text1"/>
        </w:rPr>
        <w:t>kooskõlastada</w:t>
      </w:r>
      <w:proofErr w:type="spellEnd"/>
      <w:r w:rsidRPr="0076606F">
        <w:rPr>
          <w:rFonts w:ascii="Arial Narrow" w:hAnsi="Arial Narrow" w:cs="ArialMT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 w:cs="ArialMT"/>
          <w:color w:val="000000" w:themeColor="text1"/>
        </w:rPr>
        <w:t>täiendavalt</w:t>
      </w:r>
      <w:proofErr w:type="spellEnd"/>
      <w:r w:rsidRPr="0076606F">
        <w:rPr>
          <w:rFonts w:ascii="Arial Narrow" w:hAnsi="Arial Narrow" w:cs="ArialMT"/>
          <w:color w:val="000000" w:themeColor="text1"/>
        </w:rPr>
        <w:t xml:space="preserve"> Tallinna </w:t>
      </w:r>
      <w:proofErr w:type="spellStart"/>
      <w:r w:rsidRPr="0076606F">
        <w:rPr>
          <w:rFonts w:ascii="Arial Narrow" w:hAnsi="Arial Narrow" w:cs="ArialMT"/>
          <w:color w:val="000000" w:themeColor="text1"/>
        </w:rPr>
        <w:t>Linnaplaneerimise</w:t>
      </w:r>
      <w:proofErr w:type="spellEnd"/>
      <w:r w:rsidRPr="0076606F">
        <w:rPr>
          <w:rFonts w:ascii="Arial Narrow" w:hAnsi="Arial Narrow" w:cs="ArialMT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 w:cs="ArialMT"/>
          <w:color w:val="000000" w:themeColor="text1"/>
        </w:rPr>
        <w:t>Ametiga</w:t>
      </w:r>
      <w:proofErr w:type="spellEnd"/>
      <w:r w:rsidRPr="0076606F">
        <w:rPr>
          <w:rFonts w:ascii="Arial Narrow" w:hAnsi="Arial Narrow" w:cs="ArialMT"/>
          <w:color w:val="000000" w:themeColor="text1"/>
        </w:rPr>
        <w:t xml:space="preserve">, </w:t>
      </w:r>
      <w:proofErr w:type="spellStart"/>
      <w:r w:rsidRPr="0076606F">
        <w:rPr>
          <w:rFonts w:ascii="Arial Narrow" w:hAnsi="Arial Narrow" w:cs="ArialMT"/>
          <w:color w:val="000000" w:themeColor="text1"/>
        </w:rPr>
        <w:t>kui</w:t>
      </w:r>
      <w:proofErr w:type="spellEnd"/>
      <w:r w:rsidRPr="0076606F">
        <w:rPr>
          <w:rFonts w:ascii="Arial Narrow" w:hAnsi="Arial Narrow" w:cs="ArialMT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 w:cs="ArialMT"/>
          <w:color w:val="000000" w:themeColor="text1"/>
        </w:rPr>
        <w:t>sellega</w:t>
      </w:r>
      <w:proofErr w:type="spellEnd"/>
      <w:r w:rsidRPr="0076606F">
        <w:rPr>
          <w:rFonts w:ascii="Arial Narrow" w:hAnsi="Arial Narrow" w:cs="ArialMT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 w:cs="ArialMT"/>
          <w:color w:val="000000" w:themeColor="text1"/>
        </w:rPr>
        <w:t>kaasnevad</w:t>
      </w:r>
      <w:proofErr w:type="spellEnd"/>
      <w:r w:rsidRPr="0076606F">
        <w:rPr>
          <w:rFonts w:ascii="Arial Narrow" w:hAnsi="Arial Narrow" w:cs="ArialMT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 w:cs="ArialMT"/>
          <w:color w:val="000000" w:themeColor="text1"/>
        </w:rPr>
        <w:t>muudatused</w:t>
      </w:r>
      <w:proofErr w:type="spellEnd"/>
      <w:r w:rsidRPr="0076606F">
        <w:rPr>
          <w:rFonts w:ascii="Arial Narrow" w:hAnsi="Arial Narrow" w:cs="ArialMT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 w:cs="ArialMT"/>
          <w:color w:val="000000" w:themeColor="text1"/>
        </w:rPr>
        <w:t>hoone</w:t>
      </w:r>
      <w:proofErr w:type="spellEnd"/>
      <w:r w:rsidRPr="0076606F">
        <w:rPr>
          <w:rFonts w:ascii="Arial Narrow" w:hAnsi="Arial Narrow" w:cs="ArialMT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 w:cs="ArialMT"/>
          <w:color w:val="000000" w:themeColor="text1"/>
        </w:rPr>
        <w:t>välisilmes</w:t>
      </w:r>
      <w:proofErr w:type="spellEnd"/>
      <w:r w:rsidRPr="0076606F">
        <w:rPr>
          <w:rFonts w:ascii="Arial Narrow" w:hAnsi="Arial Narrow" w:cs="ArialMT"/>
          <w:color w:val="000000" w:themeColor="text1"/>
        </w:rPr>
        <w:t xml:space="preserve">, </w:t>
      </w:r>
      <w:proofErr w:type="spellStart"/>
      <w:r w:rsidRPr="0076606F">
        <w:rPr>
          <w:rFonts w:ascii="Arial Narrow" w:hAnsi="Arial Narrow" w:cs="ArialMT"/>
          <w:color w:val="000000" w:themeColor="text1"/>
        </w:rPr>
        <w:t>avad</w:t>
      </w:r>
      <w:proofErr w:type="spellEnd"/>
      <w:r w:rsidRPr="0076606F">
        <w:rPr>
          <w:rFonts w:ascii="Arial Narrow" w:hAnsi="Arial Narrow" w:cs="ArialMT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 w:cs="ArialMT"/>
          <w:color w:val="000000" w:themeColor="text1"/>
        </w:rPr>
        <w:t>välisseintes</w:t>
      </w:r>
      <w:proofErr w:type="spellEnd"/>
      <w:r w:rsidRPr="0076606F">
        <w:rPr>
          <w:rFonts w:ascii="Arial Narrow" w:hAnsi="Arial Narrow" w:cs="ArialMT"/>
          <w:color w:val="000000" w:themeColor="text1"/>
        </w:rPr>
        <w:t xml:space="preserve">, </w:t>
      </w:r>
      <w:proofErr w:type="spellStart"/>
      <w:r w:rsidRPr="0076606F">
        <w:rPr>
          <w:rFonts w:ascii="Arial Narrow" w:hAnsi="Arial Narrow" w:cs="ArialMT"/>
          <w:color w:val="000000" w:themeColor="text1"/>
        </w:rPr>
        <w:t>välisseintele</w:t>
      </w:r>
      <w:proofErr w:type="spellEnd"/>
      <w:r w:rsidRPr="0076606F">
        <w:rPr>
          <w:rFonts w:ascii="Arial Narrow" w:hAnsi="Arial Narrow" w:cs="ArialMT"/>
          <w:color w:val="000000" w:themeColor="text1"/>
        </w:rPr>
        <w:t xml:space="preserve"> ja /</w:t>
      </w:r>
      <w:proofErr w:type="spellStart"/>
      <w:r w:rsidRPr="0076606F">
        <w:rPr>
          <w:rFonts w:ascii="Arial Narrow" w:hAnsi="Arial Narrow" w:cs="ArialMT"/>
          <w:color w:val="000000" w:themeColor="text1"/>
        </w:rPr>
        <w:t>või</w:t>
      </w:r>
      <w:proofErr w:type="spellEnd"/>
      <w:r w:rsidRPr="0076606F">
        <w:rPr>
          <w:rFonts w:ascii="Arial Narrow" w:hAnsi="Arial Narrow" w:cs="ArialMT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 w:cs="ArialMT"/>
          <w:color w:val="000000" w:themeColor="text1"/>
        </w:rPr>
        <w:t>katusele</w:t>
      </w:r>
      <w:proofErr w:type="spellEnd"/>
      <w:r w:rsidRPr="0076606F">
        <w:rPr>
          <w:rFonts w:ascii="Arial Narrow" w:hAnsi="Arial Narrow" w:cs="ArialMT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 w:cs="ArialMT"/>
          <w:color w:val="000000" w:themeColor="text1"/>
        </w:rPr>
        <w:t>lisanduvad</w:t>
      </w:r>
      <w:proofErr w:type="spellEnd"/>
      <w:r w:rsidRPr="0076606F">
        <w:rPr>
          <w:rFonts w:ascii="Arial Narrow" w:hAnsi="Arial Narrow" w:cs="ArialMT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 w:cs="ArialMT"/>
          <w:color w:val="000000" w:themeColor="text1"/>
        </w:rPr>
        <w:t>seadmed</w:t>
      </w:r>
      <w:proofErr w:type="spellEnd"/>
      <w:r w:rsidRPr="0076606F">
        <w:rPr>
          <w:rFonts w:ascii="Arial Narrow" w:hAnsi="Arial Narrow" w:cs="ArialMT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 w:cs="ArialMT"/>
          <w:color w:val="000000" w:themeColor="text1"/>
        </w:rPr>
        <w:t>või</w:t>
      </w:r>
      <w:proofErr w:type="spellEnd"/>
      <w:r w:rsidRPr="0076606F">
        <w:rPr>
          <w:rFonts w:ascii="Arial Narrow" w:hAnsi="Arial Narrow" w:cs="ArialMT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 w:cs="ArialMT"/>
          <w:color w:val="000000" w:themeColor="text1"/>
        </w:rPr>
        <w:t>nende</w:t>
      </w:r>
      <w:proofErr w:type="spellEnd"/>
      <w:r w:rsidRPr="0076606F">
        <w:rPr>
          <w:rFonts w:ascii="Arial Narrow" w:hAnsi="Arial Narrow" w:cs="ArialMT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 w:cs="ArialMT"/>
          <w:color w:val="000000" w:themeColor="text1"/>
        </w:rPr>
        <w:t>välisosad</w:t>
      </w:r>
      <w:proofErr w:type="spellEnd"/>
      <w:r w:rsidRPr="0076606F">
        <w:rPr>
          <w:rFonts w:ascii="Arial Narrow" w:hAnsi="Arial Narrow" w:cs="ArialMT"/>
          <w:color w:val="000000" w:themeColor="text1"/>
        </w:rPr>
        <w:t xml:space="preserve">, </w:t>
      </w:r>
      <w:proofErr w:type="spellStart"/>
      <w:r w:rsidRPr="0076606F">
        <w:rPr>
          <w:rFonts w:ascii="Arial Narrow" w:hAnsi="Arial Narrow" w:cs="ArialMT"/>
          <w:color w:val="000000" w:themeColor="text1"/>
        </w:rPr>
        <w:t>valgustid</w:t>
      </w:r>
      <w:proofErr w:type="spellEnd"/>
      <w:r w:rsidRPr="0076606F">
        <w:rPr>
          <w:rFonts w:ascii="Arial Narrow" w:hAnsi="Arial Narrow" w:cs="ArialMT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 w:cs="ArialMT"/>
          <w:color w:val="000000" w:themeColor="text1"/>
        </w:rPr>
        <w:t>jms</w:t>
      </w:r>
      <w:proofErr w:type="spellEnd"/>
      <w:r w:rsidRPr="0076606F">
        <w:rPr>
          <w:rFonts w:ascii="Arial Narrow" w:hAnsi="Arial Narrow" w:cs="ArialMT"/>
          <w:color w:val="000000" w:themeColor="text1"/>
        </w:rPr>
        <w:t>.</w:t>
      </w:r>
    </w:p>
    <w:p w14:paraId="3812C2A4" w14:textId="5E5494CB" w:rsidR="00B0723B" w:rsidRPr="0076606F" w:rsidRDefault="00B0723B" w:rsidP="00955CD7">
      <w:pPr>
        <w:pStyle w:val="Footer"/>
        <w:tabs>
          <w:tab w:val="clear" w:pos="4680"/>
        </w:tabs>
        <w:spacing w:line="276" w:lineRule="auto"/>
        <w:ind w:left="709"/>
        <w:jc w:val="both"/>
        <w:rPr>
          <w:rFonts w:ascii="Arial Narrow" w:hAnsi="Arial Narrow" w:cs="ArialMT"/>
          <w:color w:val="000000" w:themeColor="text1"/>
        </w:rPr>
      </w:pPr>
    </w:p>
    <w:p w14:paraId="42C1F19C" w14:textId="77777777" w:rsidR="00845EA7" w:rsidRPr="0076606F" w:rsidRDefault="00845EA7" w:rsidP="001C4C15">
      <w:pPr>
        <w:pStyle w:val="Footer"/>
        <w:numPr>
          <w:ilvl w:val="0"/>
          <w:numId w:val="14"/>
        </w:numPr>
        <w:tabs>
          <w:tab w:val="clear" w:pos="4680"/>
          <w:tab w:val="clear" w:pos="9360"/>
        </w:tabs>
        <w:spacing w:line="276" w:lineRule="auto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 xml:space="preserve">KESKKONNAKAITSE ABINÕUD. </w:t>
      </w:r>
    </w:p>
    <w:p w14:paraId="255EB3F5" w14:textId="77777777" w:rsidR="00845EA7" w:rsidRPr="0076606F" w:rsidRDefault="00845EA7" w:rsidP="00B0723B">
      <w:pPr>
        <w:pStyle w:val="Footer"/>
        <w:spacing w:line="276" w:lineRule="auto"/>
        <w:ind w:left="709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 xml:space="preserve">17.1. </w:t>
      </w:r>
      <w:proofErr w:type="spellStart"/>
      <w:r w:rsidRPr="0076606F">
        <w:rPr>
          <w:rFonts w:ascii="Arial Narrow" w:hAnsi="Arial Narrow"/>
          <w:color w:val="000000" w:themeColor="text1"/>
        </w:rPr>
        <w:t>Õigusaktid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ja </w:t>
      </w:r>
      <w:proofErr w:type="spellStart"/>
      <w:r w:rsidRPr="0076606F">
        <w:rPr>
          <w:rFonts w:ascii="Arial Narrow" w:hAnsi="Arial Narrow"/>
          <w:color w:val="000000" w:themeColor="text1"/>
        </w:rPr>
        <w:t>eeskirjad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. </w:t>
      </w:r>
    </w:p>
    <w:p w14:paraId="3D2A8004" w14:textId="77777777" w:rsidR="00845EA7" w:rsidRPr="0076606F" w:rsidRDefault="00845EA7" w:rsidP="005D6AE5">
      <w:pPr>
        <w:pStyle w:val="Footer"/>
        <w:spacing w:line="276" w:lineRule="auto"/>
        <w:ind w:left="709"/>
        <w:outlineLvl w:val="0"/>
        <w:rPr>
          <w:rFonts w:ascii="Arial Narrow" w:hAnsi="Arial Narrow"/>
          <w:color w:val="000000" w:themeColor="text1"/>
        </w:rPr>
      </w:pPr>
      <w:proofErr w:type="spellStart"/>
      <w:r w:rsidRPr="0076606F">
        <w:rPr>
          <w:rFonts w:ascii="Arial Narrow" w:hAnsi="Arial Narrow"/>
          <w:color w:val="000000" w:themeColor="text1"/>
        </w:rPr>
        <w:t>Lähtuda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vastu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võetud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seadusest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6.06.2001.a „</w:t>
      </w:r>
      <w:proofErr w:type="spellStart"/>
      <w:r w:rsidRPr="0076606F">
        <w:rPr>
          <w:rFonts w:ascii="Arial Narrow" w:hAnsi="Arial Narrow"/>
          <w:color w:val="000000" w:themeColor="text1"/>
        </w:rPr>
        <w:t>Keskkonnajärelevalve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proofErr w:type="gramStart"/>
      <w:r w:rsidRPr="0076606F">
        <w:rPr>
          <w:rFonts w:ascii="Arial Narrow" w:hAnsi="Arial Narrow"/>
          <w:color w:val="000000" w:themeColor="text1"/>
        </w:rPr>
        <w:t>seadus</w:t>
      </w:r>
      <w:proofErr w:type="spellEnd"/>
      <w:r w:rsidRPr="0076606F">
        <w:rPr>
          <w:rFonts w:ascii="Arial Narrow" w:hAnsi="Arial Narrow"/>
          <w:color w:val="000000" w:themeColor="text1"/>
        </w:rPr>
        <w:t>“</w:t>
      </w:r>
      <w:proofErr w:type="gramEnd"/>
      <w:r w:rsidRPr="0076606F">
        <w:rPr>
          <w:rFonts w:ascii="Arial Narrow" w:hAnsi="Arial Narrow"/>
          <w:color w:val="000000" w:themeColor="text1"/>
        </w:rPr>
        <w:t xml:space="preserve"> </w:t>
      </w:r>
    </w:p>
    <w:p w14:paraId="227DF445" w14:textId="77777777" w:rsidR="00845EA7" w:rsidRPr="0076606F" w:rsidRDefault="00845EA7" w:rsidP="00B0723B">
      <w:pPr>
        <w:pStyle w:val="Footer"/>
        <w:spacing w:line="276" w:lineRule="auto"/>
        <w:ind w:left="709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 xml:space="preserve">17.2. </w:t>
      </w:r>
      <w:proofErr w:type="spellStart"/>
      <w:r w:rsidRPr="0076606F">
        <w:rPr>
          <w:rFonts w:ascii="Arial Narrow" w:hAnsi="Arial Narrow"/>
          <w:color w:val="000000" w:themeColor="text1"/>
        </w:rPr>
        <w:t>Kavandatava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tegevusega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kaasnevad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keskkonnamõjud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. </w:t>
      </w:r>
    </w:p>
    <w:p w14:paraId="2D0CAA16" w14:textId="22A69CD4" w:rsidR="00016269" w:rsidRPr="0076606F" w:rsidRDefault="00874C66" w:rsidP="005E6F40">
      <w:pPr>
        <w:pStyle w:val="Footer"/>
        <w:spacing w:line="276" w:lineRule="auto"/>
        <w:ind w:left="709"/>
        <w:jc w:val="both"/>
        <w:rPr>
          <w:rFonts w:ascii="Arial Narrow" w:hAnsi="Arial Narrow"/>
          <w:color w:val="000000" w:themeColor="text1"/>
        </w:rPr>
      </w:pPr>
      <w:proofErr w:type="spellStart"/>
      <w:r w:rsidRPr="0076606F">
        <w:rPr>
          <w:rFonts w:ascii="Arial Narrow" w:hAnsi="Arial Narrow"/>
          <w:color w:val="000000" w:themeColor="text1"/>
        </w:rPr>
        <w:t>Elamu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6272EA" w:rsidRPr="0076606F">
        <w:rPr>
          <w:rFonts w:ascii="Arial Narrow" w:hAnsi="Arial Narrow"/>
          <w:color w:val="000000" w:themeColor="text1"/>
        </w:rPr>
        <w:t>rekonstrueerimise</w:t>
      </w:r>
      <w:proofErr w:type="spellEnd"/>
      <w:r w:rsidR="006272EA" w:rsidRPr="0076606F">
        <w:rPr>
          <w:rFonts w:ascii="Arial Narrow" w:hAnsi="Arial Narrow"/>
          <w:color w:val="000000" w:themeColor="text1"/>
        </w:rPr>
        <w:t xml:space="preserve"> ja </w:t>
      </w:r>
      <w:proofErr w:type="spellStart"/>
      <w:r w:rsidR="006272EA" w:rsidRPr="0076606F">
        <w:rPr>
          <w:rFonts w:ascii="Arial Narrow" w:hAnsi="Arial Narrow"/>
          <w:color w:val="000000" w:themeColor="text1"/>
        </w:rPr>
        <w:t>ümberehituse</w:t>
      </w:r>
      <w:proofErr w:type="spellEnd"/>
      <w:r w:rsidR="006272EA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845EA7" w:rsidRPr="0076606F">
        <w:rPr>
          <w:rFonts w:ascii="Arial Narrow" w:hAnsi="Arial Narrow"/>
          <w:color w:val="000000" w:themeColor="text1"/>
        </w:rPr>
        <w:t>ning</w:t>
      </w:r>
      <w:proofErr w:type="spellEnd"/>
      <w:r w:rsidR="00845EA7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845EA7" w:rsidRPr="0076606F">
        <w:rPr>
          <w:rFonts w:ascii="Arial Narrow" w:hAnsi="Arial Narrow"/>
          <w:color w:val="000000" w:themeColor="text1"/>
        </w:rPr>
        <w:t>sellele</w:t>
      </w:r>
      <w:proofErr w:type="spellEnd"/>
      <w:r w:rsidR="00845EA7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845EA7" w:rsidRPr="0076606F">
        <w:rPr>
          <w:rFonts w:ascii="Arial Narrow" w:hAnsi="Arial Narrow"/>
          <w:color w:val="000000" w:themeColor="text1"/>
        </w:rPr>
        <w:t>vajalike</w:t>
      </w:r>
      <w:proofErr w:type="spellEnd"/>
      <w:r w:rsidR="00845EA7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845EA7" w:rsidRPr="0076606F">
        <w:rPr>
          <w:rFonts w:ascii="Arial Narrow" w:hAnsi="Arial Narrow"/>
          <w:color w:val="000000" w:themeColor="text1"/>
        </w:rPr>
        <w:t>rajatiste</w:t>
      </w:r>
      <w:proofErr w:type="spellEnd"/>
      <w:r w:rsidR="00845EA7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845EA7" w:rsidRPr="0076606F">
        <w:rPr>
          <w:rFonts w:ascii="Arial Narrow" w:hAnsi="Arial Narrow"/>
          <w:color w:val="000000" w:themeColor="text1"/>
        </w:rPr>
        <w:t>ehitamisega</w:t>
      </w:r>
      <w:proofErr w:type="spellEnd"/>
      <w:r w:rsidR="00845EA7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845EA7" w:rsidRPr="0076606F">
        <w:rPr>
          <w:rFonts w:ascii="Arial Narrow" w:hAnsi="Arial Narrow"/>
          <w:color w:val="000000" w:themeColor="text1"/>
        </w:rPr>
        <w:t>ei</w:t>
      </w:r>
      <w:proofErr w:type="spellEnd"/>
      <w:r w:rsidR="00845EA7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845EA7" w:rsidRPr="0076606F">
        <w:rPr>
          <w:rFonts w:ascii="Arial Narrow" w:hAnsi="Arial Narrow"/>
          <w:color w:val="000000" w:themeColor="text1"/>
        </w:rPr>
        <w:t>kaasne</w:t>
      </w:r>
      <w:proofErr w:type="spellEnd"/>
      <w:r w:rsidR="00845EA7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845EA7" w:rsidRPr="0076606F">
        <w:rPr>
          <w:rFonts w:ascii="Arial Narrow" w:hAnsi="Arial Narrow"/>
          <w:color w:val="000000" w:themeColor="text1"/>
        </w:rPr>
        <w:t>kahjustavaid</w:t>
      </w:r>
      <w:proofErr w:type="spellEnd"/>
      <w:r w:rsidR="00845EA7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845EA7" w:rsidRPr="0076606F">
        <w:rPr>
          <w:rFonts w:ascii="Arial Narrow" w:hAnsi="Arial Narrow"/>
          <w:color w:val="000000" w:themeColor="text1"/>
        </w:rPr>
        <w:t>keskkonnamõjusid</w:t>
      </w:r>
      <w:proofErr w:type="spellEnd"/>
      <w:r w:rsidR="00845EA7" w:rsidRPr="0076606F">
        <w:rPr>
          <w:rFonts w:ascii="Arial Narrow" w:hAnsi="Arial Narrow"/>
          <w:color w:val="000000" w:themeColor="text1"/>
        </w:rPr>
        <w:t xml:space="preserve">. </w:t>
      </w:r>
      <w:proofErr w:type="spellStart"/>
      <w:r w:rsidRPr="0076606F">
        <w:rPr>
          <w:rFonts w:ascii="Arial Narrow" w:hAnsi="Arial Narrow"/>
          <w:color w:val="000000" w:themeColor="text1"/>
        </w:rPr>
        <w:t>R</w:t>
      </w:r>
      <w:r w:rsidR="00845EA7" w:rsidRPr="0076606F">
        <w:rPr>
          <w:rFonts w:ascii="Arial Narrow" w:hAnsi="Arial Narrow"/>
          <w:color w:val="000000" w:themeColor="text1"/>
        </w:rPr>
        <w:t>uumide</w:t>
      </w:r>
      <w:proofErr w:type="spellEnd"/>
      <w:r w:rsidR="00845EA7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845EA7" w:rsidRPr="0076606F">
        <w:rPr>
          <w:rFonts w:ascii="Arial Narrow" w:hAnsi="Arial Narrow"/>
          <w:color w:val="000000" w:themeColor="text1"/>
        </w:rPr>
        <w:t>kütmine</w:t>
      </w:r>
      <w:proofErr w:type="spellEnd"/>
      <w:r w:rsidR="00845EA7" w:rsidRPr="0076606F">
        <w:rPr>
          <w:rFonts w:ascii="Arial Narrow" w:hAnsi="Arial Narrow"/>
          <w:color w:val="000000" w:themeColor="text1"/>
        </w:rPr>
        <w:t xml:space="preserve"> </w:t>
      </w:r>
      <w:r w:rsidRPr="0076606F">
        <w:rPr>
          <w:rFonts w:ascii="Arial Narrow" w:hAnsi="Arial Narrow"/>
          <w:color w:val="000000" w:themeColor="text1"/>
        </w:rPr>
        <w:t xml:space="preserve">on </w:t>
      </w:r>
      <w:proofErr w:type="spellStart"/>
      <w:r w:rsidRPr="0076606F">
        <w:rPr>
          <w:rFonts w:ascii="Arial Narrow" w:hAnsi="Arial Narrow"/>
          <w:color w:val="000000" w:themeColor="text1"/>
        </w:rPr>
        <w:t>ette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nähtud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tahkel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kü</w:t>
      </w:r>
      <w:r w:rsidR="005D07DC">
        <w:rPr>
          <w:rFonts w:ascii="Arial Narrow" w:hAnsi="Arial Narrow"/>
          <w:color w:val="000000" w:themeColor="text1"/>
        </w:rPr>
        <w:t>tusel</w:t>
      </w:r>
      <w:proofErr w:type="spellEnd"/>
      <w:r w:rsidR="005D07DC">
        <w:rPr>
          <w:rFonts w:ascii="Arial Narrow" w:hAnsi="Arial Narrow"/>
          <w:color w:val="000000" w:themeColor="text1"/>
        </w:rPr>
        <w:t xml:space="preserve"> </w:t>
      </w:r>
      <w:proofErr w:type="spellStart"/>
      <w:r w:rsidR="005D07DC">
        <w:rPr>
          <w:rFonts w:ascii="Arial Narrow" w:hAnsi="Arial Narrow"/>
          <w:color w:val="000000" w:themeColor="text1"/>
        </w:rPr>
        <w:t>pliitide</w:t>
      </w:r>
      <w:proofErr w:type="spellEnd"/>
      <w:r w:rsidR="005D07DC">
        <w:rPr>
          <w:rFonts w:ascii="Arial Narrow" w:hAnsi="Arial Narrow"/>
          <w:color w:val="000000" w:themeColor="text1"/>
        </w:rPr>
        <w:t xml:space="preserve"> ja </w:t>
      </w:r>
      <w:proofErr w:type="spellStart"/>
      <w:r w:rsidR="005D07DC">
        <w:rPr>
          <w:rFonts w:ascii="Arial Narrow" w:hAnsi="Arial Narrow"/>
          <w:color w:val="000000" w:themeColor="text1"/>
        </w:rPr>
        <w:t>ahjude</w:t>
      </w:r>
      <w:proofErr w:type="spellEnd"/>
      <w:r w:rsidR="005D07DC">
        <w:rPr>
          <w:rFonts w:ascii="Arial Narrow" w:hAnsi="Arial Narrow"/>
          <w:color w:val="000000" w:themeColor="text1"/>
        </w:rPr>
        <w:t xml:space="preserve"> </w:t>
      </w:r>
      <w:proofErr w:type="spellStart"/>
      <w:r w:rsidR="0004373F">
        <w:rPr>
          <w:rFonts w:ascii="Arial Narrow" w:hAnsi="Arial Narrow"/>
          <w:color w:val="000000" w:themeColor="text1"/>
        </w:rPr>
        <w:t>abil</w:t>
      </w:r>
      <w:proofErr w:type="spellEnd"/>
      <w:r w:rsidR="0004373F">
        <w:rPr>
          <w:rFonts w:ascii="Arial Narrow" w:hAnsi="Arial Narrow"/>
          <w:color w:val="000000" w:themeColor="text1"/>
        </w:rPr>
        <w:t>.</w:t>
      </w:r>
    </w:p>
    <w:p w14:paraId="3817E678" w14:textId="77777777" w:rsidR="00845EA7" w:rsidRPr="0076606F" w:rsidRDefault="00845EA7" w:rsidP="00B0723B">
      <w:pPr>
        <w:pStyle w:val="Footer"/>
        <w:spacing w:line="276" w:lineRule="auto"/>
        <w:ind w:left="709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 xml:space="preserve">17.3. </w:t>
      </w:r>
      <w:proofErr w:type="spellStart"/>
      <w:r w:rsidRPr="0076606F">
        <w:rPr>
          <w:rFonts w:ascii="Arial Narrow" w:hAnsi="Arial Narrow"/>
          <w:color w:val="000000" w:themeColor="text1"/>
        </w:rPr>
        <w:t>Veekasutus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. </w:t>
      </w:r>
    </w:p>
    <w:p w14:paraId="07F15FC4" w14:textId="0E29023C" w:rsidR="00845EA7" w:rsidRPr="0076606F" w:rsidRDefault="00845EA7" w:rsidP="00B0723B">
      <w:pPr>
        <w:pStyle w:val="Footer"/>
        <w:tabs>
          <w:tab w:val="clear" w:pos="4680"/>
          <w:tab w:val="clear" w:pos="9360"/>
        </w:tabs>
        <w:spacing w:line="276" w:lineRule="auto"/>
        <w:ind w:left="709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>17.3.1.</w:t>
      </w:r>
      <w:r w:rsidRPr="0076606F">
        <w:rPr>
          <w:rFonts w:ascii="Arial Narrow" w:hAnsi="Arial Narrow"/>
          <w:color w:val="000000" w:themeColor="text1"/>
        </w:rPr>
        <w:tab/>
      </w:r>
      <w:proofErr w:type="spellStart"/>
      <w:r w:rsidRPr="0076606F">
        <w:rPr>
          <w:rFonts w:ascii="Arial Narrow" w:hAnsi="Arial Narrow"/>
          <w:color w:val="000000" w:themeColor="text1"/>
        </w:rPr>
        <w:t>Veetarbimine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. </w:t>
      </w:r>
      <w:r w:rsidRPr="0076606F">
        <w:rPr>
          <w:rFonts w:ascii="Arial Narrow" w:hAnsi="Arial Narrow"/>
          <w:color w:val="000000" w:themeColor="text1"/>
        </w:rPr>
        <w:br/>
      </w:r>
      <w:proofErr w:type="spellStart"/>
      <w:r w:rsidRPr="0076606F">
        <w:rPr>
          <w:rFonts w:ascii="Arial Narrow" w:hAnsi="Arial Narrow"/>
          <w:color w:val="000000" w:themeColor="text1"/>
        </w:rPr>
        <w:t>Hoone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veeühendus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toimub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olemasoleva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torustiku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kaudu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04373F">
        <w:rPr>
          <w:rFonts w:ascii="Arial Narrow" w:hAnsi="Arial Narrow"/>
          <w:color w:val="000000" w:themeColor="text1"/>
        </w:rPr>
        <w:t>Hõimu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tänavalt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. </w:t>
      </w:r>
    </w:p>
    <w:p w14:paraId="51F39155" w14:textId="77777777" w:rsidR="00845EA7" w:rsidRPr="0076606F" w:rsidRDefault="00845EA7" w:rsidP="00B0723B">
      <w:pPr>
        <w:pStyle w:val="Footer"/>
        <w:tabs>
          <w:tab w:val="clear" w:pos="4680"/>
          <w:tab w:val="clear" w:pos="9360"/>
        </w:tabs>
        <w:spacing w:line="276" w:lineRule="auto"/>
        <w:ind w:left="709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>17.3.2.</w:t>
      </w:r>
      <w:r w:rsidRPr="0076606F">
        <w:rPr>
          <w:rFonts w:ascii="Arial Narrow" w:hAnsi="Arial Narrow"/>
          <w:color w:val="000000" w:themeColor="text1"/>
        </w:rPr>
        <w:tab/>
      </w:r>
      <w:proofErr w:type="spellStart"/>
      <w:r w:rsidRPr="0076606F">
        <w:rPr>
          <w:rFonts w:ascii="Arial Narrow" w:hAnsi="Arial Narrow"/>
          <w:color w:val="000000" w:themeColor="text1"/>
        </w:rPr>
        <w:t>Heit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- ja </w:t>
      </w:r>
      <w:proofErr w:type="spellStart"/>
      <w:r w:rsidRPr="0076606F">
        <w:rPr>
          <w:rFonts w:ascii="Arial Narrow" w:hAnsi="Arial Narrow"/>
          <w:color w:val="000000" w:themeColor="text1"/>
        </w:rPr>
        <w:t>reovesi</w:t>
      </w:r>
      <w:proofErr w:type="spellEnd"/>
    </w:p>
    <w:p w14:paraId="3750706E" w14:textId="6C7C786B" w:rsidR="0004373F" w:rsidRDefault="0004373F" w:rsidP="0004373F">
      <w:pPr>
        <w:pStyle w:val="Footer"/>
        <w:spacing w:line="276" w:lineRule="auto"/>
        <w:ind w:left="709"/>
        <w:jc w:val="both"/>
        <w:rPr>
          <w:rFonts w:ascii="Arial Narrow" w:hAnsi="Arial Narrow"/>
          <w:color w:val="000000" w:themeColor="text1"/>
        </w:rPr>
      </w:pPr>
      <w:proofErr w:type="spellStart"/>
      <w:r>
        <w:rPr>
          <w:rFonts w:ascii="Arial Narrow" w:hAnsi="Arial Narrow"/>
          <w:color w:val="000000" w:themeColor="text1"/>
        </w:rPr>
        <w:t>Hõimu</w:t>
      </w:r>
      <w:proofErr w:type="spellEnd"/>
      <w:r>
        <w:rPr>
          <w:rFonts w:ascii="Arial Narrow" w:hAnsi="Arial Narrow"/>
          <w:color w:val="000000" w:themeColor="text1"/>
        </w:rPr>
        <w:t xml:space="preserve"> tn. 32 </w:t>
      </w:r>
      <w:proofErr w:type="spellStart"/>
      <w:r>
        <w:rPr>
          <w:rFonts w:ascii="Arial Narrow" w:hAnsi="Arial Narrow"/>
          <w:color w:val="000000" w:themeColor="text1"/>
        </w:rPr>
        <w:t>kinnistul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paiknev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üksikelamu</w:t>
      </w:r>
      <w:proofErr w:type="spellEnd"/>
      <w:r>
        <w:rPr>
          <w:rFonts w:ascii="Arial Narrow" w:hAnsi="Arial Narrow"/>
          <w:color w:val="000000" w:themeColor="text1"/>
        </w:rPr>
        <w:t xml:space="preserve"> on </w:t>
      </w:r>
      <w:proofErr w:type="spellStart"/>
      <w:r>
        <w:rPr>
          <w:rFonts w:ascii="Arial Narrow" w:hAnsi="Arial Narrow"/>
          <w:color w:val="000000" w:themeColor="text1"/>
        </w:rPr>
        <w:t>kanaliseeritud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olemasoleva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torustiku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kaudu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Hõimu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tänaval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paiknevasse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ühiskanalisatsioonitorustikku</w:t>
      </w:r>
      <w:proofErr w:type="spellEnd"/>
      <w:r>
        <w:rPr>
          <w:rFonts w:ascii="Arial Narrow" w:hAnsi="Arial Narrow"/>
          <w:color w:val="000000" w:themeColor="text1"/>
        </w:rPr>
        <w:t>.</w:t>
      </w:r>
    </w:p>
    <w:p w14:paraId="1A748AD6" w14:textId="3C8AE3C2" w:rsidR="00845EA7" w:rsidRPr="0076606F" w:rsidRDefault="00845EA7" w:rsidP="00B0723B">
      <w:pPr>
        <w:pStyle w:val="Footer"/>
        <w:spacing w:line="276" w:lineRule="auto"/>
        <w:ind w:left="709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 xml:space="preserve">17.3.3. </w:t>
      </w:r>
      <w:proofErr w:type="spellStart"/>
      <w:r w:rsidRPr="0076606F">
        <w:rPr>
          <w:rFonts w:ascii="Arial Narrow" w:hAnsi="Arial Narrow"/>
          <w:color w:val="000000" w:themeColor="text1"/>
        </w:rPr>
        <w:t>Sademevesi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. </w:t>
      </w:r>
    </w:p>
    <w:p w14:paraId="03FEEC3E" w14:textId="0F75CA64" w:rsidR="00845EA7" w:rsidRDefault="00845EA7" w:rsidP="00955CD7">
      <w:pPr>
        <w:pStyle w:val="Footer"/>
        <w:spacing w:line="276" w:lineRule="auto"/>
        <w:ind w:left="709"/>
        <w:jc w:val="both"/>
        <w:rPr>
          <w:rFonts w:ascii="Arial Narrow" w:hAnsi="Arial Narrow"/>
          <w:color w:val="000000" w:themeColor="text1"/>
        </w:rPr>
      </w:pPr>
      <w:proofErr w:type="spellStart"/>
      <w:r w:rsidRPr="0076606F">
        <w:rPr>
          <w:rFonts w:ascii="Arial Narrow" w:hAnsi="Arial Narrow"/>
          <w:color w:val="000000" w:themeColor="text1"/>
        </w:rPr>
        <w:t>Sademevesi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katuselt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juhitakse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välist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sademevee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torustikku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mööda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hoonet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ümbritsevale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pinnasele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ja </w:t>
      </w:r>
      <w:proofErr w:type="spellStart"/>
      <w:r w:rsidRPr="0076606F">
        <w:rPr>
          <w:rFonts w:ascii="Arial Narrow" w:hAnsi="Arial Narrow"/>
          <w:color w:val="000000" w:themeColor="text1"/>
        </w:rPr>
        <w:t>immutatakse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324E06" w:rsidRPr="0076606F">
        <w:rPr>
          <w:rFonts w:ascii="Arial Narrow" w:hAnsi="Arial Narrow"/>
          <w:color w:val="000000" w:themeColor="text1"/>
        </w:rPr>
        <w:t>kinnistu</w:t>
      </w:r>
      <w:proofErr w:type="spellEnd"/>
      <w:r w:rsidR="00324E06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324E06" w:rsidRPr="0076606F">
        <w:rPr>
          <w:rFonts w:ascii="Arial Narrow" w:hAnsi="Arial Narrow"/>
          <w:color w:val="000000" w:themeColor="text1"/>
        </w:rPr>
        <w:t>haljasalal</w:t>
      </w:r>
      <w:proofErr w:type="spellEnd"/>
      <w:r w:rsidRPr="0076606F">
        <w:rPr>
          <w:rFonts w:ascii="Arial Narrow" w:hAnsi="Arial Narrow"/>
          <w:color w:val="000000" w:themeColor="text1"/>
        </w:rPr>
        <w:t>.</w:t>
      </w:r>
    </w:p>
    <w:p w14:paraId="34E22942" w14:textId="77777777" w:rsidR="00602999" w:rsidRDefault="00602999" w:rsidP="00955CD7">
      <w:pPr>
        <w:pStyle w:val="Footer"/>
        <w:spacing w:line="276" w:lineRule="auto"/>
        <w:ind w:left="709"/>
        <w:jc w:val="both"/>
        <w:rPr>
          <w:rFonts w:ascii="Arial Narrow" w:hAnsi="Arial Narrow"/>
          <w:color w:val="000000" w:themeColor="text1"/>
        </w:rPr>
      </w:pPr>
    </w:p>
    <w:p w14:paraId="65B9B859" w14:textId="77777777" w:rsidR="00845EA7" w:rsidRPr="0076606F" w:rsidRDefault="00845EA7" w:rsidP="00B0723B">
      <w:pPr>
        <w:pStyle w:val="Footer"/>
        <w:spacing w:line="276" w:lineRule="auto"/>
        <w:ind w:left="709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lastRenderedPageBreak/>
        <w:t xml:space="preserve">17.4. </w:t>
      </w:r>
      <w:proofErr w:type="spellStart"/>
      <w:r w:rsidRPr="0076606F">
        <w:rPr>
          <w:rFonts w:ascii="Arial Narrow" w:hAnsi="Arial Narrow"/>
          <w:color w:val="000000" w:themeColor="text1"/>
        </w:rPr>
        <w:t>Jäätmed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. </w:t>
      </w:r>
    </w:p>
    <w:p w14:paraId="20E22685" w14:textId="77777777" w:rsidR="00845EA7" w:rsidRPr="0076606F" w:rsidRDefault="00845EA7" w:rsidP="00B0723B">
      <w:pPr>
        <w:pStyle w:val="Footer"/>
        <w:spacing w:line="276" w:lineRule="auto"/>
        <w:ind w:left="709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 xml:space="preserve">17.4.1. </w:t>
      </w:r>
      <w:proofErr w:type="spellStart"/>
      <w:r w:rsidRPr="0076606F">
        <w:rPr>
          <w:rFonts w:ascii="Arial Narrow" w:hAnsi="Arial Narrow"/>
          <w:color w:val="000000" w:themeColor="text1"/>
        </w:rPr>
        <w:t>Olmejäätmed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. </w:t>
      </w:r>
    </w:p>
    <w:p w14:paraId="6DDD241B" w14:textId="164C5375" w:rsidR="00955CD7" w:rsidRDefault="0004373F" w:rsidP="00955CD7">
      <w:pPr>
        <w:pStyle w:val="Footer"/>
        <w:tabs>
          <w:tab w:val="clear" w:pos="4680"/>
          <w:tab w:val="clear" w:pos="9360"/>
        </w:tabs>
        <w:spacing w:line="276" w:lineRule="auto"/>
        <w:ind w:left="709"/>
        <w:jc w:val="both"/>
        <w:rPr>
          <w:rFonts w:ascii="Arial Narrow" w:hAnsi="Arial Narrow"/>
          <w:color w:val="000000" w:themeColor="text1"/>
        </w:rPr>
      </w:pPr>
      <w:proofErr w:type="spellStart"/>
      <w:r>
        <w:rPr>
          <w:rFonts w:ascii="Arial Narrow" w:hAnsi="Arial Narrow"/>
          <w:color w:val="000000" w:themeColor="text1"/>
        </w:rPr>
        <w:t>Hõimu</w:t>
      </w:r>
      <w:proofErr w:type="spellEnd"/>
      <w:r>
        <w:rPr>
          <w:rFonts w:ascii="Arial Narrow" w:hAnsi="Arial Narrow"/>
          <w:color w:val="000000" w:themeColor="text1"/>
        </w:rPr>
        <w:t xml:space="preserve"> tn. 32</w:t>
      </w:r>
      <w:r w:rsidR="003F5701">
        <w:rPr>
          <w:rFonts w:ascii="Arial Narrow" w:hAnsi="Arial Narrow"/>
          <w:color w:val="000000" w:themeColor="text1"/>
        </w:rPr>
        <w:t xml:space="preserve"> </w:t>
      </w:r>
      <w:proofErr w:type="spellStart"/>
      <w:r w:rsidR="003F5701">
        <w:rPr>
          <w:rFonts w:ascii="Arial Narrow" w:hAnsi="Arial Narrow"/>
          <w:color w:val="000000" w:themeColor="text1"/>
        </w:rPr>
        <w:t>kinnistu</w:t>
      </w:r>
      <w:proofErr w:type="spellEnd"/>
      <w:r w:rsidR="003F5701">
        <w:rPr>
          <w:rFonts w:ascii="Arial Narrow" w:hAnsi="Arial Narrow"/>
          <w:color w:val="000000" w:themeColor="text1"/>
        </w:rPr>
        <w:t xml:space="preserve"> </w:t>
      </w:r>
      <w:proofErr w:type="spellStart"/>
      <w:r w:rsidR="005D07DC">
        <w:rPr>
          <w:rFonts w:ascii="Arial Narrow" w:hAnsi="Arial Narrow"/>
          <w:color w:val="000000" w:themeColor="text1"/>
        </w:rPr>
        <w:t>omanikel</w:t>
      </w:r>
      <w:proofErr w:type="spellEnd"/>
      <w:r w:rsidR="005D07DC">
        <w:rPr>
          <w:rFonts w:ascii="Arial Narrow" w:hAnsi="Arial Narrow"/>
          <w:color w:val="000000" w:themeColor="text1"/>
        </w:rPr>
        <w:t xml:space="preserve"> </w:t>
      </w:r>
      <w:r w:rsidR="00845EA7" w:rsidRPr="0076606F">
        <w:rPr>
          <w:rFonts w:ascii="Arial Narrow" w:hAnsi="Arial Narrow"/>
          <w:color w:val="000000" w:themeColor="text1"/>
        </w:rPr>
        <w:t xml:space="preserve">on </w:t>
      </w:r>
      <w:proofErr w:type="spellStart"/>
      <w:r w:rsidR="00845EA7" w:rsidRPr="0076606F">
        <w:rPr>
          <w:rFonts w:ascii="Arial Narrow" w:hAnsi="Arial Narrow"/>
          <w:color w:val="000000" w:themeColor="text1"/>
        </w:rPr>
        <w:t>kehtiv</w:t>
      </w:r>
      <w:proofErr w:type="spellEnd"/>
      <w:r w:rsidR="00845EA7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845EA7" w:rsidRPr="0076606F">
        <w:rPr>
          <w:rFonts w:ascii="Arial Narrow" w:hAnsi="Arial Narrow"/>
          <w:color w:val="000000" w:themeColor="text1"/>
        </w:rPr>
        <w:t>olmejäätmete</w:t>
      </w:r>
      <w:proofErr w:type="spellEnd"/>
      <w:r w:rsidR="00845EA7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845EA7" w:rsidRPr="0076606F">
        <w:rPr>
          <w:rFonts w:ascii="Arial Narrow" w:hAnsi="Arial Narrow"/>
          <w:color w:val="000000" w:themeColor="text1"/>
        </w:rPr>
        <w:t>äraveo</w:t>
      </w:r>
      <w:proofErr w:type="spellEnd"/>
      <w:r w:rsidR="00845EA7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845EA7" w:rsidRPr="0076606F">
        <w:rPr>
          <w:rFonts w:ascii="Arial Narrow" w:hAnsi="Arial Narrow"/>
          <w:color w:val="000000" w:themeColor="text1"/>
        </w:rPr>
        <w:t>leping</w:t>
      </w:r>
      <w:proofErr w:type="spellEnd"/>
      <w:r w:rsidR="00845EA7" w:rsidRPr="0076606F">
        <w:rPr>
          <w:rFonts w:ascii="Arial Narrow" w:hAnsi="Arial Narrow"/>
          <w:color w:val="000000" w:themeColor="text1"/>
        </w:rPr>
        <w:t>.</w:t>
      </w:r>
      <w:r w:rsidR="00D63572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300164" w:rsidRPr="0076606F">
        <w:rPr>
          <w:rFonts w:ascii="Arial Narrow" w:hAnsi="Arial Narrow"/>
          <w:color w:val="000000" w:themeColor="text1"/>
        </w:rPr>
        <w:t>Olmejäätmete</w:t>
      </w:r>
      <w:proofErr w:type="spellEnd"/>
      <w:r w:rsidR="00300164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300164" w:rsidRPr="0076606F">
        <w:rPr>
          <w:rFonts w:ascii="Arial Narrow" w:hAnsi="Arial Narrow"/>
          <w:color w:val="000000" w:themeColor="text1"/>
        </w:rPr>
        <w:t>konteiner</w:t>
      </w:r>
      <w:proofErr w:type="spellEnd"/>
      <w:r w:rsidR="00845EA7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845EA7" w:rsidRPr="0076606F">
        <w:rPr>
          <w:rFonts w:ascii="Arial Narrow" w:hAnsi="Arial Narrow"/>
          <w:color w:val="000000" w:themeColor="text1"/>
        </w:rPr>
        <w:t>paikne</w:t>
      </w:r>
      <w:r w:rsidR="00300164" w:rsidRPr="0076606F">
        <w:rPr>
          <w:rFonts w:ascii="Arial Narrow" w:hAnsi="Arial Narrow"/>
          <w:color w:val="000000" w:themeColor="text1"/>
        </w:rPr>
        <w:t>b</w:t>
      </w:r>
      <w:proofErr w:type="spellEnd"/>
      <w:r w:rsidR="00845EA7" w:rsidRPr="0076606F">
        <w:rPr>
          <w:rFonts w:ascii="Arial Narrow" w:hAnsi="Arial Narrow"/>
          <w:color w:val="000000" w:themeColor="text1"/>
        </w:rPr>
        <w:t xml:space="preserve"> </w:t>
      </w:r>
      <w:r w:rsidR="00200F22" w:rsidRPr="0076606F">
        <w:rPr>
          <w:rFonts w:ascii="Arial Narrow" w:hAnsi="Arial Narrow"/>
          <w:color w:val="000000" w:themeColor="text1"/>
        </w:rPr>
        <w:br/>
      </w:r>
      <w:proofErr w:type="spellStart"/>
      <w:r>
        <w:rPr>
          <w:rFonts w:ascii="Arial Narrow" w:hAnsi="Arial Narrow"/>
          <w:color w:val="000000" w:themeColor="text1"/>
        </w:rPr>
        <w:t>Hõimu</w:t>
      </w:r>
      <w:proofErr w:type="spellEnd"/>
      <w:r w:rsidR="00FE35AE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200F22" w:rsidRPr="0076606F">
        <w:rPr>
          <w:rFonts w:ascii="Arial Narrow" w:hAnsi="Arial Narrow"/>
          <w:color w:val="000000" w:themeColor="text1"/>
        </w:rPr>
        <w:t>tänava</w:t>
      </w:r>
      <w:proofErr w:type="spellEnd"/>
      <w:r w:rsidR="00200F22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300164" w:rsidRPr="0076606F">
        <w:rPr>
          <w:rFonts w:ascii="Arial Narrow" w:hAnsi="Arial Narrow"/>
          <w:color w:val="000000" w:themeColor="text1"/>
        </w:rPr>
        <w:t>poolses</w:t>
      </w:r>
      <w:proofErr w:type="spellEnd"/>
      <w:r w:rsidR="00300164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300164" w:rsidRPr="0076606F">
        <w:rPr>
          <w:rFonts w:ascii="Arial Narrow" w:hAnsi="Arial Narrow"/>
          <w:color w:val="000000" w:themeColor="text1"/>
        </w:rPr>
        <w:t>küljes</w:t>
      </w:r>
      <w:proofErr w:type="spellEnd"/>
      <w:r w:rsidR="00845EA7" w:rsidRPr="0076606F">
        <w:rPr>
          <w:rFonts w:ascii="Arial Narrow" w:hAnsi="Arial Narrow"/>
          <w:color w:val="000000" w:themeColor="text1"/>
        </w:rPr>
        <w:t xml:space="preserve">, </w:t>
      </w:r>
      <w:proofErr w:type="spellStart"/>
      <w:r w:rsidR="00200F22" w:rsidRPr="0076606F">
        <w:rPr>
          <w:rFonts w:ascii="Arial Narrow" w:hAnsi="Arial Narrow"/>
          <w:color w:val="000000" w:themeColor="text1"/>
        </w:rPr>
        <w:t>kõvakattega</w:t>
      </w:r>
      <w:proofErr w:type="spellEnd"/>
      <w:r w:rsidR="00200F22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200F22" w:rsidRPr="0076606F">
        <w:rPr>
          <w:rFonts w:ascii="Arial Narrow" w:hAnsi="Arial Narrow"/>
          <w:color w:val="000000" w:themeColor="text1"/>
        </w:rPr>
        <w:t>alusel</w:t>
      </w:r>
      <w:proofErr w:type="spellEnd"/>
      <w:r w:rsidR="00200F22" w:rsidRPr="0076606F">
        <w:rPr>
          <w:rFonts w:ascii="Arial Narrow" w:hAnsi="Arial Narrow"/>
          <w:color w:val="000000" w:themeColor="text1"/>
        </w:rPr>
        <w:t xml:space="preserve">, </w:t>
      </w:r>
      <w:proofErr w:type="spellStart"/>
      <w:r w:rsidR="00845EA7" w:rsidRPr="0076606F">
        <w:rPr>
          <w:rFonts w:ascii="Arial Narrow" w:hAnsi="Arial Narrow"/>
          <w:color w:val="000000" w:themeColor="text1"/>
        </w:rPr>
        <w:t>käitlejale</w:t>
      </w:r>
      <w:proofErr w:type="spellEnd"/>
      <w:r w:rsidR="00845EA7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845EA7" w:rsidRPr="0076606F">
        <w:rPr>
          <w:rFonts w:ascii="Arial Narrow" w:hAnsi="Arial Narrow"/>
          <w:color w:val="000000" w:themeColor="text1"/>
        </w:rPr>
        <w:t>hästi</w:t>
      </w:r>
      <w:proofErr w:type="spellEnd"/>
      <w:r w:rsidR="00845EA7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845EA7" w:rsidRPr="0076606F">
        <w:rPr>
          <w:rFonts w:ascii="Arial Narrow" w:hAnsi="Arial Narrow"/>
          <w:color w:val="000000" w:themeColor="text1"/>
        </w:rPr>
        <w:t>ligipääsetavas</w:t>
      </w:r>
      <w:proofErr w:type="spellEnd"/>
      <w:r w:rsidR="00845EA7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845EA7" w:rsidRPr="0076606F">
        <w:rPr>
          <w:rFonts w:ascii="Arial Narrow" w:hAnsi="Arial Narrow"/>
          <w:color w:val="000000" w:themeColor="text1"/>
        </w:rPr>
        <w:t>asukohas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autovärava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juures</w:t>
      </w:r>
      <w:proofErr w:type="spellEnd"/>
      <w:r w:rsidR="00845EA7" w:rsidRPr="0076606F">
        <w:rPr>
          <w:rFonts w:ascii="Arial Narrow" w:hAnsi="Arial Narrow"/>
          <w:color w:val="000000" w:themeColor="text1"/>
        </w:rPr>
        <w:t xml:space="preserve">. </w:t>
      </w:r>
      <w:proofErr w:type="spellStart"/>
      <w:r w:rsidR="00845EA7" w:rsidRPr="0076606F">
        <w:rPr>
          <w:rFonts w:ascii="Arial Narrow" w:hAnsi="Arial Narrow"/>
          <w:color w:val="000000" w:themeColor="text1"/>
        </w:rPr>
        <w:t>Olmejäätmete</w:t>
      </w:r>
      <w:proofErr w:type="spellEnd"/>
      <w:r w:rsidR="00845EA7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845EA7" w:rsidRPr="0076606F">
        <w:rPr>
          <w:rFonts w:ascii="Arial Narrow" w:hAnsi="Arial Narrow"/>
          <w:color w:val="000000" w:themeColor="text1"/>
        </w:rPr>
        <w:t>kogumine</w:t>
      </w:r>
      <w:proofErr w:type="spellEnd"/>
      <w:r w:rsidR="00845EA7" w:rsidRPr="0076606F">
        <w:rPr>
          <w:rFonts w:ascii="Arial Narrow" w:hAnsi="Arial Narrow"/>
          <w:color w:val="000000" w:themeColor="text1"/>
        </w:rPr>
        <w:t xml:space="preserve"> ja </w:t>
      </w:r>
      <w:proofErr w:type="spellStart"/>
      <w:r w:rsidR="00845EA7" w:rsidRPr="0076606F">
        <w:rPr>
          <w:rFonts w:ascii="Arial Narrow" w:hAnsi="Arial Narrow"/>
          <w:color w:val="000000" w:themeColor="text1"/>
        </w:rPr>
        <w:t>käitlemine</w:t>
      </w:r>
      <w:proofErr w:type="spellEnd"/>
      <w:r w:rsidR="00845EA7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845EA7" w:rsidRPr="0076606F">
        <w:rPr>
          <w:rFonts w:ascii="Arial Narrow" w:hAnsi="Arial Narrow"/>
          <w:color w:val="000000" w:themeColor="text1"/>
        </w:rPr>
        <w:t>toimub</w:t>
      </w:r>
      <w:proofErr w:type="spellEnd"/>
      <w:r w:rsidR="00845EA7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845EA7" w:rsidRPr="0076606F">
        <w:rPr>
          <w:rFonts w:ascii="Arial Narrow" w:hAnsi="Arial Narrow"/>
          <w:color w:val="000000" w:themeColor="text1"/>
        </w:rPr>
        <w:t>vastavalt</w:t>
      </w:r>
      <w:proofErr w:type="spellEnd"/>
      <w:r w:rsidR="00845EA7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845EA7" w:rsidRPr="0076606F">
        <w:rPr>
          <w:rFonts w:ascii="Arial Narrow" w:hAnsi="Arial Narrow"/>
          <w:color w:val="000000" w:themeColor="text1"/>
        </w:rPr>
        <w:t>seadusandlusele</w:t>
      </w:r>
      <w:proofErr w:type="spellEnd"/>
      <w:r w:rsidR="00845EA7" w:rsidRPr="0076606F">
        <w:rPr>
          <w:rFonts w:ascii="Arial Narrow" w:hAnsi="Arial Narrow"/>
          <w:color w:val="000000" w:themeColor="text1"/>
        </w:rPr>
        <w:t xml:space="preserve">. </w:t>
      </w:r>
    </w:p>
    <w:p w14:paraId="1EEC7D48" w14:textId="5ABD3EF1" w:rsidR="00845EA7" w:rsidRPr="0076606F" w:rsidRDefault="00845EA7" w:rsidP="00955CD7">
      <w:pPr>
        <w:pStyle w:val="Footer"/>
        <w:tabs>
          <w:tab w:val="clear" w:pos="4680"/>
          <w:tab w:val="clear" w:pos="9360"/>
        </w:tabs>
        <w:spacing w:line="276" w:lineRule="auto"/>
        <w:ind w:left="709"/>
        <w:jc w:val="both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</w:rPr>
        <w:t xml:space="preserve">17.4.2. </w:t>
      </w:r>
      <w:proofErr w:type="spellStart"/>
      <w:r w:rsidRPr="0076606F">
        <w:rPr>
          <w:rFonts w:ascii="Arial Narrow" w:hAnsi="Arial Narrow"/>
          <w:color w:val="000000" w:themeColor="text1"/>
        </w:rPr>
        <w:t>Ehitusjäätmed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. </w:t>
      </w:r>
      <w:proofErr w:type="spellStart"/>
      <w:r w:rsidRPr="0076606F">
        <w:rPr>
          <w:rFonts w:ascii="Arial Narrow" w:hAnsi="Arial Narrow"/>
          <w:color w:val="000000" w:themeColor="text1"/>
        </w:rPr>
        <w:t>Jäätmekava</w:t>
      </w:r>
      <w:proofErr w:type="spellEnd"/>
      <w:r w:rsidRPr="0076606F">
        <w:rPr>
          <w:rFonts w:ascii="Arial Narrow" w:hAnsi="Arial Narrow"/>
          <w:color w:val="000000" w:themeColor="text1"/>
        </w:rPr>
        <w:t>.</w:t>
      </w:r>
    </w:p>
    <w:p w14:paraId="718EF923" w14:textId="1CFF99A1" w:rsidR="00845EA7" w:rsidRDefault="00845EA7" w:rsidP="00955CD7">
      <w:pPr>
        <w:pStyle w:val="Footer"/>
        <w:tabs>
          <w:tab w:val="clear" w:pos="4680"/>
          <w:tab w:val="clear" w:pos="9360"/>
        </w:tabs>
        <w:spacing w:line="276" w:lineRule="auto"/>
        <w:ind w:left="709"/>
        <w:jc w:val="both"/>
        <w:rPr>
          <w:rFonts w:ascii="Arial Narrow" w:hAnsi="Arial Narrow"/>
          <w:color w:val="000000" w:themeColor="text1"/>
        </w:rPr>
      </w:pPr>
      <w:proofErr w:type="spellStart"/>
      <w:r w:rsidRPr="0076606F">
        <w:rPr>
          <w:rFonts w:ascii="Arial Narrow" w:hAnsi="Arial Narrow"/>
          <w:color w:val="000000" w:themeColor="text1"/>
        </w:rPr>
        <w:t>Ehitustööde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käigus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tekkivate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jäätmete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käitlemisel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juhinduda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EV </w:t>
      </w:r>
      <w:proofErr w:type="spellStart"/>
      <w:r w:rsidRPr="0076606F">
        <w:rPr>
          <w:rFonts w:ascii="Arial Narrow" w:hAnsi="Arial Narrow"/>
          <w:color w:val="000000" w:themeColor="text1"/>
        </w:rPr>
        <w:t>seadusandlusest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– </w:t>
      </w:r>
      <w:proofErr w:type="spellStart"/>
      <w:r w:rsidRPr="0076606F">
        <w:rPr>
          <w:rFonts w:ascii="Arial Narrow" w:hAnsi="Arial Narrow"/>
          <w:color w:val="000000" w:themeColor="text1"/>
        </w:rPr>
        <w:t>jäätmete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käitlemiseks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sõlmida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peatöövõtjal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leping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vastavat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litsentsi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omava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firmaga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. </w:t>
      </w:r>
      <w:r w:rsidR="00D63572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Ehitusel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tekkivad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ehitusjäätmed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tuleb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koguda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ja </w:t>
      </w:r>
      <w:proofErr w:type="spellStart"/>
      <w:r w:rsidRPr="0076606F">
        <w:rPr>
          <w:rFonts w:ascii="Arial Narrow" w:hAnsi="Arial Narrow"/>
          <w:color w:val="000000" w:themeColor="text1"/>
        </w:rPr>
        <w:t>käidelda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liikide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kaupa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selliselt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, et </w:t>
      </w:r>
      <w:proofErr w:type="spellStart"/>
      <w:r w:rsidRPr="0076606F">
        <w:rPr>
          <w:rFonts w:ascii="Arial Narrow" w:hAnsi="Arial Narrow"/>
          <w:color w:val="000000" w:themeColor="text1"/>
        </w:rPr>
        <w:t>sellega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ei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kaasneks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õhureostust</w:t>
      </w:r>
      <w:proofErr w:type="spellEnd"/>
      <w:r w:rsidRPr="0076606F">
        <w:rPr>
          <w:rFonts w:ascii="Arial Narrow" w:hAnsi="Arial Narrow"/>
          <w:color w:val="000000" w:themeColor="text1"/>
        </w:rPr>
        <w:t>.</w:t>
      </w:r>
      <w:r w:rsidR="00D63572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5D23AD" w:rsidRPr="0076606F">
        <w:rPr>
          <w:rFonts w:ascii="Arial Narrow" w:hAnsi="Arial Narrow"/>
          <w:color w:val="000000" w:themeColor="text1"/>
        </w:rPr>
        <w:t>Lammutuspraht</w:t>
      </w:r>
      <w:proofErr w:type="spellEnd"/>
      <w:r w:rsidR="005D23AD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5D23AD" w:rsidRPr="0076606F">
        <w:rPr>
          <w:rFonts w:ascii="Arial Narrow" w:hAnsi="Arial Narrow"/>
          <w:color w:val="000000" w:themeColor="text1"/>
        </w:rPr>
        <w:t>veetakse</w:t>
      </w:r>
      <w:proofErr w:type="spellEnd"/>
      <w:r w:rsidR="005D23AD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5D23AD" w:rsidRPr="0076606F">
        <w:rPr>
          <w:rFonts w:ascii="Arial Narrow" w:hAnsi="Arial Narrow"/>
          <w:color w:val="000000" w:themeColor="text1"/>
        </w:rPr>
        <w:t>ladu</w:t>
      </w:r>
      <w:r w:rsidR="003042A6">
        <w:rPr>
          <w:rFonts w:ascii="Arial Narrow" w:hAnsi="Arial Narrow"/>
          <w:color w:val="000000" w:themeColor="text1"/>
        </w:rPr>
        <w:t>stuspaika</w:t>
      </w:r>
      <w:proofErr w:type="spellEnd"/>
      <w:r w:rsidR="003042A6">
        <w:rPr>
          <w:rFonts w:ascii="Arial Narrow" w:hAnsi="Arial Narrow"/>
          <w:color w:val="000000" w:themeColor="text1"/>
        </w:rPr>
        <w:t xml:space="preserve"> </w:t>
      </w:r>
      <w:proofErr w:type="spellStart"/>
      <w:r w:rsidR="003042A6">
        <w:rPr>
          <w:rFonts w:ascii="Arial Narrow" w:hAnsi="Arial Narrow"/>
          <w:color w:val="000000" w:themeColor="text1"/>
        </w:rPr>
        <w:t>vastavalt</w:t>
      </w:r>
      <w:proofErr w:type="spellEnd"/>
      <w:r w:rsidR="003042A6">
        <w:rPr>
          <w:rFonts w:ascii="Arial Narrow" w:hAnsi="Arial Narrow"/>
          <w:color w:val="000000" w:themeColor="text1"/>
        </w:rPr>
        <w:t xml:space="preserve"> 08.09.2011 </w:t>
      </w:r>
      <w:r w:rsidR="005D23AD" w:rsidRPr="0076606F">
        <w:rPr>
          <w:rFonts w:ascii="Arial Narrow" w:hAnsi="Arial Narrow"/>
          <w:color w:val="000000" w:themeColor="text1"/>
        </w:rPr>
        <w:t xml:space="preserve">Tallinna </w:t>
      </w:r>
      <w:proofErr w:type="spellStart"/>
      <w:r w:rsidR="005D23AD" w:rsidRPr="0076606F">
        <w:rPr>
          <w:rFonts w:ascii="Arial Narrow" w:hAnsi="Arial Narrow"/>
          <w:color w:val="000000" w:themeColor="text1"/>
        </w:rPr>
        <w:t>Linnavolikogu</w:t>
      </w:r>
      <w:proofErr w:type="spellEnd"/>
      <w:r w:rsidR="005D23AD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5D23AD" w:rsidRPr="0076606F">
        <w:rPr>
          <w:rFonts w:ascii="Arial Narrow" w:hAnsi="Arial Narrow"/>
          <w:color w:val="000000" w:themeColor="text1"/>
        </w:rPr>
        <w:t>määrusega</w:t>
      </w:r>
      <w:proofErr w:type="spellEnd"/>
      <w:r w:rsidR="005D23AD" w:rsidRPr="0076606F">
        <w:rPr>
          <w:rFonts w:ascii="Arial Narrow" w:hAnsi="Arial Narrow"/>
          <w:color w:val="000000" w:themeColor="text1"/>
        </w:rPr>
        <w:t xml:space="preserve"> number 28 </w:t>
      </w:r>
      <w:proofErr w:type="spellStart"/>
      <w:r w:rsidR="005D23AD" w:rsidRPr="0076606F">
        <w:rPr>
          <w:rFonts w:ascii="Arial Narrow" w:hAnsi="Arial Narrow"/>
          <w:color w:val="000000" w:themeColor="text1"/>
        </w:rPr>
        <w:t>vastu</w:t>
      </w:r>
      <w:proofErr w:type="spellEnd"/>
      <w:r w:rsidR="005D23AD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="005D23AD" w:rsidRPr="0076606F">
        <w:rPr>
          <w:rFonts w:ascii="Arial Narrow" w:hAnsi="Arial Narrow"/>
          <w:color w:val="000000" w:themeColor="text1"/>
        </w:rPr>
        <w:t>võetud</w:t>
      </w:r>
      <w:proofErr w:type="spellEnd"/>
      <w:r w:rsidR="005D23AD" w:rsidRPr="0076606F">
        <w:rPr>
          <w:rFonts w:ascii="Arial Narrow" w:hAnsi="Arial Narrow"/>
          <w:color w:val="000000" w:themeColor="text1"/>
        </w:rPr>
        <w:t xml:space="preserve"> „Tallinna </w:t>
      </w:r>
      <w:proofErr w:type="spellStart"/>
      <w:proofErr w:type="gramStart"/>
      <w:r w:rsidR="005D23AD" w:rsidRPr="0076606F">
        <w:rPr>
          <w:rFonts w:ascii="Arial Narrow" w:hAnsi="Arial Narrow"/>
          <w:color w:val="000000" w:themeColor="text1"/>
        </w:rPr>
        <w:t>jäätmehoolduseeskirjale</w:t>
      </w:r>
      <w:proofErr w:type="spellEnd"/>
      <w:r w:rsidR="005D23AD" w:rsidRPr="0076606F">
        <w:rPr>
          <w:rFonts w:ascii="Arial Narrow" w:hAnsi="Arial Narrow"/>
          <w:color w:val="000000" w:themeColor="text1"/>
        </w:rPr>
        <w:t>“</w:t>
      </w:r>
      <w:proofErr w:type="gramEnd"/>
      <w:r w:rsidR="005D23AD" w:rsidRPr="0076606F">
        <w:rPr>
          <w:rFonts w:ascii="Arial Narrow" w:hAnsi="Arial Narrow"/>
          <w:color w:val="000000" w:themeColor="text1"/>
        </w:rPr>
        <w:t>.</w:t>
      </w:r>
      <w:r w:rsidR="00D63572"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Territoorium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, </w:t>
      </w:r>
      <w:proofErr w:type="spellStart"/>
      <w:r w:rsidRPr="0076606F">
        <w:rPr>
          <w:rFonts w:ascii="Arial Narrow" w:hAnsi="Arial Narrow"/>
          <w:color w:val="000000" w:themeColor="text1"/>
        </w:rPr>
        <w:t>millel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toimub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ehitustegevus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, on </w:t>
      </w:r>
      <w:proofErr w:type="spellStart"/>
      <w:r w:rsidRPr="0076606F">
        <w:rPr>
          <w:rFonts w:ascii="Arial Narrow" w:hAnsi="Arial Narrow"/>
          <w:color w:val="000000" w:themeColor="text1"/>
        </w:rPr>
        <w:t>ette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nähtud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pärast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ehitustööde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lõppu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heakorrastada</w:t>
      </w:r>
      <w:proofErr w:type="spellEnd"/>
      <w:r w:rsidRPr="0076606F">
        <w:rPr>
          <w:rFonts w:ascii="Arial Narrow" w:hAnsi="Arial Narrow"/>
          <w:color w:val="000000" w:themeColor="text1"/>
        </w:rPr>
        <w:t>.</w:t>
      </w:r>
    </w:p>
    <w:p w14:paraId="14F8A695" w14:textId="77777777" w:rsidR="00845EA7" w:rsidRPr="0076606F" w:rsidRDefault="00845EA7" w:rsidP="00845EA7">
      <w:pPr>
        <w:pStyle w:val="Footer"/>
        <w:tabs>
          <w:tab w:val="clear" w:pos="4680"/>
          <w:tab w:val="clear" w:pos="9360"/>
        </w:tabs>
        <w:spacing w:line="276" w:lineRule="auto"/>
        <w:ind w:left="720"/>
        <w:rPr>
          <w:rFonts w:ascii="Arial Narrow" w:hAnsi="Arial Narrow"/>
          <w:color w:val="000000" w:themeColor="text1"/>
          <w:sz w:val="10"/>
        </w:rPr>
      </w:pPr>
    </w:p>
    <w:tbl>
      <w:tblPr>
        <w:tblStyle w:val="TableGrid"/>
        <w:tblW w:w="5000" w:type="pct"/>
        <w:tblLayout w:type="fixed"/>
        <w:tblLook w:val="01E0" w:firstRow="1" w:lastRow="1" w:firstColumn="1" w:lastColumn="1" w:noHBand="0" w:noVBand="0"/>
      </w:tblPr>
      <w:tblGrid>
        <w:gridCol w:w="1343"/>
        <w:gridCol w:w="2227"/>
        <w:gridCol w:w="1246"/>
        <w:gridCol w:w="565"/>
        <w:gridCol w:w="4368"/>
      </w:tblGrid>
      <w:tr w:rsidR="00FA3574" w:rsidRPr="003F7954" w14:paraId="3B60F15A" w14:textId="77777777" w:rsidTr="00FA3574">
        <w:trPr>
          <w:trHeight w:val="350"/>
        </w:trPr>
        <w:tc>
          <w:tcPr>
            <w:tcW w:w="689" w:type="pct"/>
            <w:vAlign w:val="center"/>
          </w:tcPr>
          <w:p w14:paraId="221B6724" w14:textId="77777777" w:rsidR="00845EA7" w:rsidRPr="003F7954" w:rsidRDefault="00845EA7" w:rsidP="00845EA7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Jäätmekood</w:t>
            </w:r>
            <w:proofErr w:type="spellEnd"/>
          </w:p>
        </w:tc>
        <w:tc>
          <w:tcPr>
            <w:tcW w:w="1142" w:type="pct"/>
            <w:vAlign w:val="center"/>
          </w:tcPr>
          <w:p w14:paraId="10508EB9" w14:textId="77777777" w:rsidR="00845EA7" w:rsidRPr="003F7954" w:rsidRDefault="00845EA7" w:rsidP="00845EA7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Jäätmeliik</w:t>
            </w:r>
            <w:proofErr w:type="spellEnd"/>
          </w:p>
        </w:tc>
        <w:tc>
          <w:tcPr>
            <w:tcW w:w="639" w:type="pct"/>
            <w:vAlign w:val="center"/>
          </w:tcPr>
          <w:p w14:paraId="7D7FFCFC" w14:textId="77777777" w:rsidR="00845EA7" w:rsidRPr="003F7954" w:rsidRDefault="00845EA7" w:rsidP="00845EA7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Hinnanguline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kogus</w:t>
            </w:r>
            <w:proofErr w:type="spellEnd"/>
          </w:p>
        </w:tc>
        <w:tc>
          <w:tcPr>
            <w:tcW w:w="290" w:type="pct"/>
            <w:vAlign w:val="center"/>
          </w:tcPr>
          <w:p w14:paraId="32194F13" w14:textId="77777777" w:rsidR="00845EA7" w:rsidRPr="003F7954" w:rsidRDefault="00845EA7" w:rsidP="00845EA7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Ühik</w:t>
            </w:r>
            <w:proofErr w:type="spellEnd"/>
          </w:p>
        </w:tc>
        <w:tc>
          <w:tcPr>
            <w:tcW w:w="2240" w:type="pct"/>
            <w:vAlign w:val="center"/>
          </w:tcPr>
          <w:p w14:paraId="0FFB6BBD" w14:textId="77777777" w:rsidR="00845EA7" w:rsidRPr="003F7954" w:rsidRDefault="00845EA7" w:rsidP="00845EA7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Tegevuse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lühikirjeldus</w:t>
            </w:r>
            <w:proofErr w:type="spellEnd"/>
          </w:p>
        </w:tc>
      </w:tr>
      <w:tr w:rsidR="00FA3574" w:rsidRPr="003F7954" w14:paraId="7FDB31D6" w14:textId="77777777" w:rsidTr="00FA3574">
        <w:tc>
          <w:tcPr>
            <w:tcW w:w="689" w:type="pct"/>
            <w:vAlign w:val="center"/>
          </w:tcPr>
          <w:p w14:paraId="1117CC4F" w14:textId="77777777" w:rsidR="00845EA7" w:rsidRPr="003F7954" w:rsidRDefault="00845EA7" w:rsidP="00845EA7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17 01 01</w:t>
            </w:r>
          </w:p>
        </w:tc>
        <w:tc>
          <w:tcPr>
            <w:tcW w:w="1142" w:type="pct"/>
            <w:vAlign w:val="center"/>
          </w:tcPr>
          <w:p w14:paraId="5905B888" w14:textId="77777777" w:rsidR="00845EA7" w:rsidRPr="003F7954" w:rsidRDefault="00845EA7" w:rsidP="00845EA7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Betoon</w:t>
            </w:r>
            <w:proofErr w:type="spellEnd"/>
          </w:p>
        </w:tc>
        <w:tc>
          <w:tcPr>
            <w:tcW w:w="639" w:type="pct"/>
            <w:vAlign w:val="center"/>
          </w:tcPr>
          <w:p w14:paraId="4B851E56" w14:textId="77777777" w:rsidR="00845EA7" w:rsidRPr="003F7954" w:rsidRDefault="002743F4" w:rsidP="00845EA7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90" w:type="pct"/>
            <w:vAlign w:val="center"/>
          </w:tcPr>
          <w:p w14:paraId="4CE9966B" w14:textId="77777777" w:rsidR="00845EA7" w:rsidRPr="003F7954" w:rsidRDefault="00845EA7" w:rsidP="00845EA7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2240" w:type="pct"/>
            <w:vAlign w:val="center"/>
          </w:tcPr>
          <w:p w14:paraId="383C6428" w14:textId="77777777" w:rsidR="00845EA7" w:rsidRPr="003F7954" w:rsidRDefault="00FE35AE" w:rsidP="00845EA7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Eelhinnangu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järgi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ei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teki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ehitusobjektil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.</w:t>
            </w:r>
          </w:p>
        </w:tc>
      </w:tr>
      <w:tr w:rsidR="00FA3574" w:rsidRPr="003F7954" w14:paraId="79BB03F2" w14:textId="77777777" w:rsidTr="00FA3574">
        <w:tc>
          <w:tcPr>
            <w:tcW w:w="689" w:type="pct"/>
            <w:vAlign w:val="center"/>
          </w:tcPr>
          <w:p w14:paraId="1713E0BF" w14:textId="77777777" w:rsidR="00845EA7" w:rsidRPr="003F7954" w:rsidRDefault="00845EA7" w:rsidP="00845EA7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17 01 02</w:t>
            </w:r>
          </w:p>
        </w:tc>
        <w:tc>
          <w:tcPr>
            <w:tcW w:w="1142" w:type="pct"/>
            <w:vAlign w:val="center"/>
          </w:tcPr>
          <w:p w14:paraId="70A1B88E" w14:textId="41B0ED2E" w:rsidR="00845EA7" w:rsidRPr="003F7954" w:rsidRDefault="00845EA7" w:rsidP="00845EA7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Tellised</w:t>
            </w:r>
            <w:proofErr w:type="spellEnd"/>
            <w:r w:rsidR="00C06248"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C06248"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väikeplokk</w:t>
            </w:r>
            <w:proofErr w:type="spellEnd"/>
          </w:p>
        </w:tc>
        <w:tc>
          <w:tcPr>
            <w:tcW w:w="639" w:type="pct"/>
            <w:vAlign w:val="center"/>
          </w:tcPr>
          <w:p w14:paraId="07321022" w14:textId="0E62A43D" w:rsidR="00845EA7" w:rsidRPr="003F7954" w:rsidRDefault="003F5701" w:rsidP="00845EA7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90" w:type="pct"/>
            <w:vAlign w:val="center"/>
          </w:tcPr>
          <w:p w14:paraId="26A1953C" w14:textId="77777777" w:rsidR="00845EA7" w:rsidRPr="003F7954" w:rsidRDefault="00845EA7" w:rsidP="00845EA7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2240" w:type="pct"/>
            <w:vAlign w:val="center"/>
          </w:tcPr>
          <w:p w14:paraId="1FE6F112" w14:textId="77777777" w:rsidR="00845EA7" w:rsidRPr="003F7954" w:rsidRDefault="006848BE" w:rsidP="00FE35AE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Eelhinnangu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järgi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ei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teki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ehitusobjektil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.</w:t>
            </w:r>
          </w:p>
        </w:tc>
      </w:tr>
      <w:tr w:rsidR="00FA3574" w:rsidRPr="003F7954" w14:paraId="0DEDA68C" w14:textId="77777777" w:rsidTr="00FA3574">
        <w:tc>
          <w:tcPr>
            <w:tcW w:w="689" w:type="pct"/>
            <w:vAlign w:val="center"/>
          </w:tcPr>
          <w:p w14:paraId="169354E6" w14:textId="77777777" w:rsidR="00845EA7" w:rsidRPr="003F7954" w:rsidRDefault="00845EA7" w:rsidP="00845EA7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17 02 01</w:t>
            </w:r>
          </w:p>
        </w:tc>
        <w:tc>
          <w:tcPr>
            <w:tcW w:w="1142" w:type="pct"/>
            <w:vAlign w:val="center"/>
          </w:tcPr>
          <w:p w14:paraId="2D2CCA4E" w14:textId="77777777" w:rsidR="00845EA7" w:rsidRPr="003F7954" w:rsidRDefault="00845EA7" w:rsidP="00845EA7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Puit</w:t>
            </w:r>
            <w:proofErr w:type="spellEnd"/>
          </w:p>
        </w:tc>
        <w:tc>
          <w:tcPr>
            <w:tcW w:w="639" w:type="pct"/>
            <w:vAlign w:val="center"/>
          </w:tcPr>
          <w:p w14:paraId="2A59E881" w14:textId="2C4589B7" w:rsidR="00845EA7" w:rsidRPr="003F7954" w:rsidRDefault="003F5701" w:rsidP="007F6972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3</w:t>
            </w:r>
            <w:r w:rsidR="005D23AD"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290" w:type="pct"/>
            <w:vAlign w:val="center"/>
          </w:tcPr>
          <w:p w14:paraId="5639725B" w14:textId="77777777" w:rsidR="00845EA7" w:rsidRPr="003F7954" w:rsidRDefault="00845EA7" w:rsidP="00845EA7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2240" w:type="pct"/>
            <w:vAlign w:val="center"/>
          </w:tcPr>
          <w:p w14:paraId="74E4F08F" w14:textId="77777777" w:rsidR="00845EA7" w:rsidRPr="003F7954" w:rsidRDefault="00845EA7" w:rsidP="00845EA7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Korras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puit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taaskasutatakse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ehitusel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Kasutamiskõlbatu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puit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antakse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üle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taaskasutamiseks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vastavat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jäätmeluba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omavale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jäätmekäitlejale</w:t>
            </w:r>
            <w:proofErr w:type="spellEnd"/>
          </w:p>
        </w:tc>
      </w:tr>
      <w:tr w:rsidR="00FA3574" w:rsidRPr="003F7954" w14:paraId="7EDD1EA9" w14:textId="77777777" w:rsidTr="00FA3574">
        <w:tc>
          <w:tcPr>
            <w:tcW w:w="689" w:type="pct"/>
            <w:vAlign w:val="center"/>
          </w:tcPr>
          <w:p w14:paraId="711B016D" w14:textId="77777777" w:rsidR="00845EA7" w:rsidRPr="003F7954" w:rsidRDefault="00845EA7" w:rsidP="00845EA7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17 02 02</w:t>
            </w:r>
          </w:p>
        </w:tc>
        <w:tc>
          <w:tcPr>
            <w:tcW w:w="1142" w:type="pct"/>
            <w:vAlign w:val="center"/>
          </w:tcPr>
          <w:p w14:paraId="3412B81F" w14:textId="77777777" w:rsidR="00845EA7" w:rsidRPr="003F7954" w:rsidRDefault="00845EA7" w:rsidP="00845EA7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Klaas</w:t>
            </w:r>
            <w:proofErr w:type="spellEnd"/>
          </w:p>
        </w:tc>
        <w:tc>
          <w:tcPr>
            <w:tcW w:w="639" w:type="pct"/>
            <w:vAlign w:val="center"/>
          </w:tcPr>
          <w:p w14:paraId="4D2E4B1D" w14:textId="77777777" w:rsidR="00845EA7" w:rsidRPr="003F7954" w:rsidRDefault="00845EA7" w:rsidP="00845EA7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90" w:type="pct"/>
            <w:vAlign w:val="center"/>
          </w:tcPr>
          <w:p w14:paraId="040466D0" w14:textId="77777777" w:rsidR="00845EA7" w:rsidRPr="003F7954" w:rsidRDefault="00845EA7" w:rsidP="00845EA7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240" w:type="pct"/>
            <w:vAlign w:val="center"/>
          </w:tcPr>
          <w:p w14:paraId="37E8F3C8" w14:textId="77777777" w:rsidR="00845EA7" w:rsidRPr="003F7954" w:rsidRDefault="00845EA7" w:rsidP="00845EA7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Eelhinnangu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järgi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ei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teki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ehitusobjektil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.</w:t>
            </w:r>
          </w:p>
        </w:tc>
      </w:tr>
      <w:tr w:rsidR="00FA3574" w:rsidRPr="003F7954" w14:paraId="5A5557AC" w14:textId="77777777" w:rsidTr="00FA3574">
        <w:tc>
          <w:tcPr>
            <w:tcW w:w="689" w:type="pct"/>
            <w:vAlign w:val="center"/>
          </w:tcPr>
          <w:p w14:paraId="03EE45E4" w14:textId="77777777" w:rsidR="00845EA7" w:rsidRPr="003F7954" w:rsidRDefault="00845EA7" w:rsidP="00845EA7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17 02 03</w:t>
            </w:r>
          </w:p>
        </w:tc>
        <w:tc>
          <w:tcPr>
            <w:tcW w:w="1142" w:type="pct"/>
            <w:vAlign w:val="center"/>
          </w:tcPr>
          <w:p w14:paraId="66FBDF1E" w14:textId="77777777" w:rsidR="00845EA7" w:rsidRPr="003F7954" w:rsidRDefault="00845EA7" w:rsidP="00845EA7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Plast</w:t>
            </w:r>
            <w:proofErr w:type="spellEnd"/>
          </w:p>
        </w:tc>
        <w:tc>
          <w:tcPr>
            <w:tcW w:w="639" w:type="pct"/>
            <w:vAlign w:val="center"/>
          </w:tcPr>
          <w:p w14:paraId="67AB70F1" w14:textId="77777777" w:rsidR="00845EA7" w:rsidRPr="003F7954" w:rsidRDefault="00845EA7" w:rsidP="00845EA7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90" w:type="pct"/>
            <w:vAlign w:val="center"/>
          </w:tcPr>
          <w:p w14:paraId="3718AEBC" w14:textId="77777777" w:rsidR="00845EA7" w:rsidRPr="003F7954" w:rsidRDefault="00845EA7" w:rsidP="00845EA7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240" w:type="pct"/>
            <w:vAlign w:val="center"/>
          </w:tcPr>
          <w:p w14:paraId="48F42C53" w14:textId="77777777" w:rsidR="00845EA7" w:rsidRPr="003F7954" w:rsidRDefault="00845EA7" w:rsidP="00845EA7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Eelhinnangu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järgi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ei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teki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ehitusobjektil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.</w:t>
            </w:r>
          </w:p>
        </w:tc>
      </w:tr>
      <w:tr w:rsidR="00FA3574" w:rsidRPr="003F7954" w14:paraId="031C6282" w14:textId="77777777" w:rsidTr="00FA3574">
        <w:tc>
          <w:tcPr>
            <w:tcW w:w="689" w:type="pct"/>
            <w:vAlign w:val="center"/>
          </w:tcPr>
          <w:p w14:paraId="1711546D" w14:textId="77777777" w:rsidR="00845EA7" w:rsidRPr="003F7954" w:rsidRDefault="00845EA7" w:rsidP="00845EA7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17 03 02</w:t>
            </w:r>
          </w:p>
        </w:tc>
        <w:tc>
          <w:tcPr>
            <w:tcW w:w="1142" w:type="pct"/>
            <w:vAlign w:val="center"/>
          </w:tcPr>
          <w:p w14:paraId="0EE0A581" w14:textId="77777777" w:rsidR="00845EA7" w:rsidRPr="003F7954" w:rsidRDefault="00845EA7" w:rsidP="00845EA7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Asfaldijäätmed</w:t>
            </w:r>
            <w:proofErr w:type="spellEnd"/>
          </w:p>
        </w:tc>
        <w:tc>
          <w:tcPr>
            <w:tcW w:w="639" w:type="pct"/>
            <w:vAlign w:val="center"/>
          </w:tcPr>
          <w:p w14:paraId="5B39F96A" w14:textId="77777777" w:rsidR="00845EA7" w:rsidRPr="003F7954" w:rsidRDefault="00845EA7" w:rsidP="00845EA7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90" w:type="pct"/>
            <w:vAlign w:val="center"/>
          </w:tcPr>
          <w:p w14:paraId="5A223026" w14:textId="77777777" w:rsidR="00845EA7" w:rsidRPr="003F7954" w:rsidRDefault="00845EA7" w:rsidP="00845EA7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240" w:type="pct"/>
            <w:vAlign w:val="center"/>
          </w:tcPr>
          <w:p w14:paraId="6C9DF712" w14:textId="77777777" w:rsidR="00845EA7" w:rsidRPr="003F7954" w:rsidRDefault="00845EA7" w:rsidP="00845EA7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Eelhinnangu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järgi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ei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teki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ehitusobjektil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.</w:t>
            </w:r>
          </w:p>
        </w:tc>
      </w:tr>
      <w:tr w:rsidR="00FA3574" w:rsidRPr="003F7954" w14:paraId="208E09BC" w14:textId="77777777" w:rsidTr="00FA3574">
        <w:tc>
          <w:tcPr>
            <w:tcW w:w="689" w:type="pct"/>
            <w:vAlign w:val="center"/>
          </w:tcPr>
          <w:p w14:paraId="72FBB72B" w14:textId="77777777" w:rsidR="00845EA7" w:rsidRPr="003F7954" w:rsidRDefault="00845EA7" w:rsidP="00845EA7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17 04 07</w:t>
            </w:r>
          </w:p>
        </w:tc>
        <w:tc>
          <w:tcPr>
            <w:tcW w:w="1142" w:type="pct"/>
            <w:vAlign w:val="center"/>
          </w:tcPr>
          <w:p w14:paraId="3DAED154" w14:textId="77777777" w:rsidR="00845EA7" w:rsidRPr="003F7954" w:rsidRDefault="00845EA7" w:rsidP="00845EA7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Metallisegud</w:t>
            </w:r>
            <w:proofErr w:type="spellEnd"/>
          </w:p>
        </w:tc>
        <w:tc>
          <w:tcPr>
            <w:tcW w:w="639" w:type="pct"/>
            <w:vAlign w:val="center"/>
          </w:tcPr>
          <w:p w14:paraId="76A152DD" w14:textId="77777777" w:rsidR="00845EA7" w:rsidRPr="003F7954" w:rsidRDefault="00845EA7" w:rsidP="00845EA7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0,05</w:t>
            </w:r>
          </w:p>
        </w:tc>
        <w:tc>
          <w:tcPr>
            <w:tcW w:w="290" w:type="pct"/>
            <w:vAlign w:val="center"/>
          </w:tcPr>
          <w:p w14:paraId="25F4CFD7" w14:textId="77777777" w:rsidR="00845EA7" w:rsidRPr="003F7954" w:rsidRDefault="00845EA7" w:rsidP="00845EA7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2240" w:type="pct"/>
            <w:vAlign w:val="center"/>
          </w:tcPr>
          <w:p w14:paraId="3BD61FC8" w14:textId="77777777" w:rsidR="00845EA7" w:rsidRPr="003F7954" w:rsidRDefault="00845EA7" w:rsidP="00845EA7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Antakse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üle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taaskasutamiseks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vastavat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jäätmeluba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omavale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jäätmekäitlejale</w:t>
            </w:r>
            <w:proofErr w:type="spellEnd"/>
          </w:p>
        </w:tc>
      </w:tr>
      <w:tr w:rsidR="00FA3574" w:rsidRPr="003F7954" w14:paraId="2E6B7966" w14:textId="77777777" w:rsidTr="00FA3574">
        <w:tc>
          <w:tcPr>
            <w:tcW w:w="689" w:type="pct"/>
            <w:vAlign w:val="center"/>
          </w:tcPr>
          <w:p w14:paraId="04182F1E" w14:textId="77777777" w:rsidR="00845EA7" w:rsidRPr="003F7954" w:rsidRDefault="00845EA7" w:rsidP="00845EA7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15 01</w:t>
            </w:r>
          </w:p>
        </w:tc>
        <w:tc>
          <w:tcPr>
            <w:tcW w:w="1142" w:type="pct"/>
            <w:vAlign w:val="center"/>
          </w:tcPr>
          <w:p w14:paraId="2ED43FC2" w14:textId="4C6018D8" w:rsidR="00845EA7" w:rsidRPr="003F7954" w:rsidRDefault="00845EA7" w:rsidP="00845EA7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Pakendid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(nt.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puitalused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kile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,</w:t>
            </w:r>
            <w:r w:rsidR="004354DB"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paberkartongpakend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jms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39" w:type="pct"/>
            <w:vAlign w:val="center"/>
          </w:tcPr>
          <w:p w14:paraId="1F9EAF40" w14:textId="77777777" w:rsidR="00845EA7" w:rsidRPr="003F7954" w:rsidRDefault="00845EA7" w:rsidP="00845EA7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0,1</w:t>
            </w:r>
          </w:p>
        </w:tc>
        <w:tc>
          <w:tcPr>
            <w:tcW w:w="290" w:type="pct"/>
            <w:vAlign w:val="center"/>
          </w:tcPr>
          <w:p w14:paraId="25B5DF73" w14:textId="77777777" w:rsidR="00845EA7" w:rsidRPr="003F7954" w:rsidRDefault="00845EA7" w:rsidP="00845EA7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2240" w:type="pct"/>
            <w:vAlign w:val="center"/>
          </w:tcPr>
          <w:p w14:paraId="4D4A1744" w14:textId="77777777" w:rsidR="00845EA7" w:rsidRPr="003F7954" w:rsidRDefault="00845EA7" w:rsidP="00845EA7">
            <w:pPr>
              <w:spacing w:after="10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Tagastatakse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pakendiettevõtjale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pakendijäätmete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ringlusse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võtuks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või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taaskasutusse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suunamiseks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või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antakse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üle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taaskasutamiseks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vastavat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jäätmeluba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omavale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jäätmekäitlejale</w:t>
            </w:r>
            <w:proofErr w:type="spellEnd"/>
          </w:p>
        </w:tc>
      </w:tr>
      <w:tr w:rsidR="00FA3574" w:rsidRPr="003F7954" w14:paraId="6B1B6C27" w14:textId="77777777" w:rsidTr="00FA3574">
        <w:tc>
          <w:tcPr>
            <w:tcW w:w="689" w:type="pct"/>
            <w:vAlign w:val="center"/>
          </w:tcPr>
          <w:p w14:paraId="6C1D14E5" w14:textId="77777777" w:rsidR="00845EA7" w:rsidRPr="003F7954" w:rsidRDefault="00845EA7" w:rsidP="00845EA7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17 08 02</w:t>
            </w:r>
          </w:p>
        </w:tc>
        <w:tc>
          <w:tcPr>
            <w:tcW w:w="1142" w:type="pct"/>
            <w:vAlign w:val="center"/>
          </w:tcPr>
          <w:p w14:paraId="32B7830A" w14:textId="77777777" w:rsidR="00845EA7" w:rsidRPr="003F7954" w:rsidRDefault="00845EA7" w:rsidP="00845EA7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Kipsipõhised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ehitusmaterjalid</w:t>
            </w:r>
            <w:proofErr w:type="spellEnd"/>
          </w:p>
        </w:tc>
        <w:tc>
          <w:tcPr>
            <w:tcW w:w="639" w:type="pct"/>
            <w:vAlign w:val="center"/>
          </w:tcPr>
          <w:p w14:paraId="452AD533" w14:textId="77777777" w:rsidR="00845EA7" w:rsidRPr="003F7954" w:rsidRDefault="00845EA7" w:rsidP="00845EA7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0,5</w:t>
            </w:r>
          </w:p>
        </w:tc>
        <w:tc>
          <w:tcPr>
            <w:tcW w:w="290" w:type="pct"/>
            <w:vAlign w:val="center"/>
          </w:tcPr>
          <w:p w14:paraId="1741D2B5" w14:textId="77777777" w:rsidR="00845EA7" w:rsidRPr="003F7954" w:rsidRDefault="00845EA7" w:rsidP="00845EA7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2240" w:type="pct"/>
            <w:vAlign w:val="center"/>
          </w:tcPr>
          <w:p w14:paraId="533D20AD" w14:textId="77777777" w:rsidR="00845EA7" w:rsidRPr="003F7954" w:rsidRDefault="00845EA7" w:rsidP="00845EA7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Antakse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üle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taaskasutamiseks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vastavat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jäätmeluba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omavale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jäätmekäitlejale</w:t>
            </w:r>
            <w:proofErr w:type="spellEnd"/>
          </w:p>
        </w:tc>
      </w:tr>
      <w:tr w:rsidR="00FA3574" w:rsidRPr="003F7954" w14:paraId="1DEAB214" w14:textId="77777777" w:rsidTr="00FA3574">
        <w:tc>
          <w:tcPr>
            <w:tcW w:w="689" w:type="pct"/>
            <w:vAlign w:val="center"/>
          </w:tcPr>
          <w:p w14:paraId="1611162C" w14:textId="77777777" w:rsidR="00845EA7" w:rsidRPr="003F7954" w:rsidRDefault="00845EA7" w:rsidP="00845EA7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17 09 04</w:t>
            </w:r>
          </w:p>
        </w:tc>
        <w:tc>
          <w:tcPr>
            <w:tcW w:w="1142" w:type="pct"/>
            <w:vAlign w:val="center"/>
          </w:tcPr>
          <w:p w14:paraId="288C4F28" w14:textId="77777777" w:rsidR="00845EA7" w:rsidRPr="003F7954" w:rsidRDefault="00845EA7" w:rsidP="00845EA7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Ehitus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- ja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lammutussegapraht</w:t>
            </w:r>
            <w:proofErr w:type="spellEnd"/>
          </w:p>
        </w:tc>
        <w:tc>
          <w:tcPr>
            <w:tcW w:w="639" w:type="pct"/>
            <w:vAlign w:val="center"/>
          </w:tcPr>
          <w:p w14:paraId="29C57BB6" w14:textId="5485CBB8" w:rsidR="00845EA7" w:rsidRPr="003F7954" w:rsidRDefault="003F5701" w:rsidP="00845EA7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90" w:type="pct"/>
            <w:vAlign w:val="center"/>
          </w:tcPr>
          <w:p w14:paraId="1827C837" w14:textId="77777777" w:rsidR="00845EA7" w:rsidRPr="003F7954" w:rsidRDefault="00845EA7" w:rsidP="00845EA7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2240" w:type="pct"/>
            <w:vAlign w:val="center"/>
          </w:tcPr>
          <w:p w14:paraId="4938AA51" w14:textId="13FA3108" w:rsidR="00845EA7" w:rsidRPr="003F7954" w:rsidRDefault="003F5701" w:rsidP="00845EA7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Kõik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jäätmed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sorteeritakse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ehitusobjektil</w:t>
            </w:r>
            <w:proofErr w:type="spellEnd"/>
          </w:p>
        </w:tc>
      </w:tr>
      <w:tr w:rsidR="00FA3574" w:rsidRPr="003F7954" w14:paraId="4336DAB4" w14:textId="77777777" w:rsidTr="00FA3574">
        <w:tc>
          <w:tcPr>
            <w:tcW w:w="689" w:type="pct"/>
            <w:vAlign w:val="center"/>
          </w:tcPr>
          <w:p w14:paraId="4FBE7C23" w14:textId="77777777" w:rsidR="00845EA7" w:rsidRPr="003F7954" w:rsidRDefault="00845EA7" w:rsidP="00845EA7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17 06 05*</w:t>
            </w:r>
          </w:p>
        </w:tc>
        <w:tc>
          <w:tcPr>
            <w:tcW w:w="1142" w:type="pct"/>
            <w:vAlign w:val="center"/>
          </w:tcPr>
          <w:p w14:paraId="59AD2082" w14:textId="77777777" w:rsidR="00845EA7" w:rsidRPr="003F7954" w:rsidRDefault="00845EA7" w:rsidP="005D23AD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Eterniit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või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muu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asbesti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sisaldavad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ehitusmaterjalid</w:t>
            </w:r>
            <w:proofErr w:type="spellEnd"/>
          </w:p>
        </w:tc>
        <w:tc>
          <w:tcPr>
            <w:tcW w:w="639" w:type="pct"/>
            <w:vAlign w:val="center"/>
          </w:tcPr>
          <w:p w14:paraId="61C4F43D" w14:textId="03F501DF" w:rsidR="00845EA7" w:rsidRPr="003F7954" w:rsidRDefault="004354DB" w:rsidP="00845EA7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90" w:type="pct"/>
            <w:vAlign w:val="center"/>
          </w:tcPr>
          <w:p w14:paraId="5BDAC045" w14:textId="77777777" w:rsidR="00845EA7" w:rsidRPr="003F7954" w:rsidRDefault="00D63572" w:rsidP="00845EA7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2240" w:type="pct"/>
            <w:vAlign w:val="center"/>
          </w:tcPr>
          <w:p w14:paraId="720EF76C" w14:textId="00C43334" w:rsidR="00845EA7" w:rsidRPr="003F7954" w:rsidRDefault="00CD5249" w:rsidP="00845EA7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Eelhinnangu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järgi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ei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teki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ehitusobjektil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.</w:t>
            </w:r>
          </w:p>
        </w:tc>
      </w:tr>
      <w:tr w:rsidR="00FA3574" w:rsidRPr="003F7954" w14:paraId="383B8FA8" w14:textId="77777777" w:rsidTr="00FA3574">
        <w:tc>
          <w:tcPr>
            <w:tcW w:w="689" w:type="pct"/>
            <w:vAlign w:val="center"/>
          </w:tcPr>
          <w:p w14:paraId="2A70F798" w14:textId="77777777" w:rsidR="00845EA7" w:rsidRPr="003F7954" w:rsidRDefault="00845EA7" w:rsidP="00845EA7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08 01 11*, 15 01 10*</w:t>
            </w:r>
          </w:p>
        </w:tc>
        <w:tc>
          <w:tcPr>
            <w:tcW w:w="1142" w:type="pct"/>
            <w:vAlign w:val="center"/>
          </w:tcPr>
          <w:p w14:paraId="4AD751A4" w14:textId="77777777" w:rsidR="00845EA7" w:rsidRPr="003F7954" w:rsidRDefault="00845EA7" w:rsidP="00845EA7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Lahustite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ja/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või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muu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ohtlikke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aineid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sisaldavad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jäätmed</w:t>
            </w:r>
            <w:proofErr w:type="spellEnd"/>
          </w:p>
        </w:tc>
        <w:tc>
          <w:tcPr>
            <w:tcW w:w="639" w:type="pct"/>
            <w:vAlign w:val="center"/>
          </w:tcPr>
          <w:p w14:paraId="4163EF19" w14:textId="77777777" w:rsidR="00845EA7" w:rsidRPr="003F7954" w:rsidRDefault="00845EA7" w:rsidP="00845EA7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0,02</w:t>
            </w:r>
          </w:p>
        </w:tc>
        <w:tc>
          <w:tcPr>
            <w:tcW w:w="290" w:type="pct"/>
            <w:vAlign w:val="center"/>
          </w:tcPr>
          <w:p w14:paraId="31D868DA" w14:textId="77777777" w:rsidR="00845EA7" w:rsidRPr="003F7954" w:rsidRDefault="00845EA7" w:rsidP="00845EA7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2240" w:type="pct"/>
            <w:vAlign w:val="center"/>
          </w:tcPr>
          <w:p w14:paraId="563B33B5" w14:textId="77777777" w:rsidR="00845EA7" w:rsidRPr="003F7954" w:rsidRDefault="00845EA7" w:rsidP="00845EA7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Antakse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üle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taaskasutamiseks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vastavat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jäätmeluba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ning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ohtlike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jäätmete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käitluslitsentsi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omavale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jäätmekäitlejale</w:t>
            </w:r>
            <w:proofErr w:type="spellEnd"/>
          </w:p>
        </w:tc>
      </w:tr>
      <w:tr w:rsidR="00FA3574" w:rsidRPr="003F7954" w14:paraId="1460F623" w14:textId="77777777" w:rsidTr="00FA3574">
        <w:tc>
          <w:tcPr>
            <w:tcW w:w="689" w:type="pct"/>
            <w:vAlign w:val="center"/>
          </w:tcPr>
          <w:p w14:paraId="6002DEE5" w14:textId="77777777" w:rsidR="00845EA7" w:rsidRPr="003F7954" w:rsidRDefault="00845EA7" w:rsidP="00845EA7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17 09 03*</w:t>
            </w:r>
          </w:p>
        </w:tc>
        <w:tc>
          <w:tcPr>
            <w:tcW w:w="1142" w:type="pct"/>
            <w:vAlign w:val="center"/>
          </w:tcPr>
          <w:p w14:paraId="692DE03D" w14:textId="77777777" w:rsidR="00845EA7" w:rsidRPr="003F7954" w:rsidRDefault="00845EA7" w:rsidP="00845EA7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Ohtlikke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aineid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sisaldav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muu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ehitus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- ja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lammutuspraht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sh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segapraht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39" w:type="pct"/>
            <w:vAlign w:val="center"/>
          </w:tcPr>
          <w:p w14:paraId="20007754" w14:textId="77777777" w:rsidR="00845EA7" w:rsidRPr="003F7954" w:rsidRDefault="00845EA7" w:rsidP="00845EA7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90" w:type="pct"/>
            <w:vAlign w:val="center"/>
          </w:tcPr>
          <w:p w14:paraId="4CEE8BF6" w14:textId="77777777" w:rsidR="00845EA7" w:rsidRPr="003F7954" w:rsidRDefault="00845EA7" w:rsidP="00845EA7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240" w:type="pct"/>
            <w:vAlign w:val="center"/>
          </w:tcPr>
          <w:p w14:paraId="767C29EA" w14:textId="77777777" w:rsidR="00845EA7" w:rsidRPr="003F7954" w:rsidRDefault="00845EA7" w:rsidP="00845EA7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Eelhinnangu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järgi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ei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teki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ehitusobjektil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  <w:szCs w:val="18"/>
              </w:rPr>
              <w:t>.</w:t>
            </w:r>
          </w:p>
        </w:tc>
      </w:tr>
    </w:tbl>
    <w:p w14:paraId="588708C8" w14:textId="77777777" w:rsidR="00C51593" w:rsidRPr="004354DB" w:rsidRDefault="00845EA7" w:rsidP="00AF136C">
      <w:pPr>
        <w:widowControl w:val="0"/>
        <w:autoSpaceDE w:val="0"/>
        <w:autoSpaceDN w:val="0"/>
        <w:adjustRightInd w:val="0"/>
        <w:spacing w:after="0" w:afterAutospacing="0"/>
        <w:jc w:val="left"/>
        <w:rPr>
          <w:rFonts w:ascii="Arial Narrow" w:hAnsi="Arial Narrow"/>
          <w:color w:val="000000" w:themeColor="text1"/>
          <w:sz w:val="20"/>
          <w:szCs w:val="20"/>
          <w:lang w:val="et-EE"/>
        </w:rPr>
      </w:pPr>
      <w:r w:rsidRPr="004354DB">
        <w:rPr>
          <w:rFonts w:ascii="Arial Narrow" w:hAnsi="Arial Narrow"/>
          <w:color w:val="000000" w:themeColor="text1"/>
          <w:sz w:val="20"/>
          <w:szCs w:val="20"/>
          <w:lang w:val="et-EE"/>
        </w:rPr>
        <w:t>*- ohtlikud jäätmed</w:t>
      </w:r>
    </w:p>
    <w:p w14:paraId="5AA464ED" w14:textId="77777777" w:rsidR="00610058" w:rsidRDefault="00610058" w:rsidP="00AF136C">
      <w:pPr>
        <w:widowControl w:val="0"/>
        <w:autoSpaceDE w:val="0"/>
        <w:autoSpaceDN w:val="0"/>
        <w:adjustRightInd w:val="0"/>
        <w:spacing w:after="0" w:afterAutospacing="0"/>
        <w:jc w:val="left"/>
        <w:rPr>
          <w:rFonts w:ascii="Arial Narrow" w:hAnsi="Arial Narrow"/>
          <w:color w:val="000000" w:themeColor="text1"/>
          <w:sz w:val="20"/>
          <w:lang w:val="et-EE"/>
        </w:rPr>
      </w:pPr>
    </w:p>
    <w:p w14:paraId="66CF6791" w14:textId="7A113A22" w:rsidR="005D23AD" w:rsidRPr="0076606F" w:rsidRDefault="005D23AD" w:rsidP="00AF136C">
      <w:pPr>
        <w:widowControl w:val="0"/>
        <w:autoSpaceDE w:val="0"/>
        <w:autoSpaceDN w:val="0"/>
        <w:adjustRightInd w:val="0"/>
        <w:spacing w:after="0" w:afterAutospacing="0"/>
        <w:jc w:val="left"/>
        <w:rPr>
          <w:rFonts w:ascii="Arial Narrow" w:hAnsi="Arial Narrow"/>
          <w:color w:val="000000" w:themeColor="text1"/>
          <w:lang w:val="et-EE"/>
        </w:rPr>
      </w:pPr>
      <w:r w:rsidRPr="0076606F">
        <w:rPr>
          <w:rFonts w:ascii="Arial Narrow" w:hAnsi="Arial Narrow"/>
          <w:color w:val="000000" w:themeColor="text1"/>
          <w:lang w:val="et-EE"/>
        </w:rPr>
        <w:t>PINNAS – pinnasetööde mahtude bilanss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3404"/>
        <w:gridCol w:w="1127"/>
        <w:gridCol w:w="542"/>
        <w:gridCol w:w="4676"/>
      </w:tblGrid>
      <w:tr w:rsidR="0076606F" w:rsidRPr="003F7954" w14:paraId="791CB92D" w14:textId="77777777" w:rsidTr="00B54022">
        <w:trPr>
          <w:trHeight w:val="350"/>
        </w:trPr>
        <w:tc>
          <w:tcPr>
            <w:tcW w:w="1746" w:type="pct"/>
            <w:vAlign w:val="center"/>
          </w:tcPr>
          <w:p w14:paraId="3DC51120" w14:textId="77777777" w:rsidR="005D23AD" w:rsidRPr="003F7954" w:rsidRDefault="005D23AD" w:rsidP="00AF136C">
            <w:pPr>
              <w:widowControl w:val="0"/>
              <w:autoSpaceDE w:val="0"/>
              <w:autoSpaceDN w:val="0"/>
              <w:adjustRightInd w:val="0"/>
              <w:spacing w:afterAutospacing="0"/>
              <w:rPr>
                <w:rFonts w:ascii="Arial Narrow" w:hAnsi="Arial Narrow"/>
                <w:color w:val="000000" w:themeColor="text1"/>
                <w:sz w:val="18"/>
              </w:rPr>
            </w:pP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</w:rPr>
              <w:t>Pinnase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</w:rPr>
              <w:t>liik</w:t>
            </w:r>
            <w:proofErr w:type="spellEnd"/>
          </w:p>
        </w:tc>
        <w:tc>
          <w:tcPr>
            <w:tcW w:w="578" w:type="pct"/>
            <w:vAlign w:val="center"/>
          </w:tcPr>
          <w:p w14:paraId="4C2EBE3C" w14:textId="77777777" w:rsidR="005D23AD" w:rsidRPr="003F7954" w:rsidRDefault="005D23AD" w:rsidP="00B5402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  <w:sz w:val="18"/>
              </w:rPr>
            </w:pP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</w:rPr>
              <w:t>Hinnanguline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</w:rPr>
              <w:t>kogus</w:t>
            </w:r>
            <w:proofErr w:type="spellEnd"/>
          </w:p>
        </w:tc>
        <w:tc>
          <w:tcPr>
            <w:tcW w:w="278" w:type="pct"/>
            <w:vAlign w:val="center"/>
          </w:tcPr>
          <w:p w14:paraId="3844D3D2" w14:textId="77777777" w:rsidR="005D23AD" w:rsidRPr="003F7954" w:rsidRDefault="005D23AD" w:rsidP="00B5402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  <w:sz w:val="18"/>
              </w:rPr>
            </w:pP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</w:rPr>
              <w:t>Ühik</w:t>
            </w:r>
            <w:proofErr w:type="spellEnd"/>
          </w:p>
        </w:tc>
        <w:tc>
          <w:tcPr>
            <w:tcW w:w="2398" w:type="pct"/>
            <w:vAlign w:val="center"/>
          </w:tcPr>
          <w:p w14:paraId="437EF8D4" w14:textId="77777777" w:rsidR="005D23AD" w:rsidRPr="003F7954" w:rsidRDefault="005D23AD" w:rsidP="00B5402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  <w:sz w:val="18"/>
              </w:rPr>
            </w:pP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</w:rPr>
              <w:t>Tegevuse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</w:rPr>
              <w:t>lühikirjeldus</w:t>
            </w:r>
            <w:proofErr w:type="spellEnd"/>
          </w:p>
        </w:tc>
      </w:tr>
      <w:tr w:rsidR="0076606F" w:rsidRPr="003F7954" w14:paraId="3EC27C0E" w14:textId="77777777" w:rsidTr="00B54022">
        <w:tc>
          <w:tcPr>
            <w:tcW w:w="1746" w:type="pct"/>
            <w:vAlign w:val="center"/>
          </w:tcPr>
          <w:p w14:paraId="5DF8DD38" w14:textId="77777777" w:rsidR="005D23AD" w:rsidRPr="003F7954" w:rsidRDefault="005D23AD" w:rsidP="00B5402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  <w:sz w:val="18"/>
              </w:rPr>
            </w:pP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</w:rPr>
              <w:t>Kasvupinnas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</w:rPr>
              <w:t xml:space="preserve"> (17 05 04)</w:t>
            </w:r>
          </w:p>
        </w:tc>
        <w:tc>
          <w:tcPr>
            <w:tcW w:w="578" w:type="pct"/>
            <w:vAlign w:val="center"/>
          </w:tcPr>
          <w:p w14:paraId="2F4BA083" w14:textId="77777777" w:rsidR="005D23AD" w:rsidRPr="003F7954" w:rsidRDefault="005D23AD" w:rsidP="00B5402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  <w:sz w:val="18"/>
              </w:rPr>
            </w:pPr>
            <w:r w:rsidRPr="003F7954">
              <w:rPr>
                <w:rFonts w:ascii="Arial Narrow" w:hAnsi="Arial Narrow"/>
                <w:color w:val="000000" w:themeColor="text1"/>
                <w:sz w:val="18"/>
              </w:rPr>
              <w:t>-</w:t>
            </w:r>
          </w:p>
        </w:tc>
        <w:tc>
          <w:tcPr>
            <w:tcW w:w="278" w:type="pct"/>
            <w:vAlign w:val="center"/>
          </w:tcPr>
          <w:p w14:paraId="03597C0A" w14:textId="77777777" w:rsidR="005D23AD" w:rsidRPr="003F7954" w:rsidRDefault="005D23AD" w:rsidP="00B5402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  <w:sz w:val="18"/>
              </w:rPr>
            </w:pPr>
            <w:r w:rsidRPr="003F7954">
              <w:rPr>
                <w:rFonts w:ascii="Arial Narrow" w:hAnsi="Arial Narrow"/>
                <w:color w:val="000000" w:themeColor="text1"/>
                <w:sz w:val="18"/>
              </w:rPr>
              <w:t>t</w:t>
            </w:r>
          </w:p>
        </w:tc>
        <w:tc>
          <w:tcPr>
            <w:tcW w:w="2398" w:type="pct"/>
            <w:vAlign w:val="center"/>
          </w:tcPr>
          <w:p w14:paraId="1AF832D3" w14:textId="77777777" w:rsidR="005D23AD" w:rsidRPr="003F7954" w:rsidRDefault="005D23AD" w:rsidP="00B5402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  <w:sz w:val="18"/>
              </w:rPr>
            </w:pP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</w:rPr>
              <w:t>Eelhinnangu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</w:rPr>
              <w:t>järgi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</w:rPr>
              <w:t>ei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</w:rPr>
              <w:t>teki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</w:rPr>
              <w:t>ehitusobjektil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</w:rPr>
              <w:t>.</w:t>
            </w:r>
          </w:p>
        </w:tc>
      </w:tr>
      <w:tr w:rsidR="0076606F" w:rsidRPr="003F7954" w14:paraId="4198D8A6" w14:textId="77777777" w:rsidTr="00B54022">
        <w:tc>
          <w:tcPr>
            <w:tcW w:w="1746" w:type="pct"/>
            <w:vAlign w:val="center"/>
          </w:tcPr>
          <w:p w14:paraId="461DEFCA" w14:textId="77777777" w:rsidR="005D23AD" w:rsidRPr="003F7954" w:rsidRDefault="005D23AD" w:rsidP="00B5402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  <w:sz w:val="18"/>
              </w:rPr>
            </w:pP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</w:rPr>
              <w:t>Olemasolev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</w:rPr>
              <w:t>pinnas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</w:rPr>
              <w:t xml:space="preserve"> (17 05 04)</w:t>
            </w:r>
          </w:p>
        </w:tc>
        <w:tc>
          <w:tcPr>
            <w:tcW w:w="578" w:type="pct"/>
            <w:vAlign w:val="center"/>
          </w:tcPr>
          <w:p w14:paraId="0584F5E6" w14:textId="29AC98EE" w:rsidR="005D23AD" w:rsidRPr="003F7954" w:rsidRDefault="00CD5249" w:rsidP="00B5402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  <w:sz w:val="18"/>
              </w:rPr>
            </w:pPr>
            <w:r w:rsidRPr="003F7954">
              <w:rPr>
                <w:rFonts w:ascii="Arial Narrow" w:hAnsi="Arial Narrow"/>
                <w:color w:val="000000" w:themeColor="text1"/>
                <w:sz w:val="18"/>
              </w:rPr>
              <w:t>1,3</w:t>
            </w:r>
          </w:p>
        </w:tc>
        <w:tc>
          <w:tcPr>
            <w:tcW w:w="278" w:type="pct"/>
            <w:vAlign w:val="center"/>
          </w:tcPr>
          <w:p w14:paraId="58DA200A" w14:textId="77777777" w:rsidR="005D23AD" w:rsidRPr="003F7954" w:rsidRDefault="005D23AD" w:rsidP="00B5402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  <w:sz w:val="18"/>
              </w:rPr>
            </w:pPr>
            <w:r w:rsidRPr="003F7954">
              <w:rPr>
                <w:rFonts w:ascii="Arial Narrow" w:hAnsi="Arial Narrow"/>
                <w:color w:val="000000" w:themeColor="text1"/>
                <w:sz w:val="18"/>
              </w:rPr>
              <w:t>t</w:t>
            </w:r>
          </w:p>
        </w:tc>
        <w:tc>
          <w:tcPr>
            <w:tcW w:w="2398" w:type="pct"/>
            <w:vAlign w:val="center"/>
          </w:tcPr>
          <w:p w14:paraId="430C1545" w14:textId="77777777" w:rsidR="005D23AD" w:rsidRPr="003F7954" w:rsidRDefault="005D23AD" w:rsidP="00B5402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  <w:sz w:val="18"/>
              </w:rPr>
            </w:pP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</w:rPr>
              <w:t>Kooritakse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</w:rPr>
              <w:t>ning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</w:rPr>
              <w:t>kasutatakse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</w:rPr>
              <w:t>sama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</w:rPr>
              <w:t>ehitusel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</w:rPr>
              <w:t>maapinna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</w:rPr>
              <w:t>tasandamiseks</w:t>
            </w:r>
            <w:proofErr w:type="spellEnd"/>
          </w:p>
        </w:tc>
      </w:tr>
      <w:tr w:rsidR="0076606F" w:rsidRPr="003F7954" w14:paraId="59A02E5D" w14:textId="77777777" w:rsidTr="00B54022">
        <w:tc>
          <w:tcPr>
            <w:tcW w:w="1746" w:type="pct"/>
            <w:vAlign w:val="center"/>
          </w:tcPr>
          <w:p w14:paraId="1FBC3751" w14:textId="77777777" w:rsidR="005D23AD" w:rsidRPr="003F7954" w:rsidRDefault="005D23AD" w:rsidP="00B5402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  <w:sz w:val="18"/>
              </w:rPr>
            </w:pP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</w:rPr>
              <w:t>Kivid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</w:rPr>
              <w:t xml:space="preserve"> ja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</w:rPr>
              <w:t>pinnas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</w:rPr>
              <w:t xml:space="preserve"> (17 05 04)</w:t>
            </w:r>
          </w:p>
        </w:tc>
        <w:tc>
          <w:tcPr>
            <w:tcW w:w="578" w:type="pct"/>
            <w:vAlign w:val="center"/>
          </w:tcPr>
          <w:p w14:paraId="12A2DE31" w14:textId="77777777" w:rsidR="005D23AD" w:rsidRPr="003F7954" w:rsidRDefault="005D23AD" w:rsidP="00B5402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  <w:sz w:val="18"/>
              </w:rPr>
            </w:pPr>
            <w:r w:rsidRPr="003F7954">
              <w:rPr>
                <w:rFonts w:ascii="Arial Narrow" w:hAnsi="Arial Narrow"/>
                <w:color w:val="000000" w:themeColor="text1"/>
                <w:sz w:val="18"/>
              </w:rPr>
              <w:t>-</w:t>
            </w:r>
          </w:p>
        </w:tc>
        <w:tc>
          <w:tcPr>
            <w:tcW w:w="278" w:type="pct"/>
            <w:vAlign w:val="center"/>
          </w:tcPr>
          <w:p w14:paraId="0D32C762" w14:textId="77777777" w:rsidR="005D23AD" w:rsidRPr="003F7954" w:rsidRDefault="005D23AD" w:rsidP="00B5402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  <w:sz w:val="18"/>
              </w:rPr>
            </w:pPr>
            <w:r w:rsidRPr="003F7954">
              <w:rPr>
                <w:rFonts w:ascii="Arial Narrow" w:hAnsi="Arial Narrow"/>
                <w:color w:val="000000" w:themeColor="text1"/>
                <w:sz w:val="18"/>
              </w:rPr>
              <w:t>-</w:t>
            </w:r>
          </w:p>
        </w:tc>
        <w:tc>
          <w:tcPr>
            <w:tcW w:w="2398" w:type="pct"/>
            <w:vAlign w:val="center"/>
          </w:tcPr>
          <w:p w14:paraId="7017BC50" w14:textId="77777777" w:rsidR="005D23AD" w:rsidRPr="003F7954" w:rsidRDefault="005D23AD" w:rsidP="00B5402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  <w:sz w:val="18"/>
              </w:rPr>
            </w:pP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</w:rPr>
              <w:t>Eelhinnangu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</w:rPr>
              <w:t>järgi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</w:rPr>
              <w:t>ei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</w:rPr>
              <w:t>teki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</w:rPr>
              <w:t>ehitusobjektil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</w:rPr>
              <w:t>.</w:t>
            </w:r>
          </w:p>
        </w:tc>
      </w:tr>
      <w:tr w:rsidR="0076606F" w:rsidRPr="003F7954" w14:paraId="71EAB953" w14:textId="77777777" w:rsidTr="00B54022">
        <w:tc>
          <w:tcPr>
            <w:tcW w:w="1746" w:type="pct"/>
            <w:vAlign w:val="center"/>
          </w:tcPr>
          <w:p w14:paraId="711F95CD" w14:textId="77777777" w:rsidR="005D23AD" w:rsidRPr="003F7954" w:rsidRDefault="005D23AD" w:rsidP="00B5402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  <w:sz w:val="18"/>
              </w:rPr>
            </w:pP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</w:rPr>
              <w:t>Ohtlikke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</w:rPr>
              <w:t>aineid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</w:rPr>
              <w:t>sisaldavad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</w:rPr>
              <w:t>kivid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</w:rPr>
              <w:t xml:space="preserve"> ja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</w:rPr>
              <w:t>pinnas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</w:rPr>
              <w:t xml:space="preserve"> (17 05 03*)</w:t>
            </w:r>
          </w:p>
        </w:tc>
        <w:tc>
          <w:tcPr>
            <w:tcW w:w="578" w:type="pct"/>
            <w:vAlign w:val="center"/>
          </w:tcPr>
          <w:p w14:paraId="63C2C884" w14:textId="77777777" w:rsidR="005D23AD" w:rsidRPr="003F7954" w:rsidRDefault="005D23AD" w:rsidP="00B5402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  <w:sz w:val="18"/>
              </w:rPr>
            </w:pPr>
            <w:r w:rsidRPr="003F7954">
              <w:rPr>
                <w:rFonts w:ascii="Arial Narrow" w:hAnsi="Arial Narrow"/>
                <w:color w:val="000000" w:themeColor="text1"/>
                <w:sz w:val="18"/>
              </w:rPr>
              <w:t>-</w:t>
            </w:r>
          </w:p>
        </w:tc>
        <w:tc>
          <w:tcPr>
            <w:tcW w:w="278" w:type="pct"/>
            <w:vAlign w:val="center"/>
          </w:tcPr>
          <w:p w14:paraId="42935149" w14:textId="77777777" w:rsidR="005D23AD" w:rsidRPr="003F7954" w:rsidRDefault="005D23AD" w:rsidP="00B5402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  <w:sz w:val="18"/>
              </w:rPr>
            </w:pPr>
            <w:r w:rsidRPr="003F7954">
              <w:rPr>
                <w:rFonts w:ascii="Arial Narrow" w:hAnsi="Arial Narrow"/>
                <w:color w:val="000000" w:themeColor="text1"/>
                <w:sz w:val="18"/>
              </w:rPr>
              <w:t>-</w:t>
            </w:r>
          </w:p>
        </w:tc>
        <w:tc>
          <w:tcPr>
            <w:tcW w:w="2398" w:type="pct"/>
            <w:vAlign w:val="center"/>
          </w:tcPr>
          <w:p w14:paraId="28A2357D" w14:textId="77777777" w:rsidR="005D23AD" w:rsidRPr="003F7954" w:rsidRDefault="005D23AD" w:rsidP="00B5402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  <w:sz w:val="18"/>
              </w:rPr>
            </w:pP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</w:rPr>
              <w:t>Eelhinnangu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</w:rPr>
              <w:t>järgi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</w:rPr>
              <w:t>ei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</w:rPr>
              <w:t>teki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</w:rPr>
              <w:t xml:space="preserve"> </w:t>
            </w:r>
            <w:proofErr w:type="spellStart"/>
            <w:r w:rsidRPr="003F7954">
              <w:rPr>
                <w:rFonts w:ascii="Arial Narrow" w:hAnsi="Arial Narrow"/>
                <w:color w:val="000000" w:themeColor="text1"/>
                <w:sz w:val="18"/>
              </w:rPr>
              <w:t>ehitusobjektil</w:t>
            </w:r>
            <w:proofErr w:type="spellEnd"/>
            <w:r w:rsidRPr="003F7954">
              <w:rPr>
                <w:rFonts w:ascii="Arial Narrow" w:hAnsi="Arial Narrow"/>
                <w:color w:val="000000" w:themeColor="text1"/>
                <w:sz w:val="18"/>
              </w:rPr>
              <w:t>.</w:t>
            </w:r>
          </w:p>
        </w:tc>
      </w:tr>
    </w:tbl>
    <w:p w14:paraId="54D498D7" w14:textId="77777777" w:rsidR="005D23AD" w:rsidRPr="0076606F" w:rsidRDefault="00994A95" w:rsidP="00994A95">
      <w:pPr>
        <w:pStyle w:val="Footer"/>
        <w:spacing w:line="276" w:lineRule="auto"/>
        <w:ind w:left="284"/>
        <w:rPr>
          <w:rFonts w:ascii="Arial Narrow" w:hAnsi="Arial Narrow"/>
          <w:color w:val="000000" w:themeColor="text1"/>
        </w:rPr>
      </w:pPr>
      <w:r w:rsidRPr="0076606F">
        <w:rPr>
          <w:rFonts w:ascii="Arial Narrow" w:hAnsi="Arial Narrow"/>
          <w:color w:val="000000" w:themeColor="text1"/>
          <w:lang w:val="et-EE"/>
        </w:rPr>
        <w:br/>
      </w:r>
      <w:proofErr w:type="spellStart"/>
      <w:r w:rsidR="005D23AD" w:rsidRPr="0076606F">
        <w:rPr>
          <w:rFonts w:ascii="Arial Narrow" w:hAnsi="Arial Narrow"/>
          <w:color w:val="000000" w:themeColor="text1"/>
        </w:rPr>
        <w:t>Koostanud</w:t>
      </w:r>
      <w:proofErr w:type="spellEnd"/>
      <w:r w:rsidR="005D23AD" w:rsidRPr="0076606F">
        <w:rPr>
          <w:rFonts w:ascii="Arial Narrow" w:hAnsi="Arial Narrow"/>
          <w:color w:val="000000" w:themeColor="text1"/>
        </w:rPr>
        <w:t xml:space="preserve"> </w:t>
      </w:r>
    </w:p>
    <w:p w14:paraId="7AF85B53" w14:textId="77777777" w:rsidR="00845EA7" w:rsidRPr="0076606F" w:rsidRDefault="005D23AD" w:rsidP="00994A95">
      <w:pPr>
        <w:pStyle w:val="Footer"/>
        <w:spacing w:line="276" w:lineRule="auto"/>
        <w:ind w:left="284"/>
        <w:rPr>
          <w:rFonts w:ascii="Arial Narrow" w:hAnsi="Arial Narrow"/>
          <w:color w:val="000000" w:themeColor="text1"/>
        </w:rPr>
      </w:pPr>
      <w:proofErr w:type="spellStart"/>
      <w:r w:rsidRPr="0076606F">
        <w:rPr>
          <w:rFonts w:ascii="Arial Narrow" w:hAnsi="Arial Narrow"/>
          <w:color w:val="000000" w:themeColor="text1"/>
        </w:rPr>
        <w:t>Kaire</w:t>
      </w:r>
      <w:proofErr w:type="spellEnd"/>
      <w:r w:rsidRPr="0076606F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76606F">
        <w:rPr>
          <w:rFonts w:ascii="Arial Narrow" w:hAnsi="Arial Narrow"/>
          <w:color w:val="000000" w:themeColor="text1"/>
        </w:rPr>
        <w:t>Rjadnev-Meristo</w:t>
      </w:r>
      <w:proofErr w:type="spellEnd"/>
      <w:r w:rsidR="00994A95" w:rsidRPr="0076606F">
        <w:rPr>
          <w:rFonts w:ascii="Arial Narrow" w:hAnsi="Arial Narrow"/>
          <w:color w:val="000000" w:themeColor="text1"/>
        </w:rPr>
        <w:t xml:space="preserve"> / </w:t>
      </w:r>
      <w:proofErr w:type="spellStart"/>
      <w:r w:rsidRPr="0076606F">
        <w:rPr>
          <w:rFonts w:ascii="Arial Narrow" w:hAnsi="Arial Narrow"/>
          <w:color w:val="000000" w:themeColor="text1"/>
        </w:rPr>
        <w:t>arhitekt</w:t>
      </w:r>
      <w:proofErr w:type="spellEnd"/>
    </w:p>
    <w:sectPr w:rsidR="00845EA7" w:rsidRPr="0076606F" w:rsidSect="008E788C">
      <w:footerReference w:type="default" r:id="rId8"/>
      <w:pgSz w:w="11907" w:h="16839" w:code="9"/>
      <w:pgMar w:top="1276" w:right="70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AF5DC" w14:textId="77777777" w:rsidR="000D7AB9" w:rsidRDefault="000D7AB9" w:rsidP="007A6934">
      <w:pPr>
        <w:spacing w:after="0"/>
      </w:pPr>
      <w:r>
        <w:separator/>
      </w:r>
    </w:p>
  </w:endnote>
  <w:endnote w:type="continuationSeparator" w:id="0">
    <w:p w14:paraId="3D8FD822" w14:textId="77777777" w:rsidR="000D7AB9" w:rsidRDefault="000D7AB9" w:rsidP="007A69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MT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83"/>
      <w:gridCol w:w="976"/>
    </w:tblGrid>
    <w:tr w:rsidR="00BB22C9" w14:paraId="4C65AAB3" w14:textId="77777777">
      <w:tc>
        <w:tcPr>
          <w:tcW w:w="4500" w:type="pct"/>
          <w:tcBorders>
            <w:top w:val="single" w:sz="4" w:space="0" w:color="000000" w:themeColor="text1"/>
          </w:tcBorders>
        </w:tcPr>
        <w:p w14:paraId="60BC3191" w14:textId="77777777" w:rsidR="009E6EF8" w:rsidRDefault="00BB22C9" w:rsidP="004E6D32">
          <w:pPr>
            <w:pStyle w:val="Footer"/>
            <w:spacing w:line="276" w:lineRule="auto"/>
            <w:jc w:val="right"/>
            <w:rPr>
              <w:rFonts w:ascii="Arial Narrow" w:hAnsi="Arial Narrow"/>
              <w:sz w:val="20"/>
              <w:szCs w:val="16"/>
            </w:rPr>
          </w:pPr>
          <w:proofErr w:type="spellStart"/>
          <w:r w:rsidRPr="0047163B">
            <w:rPr>
              <w:rFonts w:ascii="Arial Narrow" w:hAnsi="Arial Narrow"/>
              <w:sz w:val="20"/>
              <w:szCs w:val="16"/>
            </w:rPr>
            <w:t>Töö</w:t>
          </w:r>
          <w:proofErr w:type="spellEnd"/>
          <w:r w:rsidRPr="0047163B">
            <w:rPr>
              <w:rFonts w:ascii="Arial Narrow" w:hAnsi="Arial Narrow"/>
              <w:sz w:val="20"/>
              <w:szCs w:val="16"/>
            </w:rPr>
            <w:t xml:space="preserve"> nr. 20</w:t>
          </w:r>
          <w:r>
            <w:rPr>
              <w:rFonts w:ascii="Arial Narrow" w:hAnsi="Arial Narrow"/>
              <w:sz w:val="20"/>
              <w:szCs w:val="16"/>
            </w:rPr>
            <w:t>21/163</w:t>
          </w:r>
          <w:r w:rsidRPr="0047163B">
            <w:rPr>
              <w:rFonts w:ascii="Arial Narrow" w:hAnsi="Arial Narrow"/>
              <w:sz w:val="20"/>
              <w:szCs w:val="16"/>
            </w:rPr>
            <w:t xml:space="preserve"> </w:t>
          </w:r>
          <w:proofErr w:type="spellStart"/>
          <w:r w:rsidRPr="00DF2AE6">
            <w:rPr>
              <w:rFonts w:ascii="Arial Narrow" w:hAnsi="Arial Narrow"/>
              <w:sz w:val="20"/>
              <w:szCs w:val="16"/>
            </w:rPr>
            <w:t>Üksikelamu</w:t>
          </w:r>
          <w:proofErr w:type="spellEnd"/>
          <w:r w:rsidRPr="00DF2AE6">
            <w:rPr>
              <w:rFonts w:ascii="Arial Narrow" w:hAnsi="Arial Narrow"/>
              <w:sz w:val="20"/>
              <w:szCs w:val="16"/>
            </w:rPr>
            <w:t xml:space="preserve"> </w:t>
          </w:r>
          <w:proofErr w:type="spellStart"/>
          <w:r w:rsidRPr="00DF2AE6">
            <w:rPr>
              <w:rFonts w:ascii="Arial Narrow" w:hAnsi="Arial Narrow"/>
              <w:sz w:val="20"/>
              <w:szCs w:val="16"/>
            </w:rPr>
            <w:t>välisseinte</w:t>
          </w:r>
          <w:proofErr w:type="spellEnd"/>
          <w:r w:rsidRPr="00DF2AE6">
            <w:rPr>
              <w:rFonts w:ascii="Arial Narrow" w:hAnsi="Arial Narrow"/>
              <w:sz w:val="20"/>
              <w:szCs w:val="16"/>
            </w:rPr>
            <w:t xml:space="preserve"> ja </w:t>
          </w:r>
          <w:proofErr w:type="spellStart"/>
          <w:r w:rsidRPr="00DF2AE6">
            <w:rPr>
              <w:rFonts w:ascii="Arial Narrow" w:hAnsi="Arial Narrow"/>
              <w:sz w:val="20"/>
              <w:szCs w:val="16"/>
            </w:rPr>
            <w:t>katuse</w:t>
          </w:r>
          <w:proofErr w:type="spellEnd"/>
          <w:r w:rsidRPr="00DF2AE6">
            <w:rPr>
              <w:rFonts w:ascii="Arial Narrow" w:hAnsi="Arial Narrow"/>
              <w:sz w:val="20"/>
              <w:szCs w:val="16"/>
            </w:rPr>
            <w:t xml:space="preserve"> </w:t>
          </w:r>
          <w:proofErr w:type="spellStart"/>
          <w:r w:rsidRPr="00DF2AE6">
            <w:rPr>
              <w:rFonts w:ascii="Arial Narrow" w:hAnsi="Arial Narrow"/>
              <w:sz w:val="20"/>
              <w:szCs w:val="16"/>
            </w:rPr>
            <w:t>soojustamise</w:t>
          </w:r>
          <w:proofErr w:type="spellEnd"/>
          <w:r w:rsidRPr="00DF2AE6">
            <w:rPr>
              <w:rFonts w:ascii="Arial Narrow" w:hAnsi="Arial Narrow"/>
              <w:sz w:val="20"/>
              <w:szCs w:val="16"/>
            </w:rPr>
            <w:t xml:space="preserve"> ja </w:t>
          </w:r>
        </w:p>
        <w:p w14:paraId="60030D05" w14:textId="2EC67440" w:rsidR="00BB22C9" w:rsidRPr="0039355B" w:rsidRDefault="00BB22C9" w:rsidP="004E6D32">
          <w:pPr>
            <w:pStyle w:val="Footer"/>
            <w:spacing w:line="276" w:lineRule="auto"/>
            <w:jc w:val="right"/>
            <w:rPr>
              <w:rFonts w:ascii="Arial Narrow" w:hAnsi="Arial Narrow"/>
            </w:rPr>
          </w:pPr>
          <w:proofErr w:type="spellStart"/>
          <w:r w:rsidRPr="00DF2AE6">
            <w:rPr>
              <w:rFonts w:ascii="Arial Narrow" w:hAnsi="Arial Narrow"/>
              <w:sz w:val="20"/>
              <w:szCs w:val="16"/>
            </w:rPr>
            <w:t>rekonstrueerimise</w:t>
          </w:r>
          <w:proofErr w:type="spellEnd"/>
          <w:r w:rsidRPr="00DF2AE6">
            <w:rPr>
              <w:rFonts w:ascii="Arial Narrow" w:hAnsi="Arial Narrow"/>
              <w:sz w:val="20"/>
              <w:szCs w:val="16"/>
            </w:rPr>
            <w:t xml:space="preserve"> </w:t>
          </w:r>
          <w:proofErr w:type="spellStart"/>
          <w:r w:rsidRPr="00DF2AE6">
            <w:rPr>
              <w:rFonts w:ascii="Arial Narrow" w:hAnsi="Arial Narrow"/>
              <w:sz w:val="20"/>
              <w:szCs w:val="16"/>
            </w:rPr>
            <w:t>projekt</w:t>
          </w:r>
          <w:proofErr w:type="spellEnd"/>
          <w:r w:rsidRPr="00DF2AE6">
            <w:rPr>
              <w:rFonts w:ascii="Arial Narrow" w:hAnsi="Arial Narrow"/>
              <w:sz w:val="20"/>
              <w:szCs w:val="16"/>
            </w:rPr>
            <w:t xml:space="preserve">. </w:t>
          </w:r>
          <w:proofErr w:type="spellStart"/>
          <w:r w:rsidRPr="00DF2AE6">
            <w:rPr>
              <w:rFonts w:ascii="Arial Narrow" w:hAnsi="Arial Narrow"/>
              <w:sz w:val="20"/>
              <w:szCs w:val="16"/>
            </w:rPr>
            <w:t>Abihoone</w:t>
          </w:r>
          <w:proofErr w:type="spellEnd"/>
          <w:r w:rsidRPr="00DF2AE6">
            <w:rPr>
              <w:rFonts w:ascii="Arial Narrow" w:hAnsi="Arial Narrow"/>
              <w:sz w:val="20"/>
              <w:szCs w:val="16"/>
            </w:rPr>
            <w:t xml:space="preserve"> </w:t>
          </w:r>
          <w:proofErr w:type="spellStart"/>
          <w:r w:rsidRPr="00DF2AE6">
            <w:rPr>
              <w:rFonts w:ascii="Arial Narrow" w:hAnsi="Arial Narrow"/>
              <w:sz w:val="20"/>
              <w:szCs w:val="16"/>
            </w:rPr>
            <w:t>projekt</w:t>
          </w:r>
          <w:proofErr w:type="spellEnd"/>
          <w:r w:rsidRPr="00DF2AE6">
            <w:rPr>
              <w:rFonts w:ascii="Arial Narrow" w:hAnsi="Arial Narrow"/>
              <w:sz w:val="20"/>
              <w:szCs w:val="16"/>
            </w:rPr>
            <w:t>.</w:t>
          </w:r>
          <w:r w:rsidRPr="0047163B">
            <w:rPr>
              <w:rFonts w:ascii="Arial Narrow" w:hAnsi="Arial Narrow"/>
              <w:sz w:val="20"/>
              <w:szCs w:val="16"/>
            </w:rPr>
            <w:br/>
            <w:t xml:space="preserve">Harju </w:t>
          </w:r>
          <w:proofErr w:type="spellStart"/>
          <w:r w:rsidRPr="0047163B">
            <w:rPr>
              <w:rFonts w:ascii="Arial Narrow" w:hAnsi="Arial Narrow"/>
              <w:sz w:val="20"/>
              <w:szCs w:val="16"/>
            </w:rPr>
            <w:t>maakond</w:t>
          </w:r>
          <w:proofErr w:type="spellEnd"/>
          <w:r w:rsidRPr="0047163B">
            <w:rPr>
              <w:rFonts w:ascii="Arial Narrow" w:hAnsi="Arial Narrow"/>
              <w:sz w:val="20"/>
              <w:szCs w:val="16"/>
            </w:rPr>
            <w:t xml:space="preserve">, Tallinn, Nõmme </w:t>
          </w:r>
          <w:proofErr w:type="spellStart"/>
          <w:r w:rsidRPr="0047163B">
            <w:rPr>
              <w:rFonts w:ascii="Arial Narrow" w:hAnsi="Arial Narrow"/>
              <w:sz w:val="20"/>
              <w:szCs w:val="16"/>
            </w:rPr>
            <w:t>linnaosa</w:t>
          </w:r>
          <w:proofErr w:type="spellEnd"/>
          <w:r w:rsidRPr="0047163B">
            <w:rPr>
              <w:rFonts w:ascii="Arial Narrow" w:hAnsi="Arial Narrow"/>
              <w:sz w:val="20"/>
              <w:szCs w:val="16"/>
            </w:rPr>
            <w:t xml:space="preserve">, </w:t>
          </w:r>
          <w:proofErr w:type="spellStart"/>
          <w:r>
            <w:rPr>
              <w:rFonts w:ascii="Arial Narrow" w:hAnsi="Arial Narrow"/>
              <w:sz w:val="20"/>
              <w:szCs w:val="16"/>
            </w:rPr>
            <w:t>Hõimu</w:t>
          </w:r>
          <w:proofErr w:type="spellEnd"/>
          <w:r>
            <w:rPr>
              <w:rFonts w:ascii="Arial Narrow" w:hAnsi="Arial Narrow"/>
              <w:sz w:val="20"/>
              <w:szCs w:val="16"/>
            </w:rPr>
            <w:t xml:space="preserve"> tn. 32</w:t>
          </w:r>
          <w:r w:rsidRPr="0047163B">
            <w:rPr>
              <w:rFonts w:ascii="Arial Narrow" w:hAnsi="Arial Narrow"/>
              <w:sz w:val="20"/>
              <w:szCs w:val="16"/>
            </w:rPr>
            <w:t xml:space="preserve"> </w:t>
          </w:r>
          <w:r w:rsidRPr="0047163B">
            <w:rPr>
              <w:rFonts w:ascii="Arial Narrow" w:hAnsi="Arial Narrow"/>
              <w:sz w:val="20"/>
              <w:szCs w:val="16"/>
            </w:rPr>
            <w:br/>
          </w:r>
          <w:proofErr w:type="spellStart"/>
          <w:r w:rsidRPr="0047163B">
            <w:rPr>
              <w:rFonts w:ascii="Arial Narrow" w:hAnsi="Arial Narrow"/>
              <w:sz w:val="20"/>
              <w:szCs w:val="16"/>
            </w:rPr>
            <w:t>Projekteerija</w:t>
          </w:r>
          <w:proofErr w:type="spellEnd"/>
          <w:r w:rsidRPr="0047163B">
            <w:rPr>
              <w:rFonts w:ascii="Arial Narrow" w:hAnsi="Arial Narrow"/>
              <w:sz w:val="20"/>
              <w:szCs w:val="16"/>
            </w:rPr>
            <w:t>: DIA Project Management OÜ</w:t>
          </w:r>
          <w:r w:rsidRPr="0047163B">
            <w:rPr>
              <w:rFonts w:ascii="Arial Narrow" w:hAnsi="Arial Narrow"/>
              <w:sz w:val="20"/>
              <w:szCs w:val="20"/>
            </w:rPr>
            <w:t xml:space="preserve">. </w:t>
          </w:r>
          <w:r>
            <w:rPr>
              <w:rFonts w:ascii="Arial Narrow" w:hAnsi="Arial Narrow"/>
              <w:sz w:val="20"/>
              <w:szCs w:val="20"/>
            </w:rPr>
            <w:t>03.09.2021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70176409" w14:textId="77777777" w:rsidR="00BB22C9" w:rsidRPr="009E1820" w:rsidRDefault="00BB22C9">
          <w:pPr>
            <w:pStyle w:val="Header"/>
            <w:rPr>
              <w:rFonts w:ascii="Arial Narrow" w:hAnsi="Arial Narrow"/>
              <w:color w:val="FFFFFF" w:themeColor="background1"/>
              <w:sz w:val="24"/>
              <w:szCs w:val="24"/>
            </w:rPr>
          </w:pPr>
          <w:r w:rsidRPr="009E1820">
            <w:rPr>
              <w:rFonts w:ascii="Arial Narrow" w:hAnsi="Arial Narrow"/>
              <w:sz w:val="20"/>
              <w:szCs w:val="24"/>
            </w:rPr>
            <w:fldChar w:fldCharType="begin"/>
          </w:r>
          <w:r w:rsidRPr="009E1820">
            <w:rPr>
              <w:rFonts w:ascii="Arial Narrow" w:hAnsi="Arial Narrow"/>
              <w:sz w:val="20"/>
              <w:szCs w:val="24"/>
            </w:rPr>
            <w:instrText xml:space="preserve"> PAGE   \* MERGEFORMAT </w:instrText>
          </w:r>
          <w:r w:rsidRPr="009E1820">
            <w:rPr>
              <w:rFonts w:ascii="Arial Narrow" w:hAnsi="Arial Narrow"/>
              <w:sz w:val="20"/>
              <w:szCs w:val="24"/>
            </w:rPr>
            <w:fldChar w:fldCharType="separate"/>
          </w:r>
          <w:r w:rsidRPr="008E5B30">
            <w:rPr>
              <w:rFonts w:ascii="Arial Narrow" w:hAnsi="Arial Narrow"/>
              <w:noProof/>
              <w:color w:val="FFFFFF" w:themeColor="background1"/>
              <w:sz w:val="20"/>
              <w:szCs w:val="24"/>
            </w:rPr>
            <w:t>11</w:t>
          </w:r>
          <w:r w:rsidRPr="009E1820">
            <w:rPr>
              <w:rFonts w:ascii="Arial Narrow" w:hAnsi="Arial Narrow"/>
              <w:sz w:val="20"/>
              <w:szCs w:val="24"/>
            </w:rPr>
            <w:fldChar w:fldCharType="end"/>
          </w:r>
        </w:p>
      </w:tc>
    </w:tr>
  </w:tbl>
  <w:p w14:paraId="73527190" w14:textId="77777777" w:rsidR="00BB22C9" w:rsidRDefault="00BB22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47C3E" w14:textId="77777777" w:rsidR="000D7AB9" w:rsidRDefault="000D7AB9" w:rsidP="007A6934">
      <w:pPr>
        <w:spacing w:after="0"/>
      </w:pPr>
      <w:r>
        <w:separator/>
      </w:r>
    </w:p>
  </w:footnote>
  <w:footnote w:type="continuationSeparator" w:id="0">
    <w:p w14:paraId="0A0B1CC5" w14:textId="77777777" w:rsidR="000D7AB9" w:rsidRDefault="000D7AB9" w:rsidP="007A693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0210"/>
    <w:multiLevelType w:val="multilevel"/>
    <w:tmpl w:val="9D9C0278"/>
    <w:lvl w:ilvl="0"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71C652A"/>
    <w:multiLevelType w:val="hybridMultilevel"/>
    <w:tmpl w:val="F518552C"/>
    <w:lvl w:ilvl="0" w:tplc="96F6E9B2">
      <w:start w:val="19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F3F42"/>
    <w:multiLevelType w:val="hybridMultilevel"/>
    <w:tmpl w:val="CD8874D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87E9B"/>
    <w:multiLevelType w:val="multilevel"/>
    <w:tmpl w:val="82D48B5E"/>
    <w:lvl w:ilvl="0">
      <w:numFmt w:val="decimal"/>
      <w:lvlText w:val="%1.0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00C54FD"/>
    <w:multiLevelType w:val="hybridMultilevel"/>
    <w:tmpl w:val="65C83B34"/>
    <w:lvl w:ilvl="0" w:tplc="9776F004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D6032"/>
    <w:multiLevelType w:val="hybridMultilevel"/>
    <w:tmpl w:val="D122988C"/>
    <w:lvl w:ilvl="0" w:tplc="D068DA22">
      <w:start w:val="13"/>
      <w:numFmt w:val="bullet"/>
      <w:lvlText w:val="•"/>
      <w:lvlJc w:val="left"/>
      <w:pPr>
        <w:ind w:left="1800" w:hanging="360"/>
      </w:pPr>
      <w:rPr>
        <w:rFonts w:ascii="HelveticaNeue" w:eastAsiaTheme="minorHAnsi" w:hAnsi="HelveticaNeu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87271E1"/>
    <w:multiLevelType w:val="hybridMultilevel"/>
    <w:tmpl w:val="5358E11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2630C"/>
    <w:multiLevelType w:val="hybridMultilevel"/>
    <w:tmpl w:val="1C2E97B2"/>
    <w:lvl w:ilvl="0" w:tplc="C6EA78A6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A0E3B"/>
    <w:multiLevelType w:val="hybridMultilevel"/>
    <w:tmpl w:val="302206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7853781"/>
    <w:multiLevelType w:val="hybridMultilevel"/>
    <w:tmpl w:val="93F0D5E0"/>
    <w:lvl w:ilvl="0" w:tplc="C27EEC1C">
      <w:start w:val="19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87E9E"/>
    <w:multiLevelType w:val="hybridMultilevel"/>
    <w:tmpl w:val="FBB6096A"/>
    <w:lvl w:ilvl="0" w:tplc="0AFE0A72">
      <w:start w:val="19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44859"/>
    <w:multiLevelType w:val="hybridMultilevel"/>
    <w:tmpl w:val="7A8E28FC"/>
    <w:lvl w:ilvl="0" w:tplc="7DEC2902">
      <w:start w:val="45"/>
      <w:numFmt w:val="bullet"/>
      <w:lvlText w:val="-"/>
      <w:lvlJc w:val="left"/>
      <w:pPr>
        <w:ind w:left="1069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2D06141"/>
    <w:multiLevelType w:val="hybridMultilevel"/>
    <w:tmpl w:val="B9C8C8EA"/>
    <w:lvl w:ilvl="0" w:tplc="67FA5E08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AC220F"/>
    <w:multiLevelType w:val="multilevel"/>
    <w:tmpl w:val="E82222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A2B2977"/>
    <w:multiLevelType w:val="hybridMultilevel"/>
    <w:tmpl w:val="5358E11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7101F"/>
    <w:multiLevelType w:val="hybridMultilevel"/>
    <w:tmpl w:val="ACA00528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F82CB8"/>
    <w:multiLevelType w:val="hybridMultilevel"/>
    <w:tmpl w:val="CC90376A"/>
    <w:lvl w:ilvl="0" w:tplc="A9F49E1A">
      <w:start w:val="1"/>
      <w:numFmt w:val="decimal"/>
      <w:lvlText w:val="%1."/>
      <w:lvlJc w:val="left"/>
      <w:pPr>
        <w:ind w:left="1080" w:hanging="360"/>
      </w:pPr>
    </w:lvl>
    <w:lvl w:ilvl="1" w:tplc="04250019">
      <w:start w:val="1"/>
      <w:numFmt w:val="lowerLetter"/>
      <w:lvlText w:val="%2."/>
      <w:lvlJc w:val="left"/>
      <w:pPr>
        <w:ind w:left="1800" w:hanging="360"/>
      </w:pPr>
    </w:lvl>
    <w:lvl w:ilvl="2" w:tplc="0425001B">
      <w:start w:val="1"/>
      <w:numFmt w:val="lowerRoman"/>
      <w:lvlText w:val="%3."/>
      <w:lvlJc w:val="right"/>
      <w:pPr>
        <w:ind w:left="2520" w:hanging="180"/>
      </w:pPr>
    </w:lvl>
    <w:lvl w:ilvl="3" w:tplc="0425000F">
      <w:start w:val="1"/>
      <w:numFmt w:val="decimal"/>
      <w:lvlText w:val="%4."/>
      <w:lvlJc w:val="left"/>
      <w:pPr>
        <w:ind w:left="3240" w:hanging="360"/>
      </w:pPr>
    </w:lvl>
    <w:lvl w:ilvl="4" w:tplc="04250019">
      <w:start w:val="1"/>
      <w:numFmt w:val="lowerLetter"/>
      <w:lvlText w:val="%5."/>
      <w:lvlJc w:val="left"/>
      <w:pPr>
        <w:ind w:left="3960" w:hanging="360"/>
      </w:pPr>
    </w:lvl>
    <w:lvl w:ilvl="5" w:tplc="0425001B">
      <w:start w:val="1"/>
      <w:numFmt w:val="lowerRoman"/>
      <w:lvlText w:val="%6."/>
      <w:lvlJc w:val="right"/>
      <w:pPr>
        <w:ind w:left="4680" w:hanging="180"/>
      </w:pPr>
    </w:lvl>
    <w:lvl w:ilvl="6" w:tplc="0425000F">
      <w:start w:val="1"/>
      <w:numFmt w:val="decimal"/>
      <w:lvlText w:val="%7."/>
      <w:lvlJc w:val="left"/>
      <w:pPr>
        <w:ind w:left="5400" w:hanging="360"/>
      </w:pPr>
    </w:lvl>
    <w:lvl w:ilvl="7" w:tplc="04250019">
      <w:start w:val="1"/>
      <w:numFmt w:val="lowerLetter"/>
      <w:lvlText w:val="%8."/>
      <w:lvlJc w:val="left"/>
      <w:pPr>
        <w:ind w:left="6120" w:hanging="360"/>
      </w:pPr>
    </w:lvl>
    <w:lvl w:ilvl="8" w:tplc="042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8D82885"/>
    <w:multiLevelType w:val="hybridMultilevel"/>
    <w:tmpl w:val="800249B6"/>
    <w:lvl w:ilvl="0" w:tplc="8D14B918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D4FBF"/>
    <w:multiLevelType w:val="hybridMultilevel"/>
    <w:tmpl w:val="1EF01E02"/>
    <w:lvl w:ilvl="0" w:tplc="D068DA22">
      <w:start w:val="13"/>
      <w:numFmt w:val="bullet"/>
      <w:lvlText w:val="•"/>
      <w:lvlJc w:val="left"/>
      <w:pPr>
        <w:ind w:left="1440" w:hanging="360"/>
      </w:pPr>
      <w:rPr>
        <w:rFonts w:ascii="HelveticaNeue" w:eastAsiaTheme="minorHAnsi" w:hAnsi="HelveticaNeu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397D23"/>
    <w:multiLevelType w:val="hybridMultilevel"/>
    <w:tmpl w:val="DB04B7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99828B5"/>
    <w:multiLevelType w:val="multilevel"/>
    <w:tmpl w:val="2FFE72AA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7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6CA1392D"/>
    <w:multiLevelType w:val="hybridMultilevel"/>
    <w:tmpl w:val="AF3C04BC"/>
    <w:lvl w:ilvl="0" w:tplc="AB6002F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A56476"/>
    <w:multiLevelType w:val="hybridMultilevel"/>
    <w:tmpl w:val="074C2832"/>
    <w:lvl w:ilvl="0" w:tplc="48EAC3FA">
      <w:start w:val="19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2"/>
  </w:num>
  <w:num w:numId="4">
    <w:abstractNumId w:val="22"/>
  </w:num>
  <w:num w:numId="5">
    <w:abstractNumId w:val="7"/>
  </w:num>
  <w:num w:numId="6">
    <w:abstractNumId w:val="17"/>
  </w:num>
  <w:num w:numId="7">
    <w:abstractNumId w:val="3"/>
  </w:num>
  <w:num w:numId="8">
    <w:abstractNumId w:val="0"/>
  </w:num>
  <w:num w:numId="9">
    <w:abstractNumId w:val="14"/>
  </w:num>
  <w:num w:numId="10">
    <w:abstractNumId w:val="6"/>
  </w:num>
  <w:num w:numId="11">
    <w:abstractNumId w:val="19"/>
  </w:num>
  <w:num w:numId="12">
    <w:abstractNumId w:val="5"/>
  </w:num>
  <w:num w:numId="13">
    <w:abstractNumId w:val="18"/>
  </w:num>
  <w:num w:numId="14">
    <w:abstractNumId w:val="20"/>
  </w:num>
  <w:num w:numId="15">
    <w:abstractNumId w:val="21"/>
  </w:num>
  <w:num w:numId="16">
    <w:abstractNumId w:val="8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470"/>
    <w:rsid w:val="000017E8"/>
    <w:rsid w:val="000021E0"/>
    <w:rsid w:val="00006090"/>
    <w:rsid w:val="000067BB"/>
    <w:rsid w:val="000121CD"/>
    <w:rsid w:val="00012842"/>
    <w:rsid w:val="00013732"/>
    <w:rsid w:val="00013AD6"/>
    <w:rsid w:val="00016269"/>
    <w:rsid w:val="00016395"/>
    <w:rsid w:val="00022025"/>
    <w:rsid w:val="000238E6"/>
    <w:rsid w:val="00023F6D"/>
    <w:rsid w:val="00024BB9"/>
    <w:rsid w:val="00025810"/>
    <w:rsid w:val="00033215"/>
    <w:rsid w:val="0003398B"/>
    <w:rsid w:val="000354B3"/>
    <w:rsid w:val="00041A5B"/>
    <w:rsid w:val="0004373F"/>
    <w:rsid w:val="00043AD9"/>
    <w:rsid w:val="00044CA1"/>
    <w:rsid w:val="00044CAB"/>
    <w:rsid w:val="0004648C"/>
    <w:rsid w:val="00046FDB"/>
    <w:rsid w:val="00047170"/>
    <w:rsid w:val="00051118"/>
    <w:rsid w:val="000511EE"/>
    <w:rsid w:val="00051ABF"/>
    <w:rsid w:val="00052B7F"/>
    <w:rsid w:val="00052C63"/>
    <w:rsid w:val="00055C54"/>
    <w:rsid w:val="00056BCD"/>
    <w:rsid w:val="0005740B"/>
    <w:rsid w:val="000578A7"/>
    <w:rsid w:val="00057C2A"/>
    <w:rsid w:val="00065458"/>
    <w:rsid w:val="00066353"/>
    <w:rsid w:val="00071FE8"/>
    <w:rsid w:val="00076054"/>
    <w:rsid w:val="000774A9"/>
    <w:rsid w:val="00077EDD"/>
    <w:rsid w:val="00080B40"/>
    <w:rsid w:val="00084553"/>
    <w:rsid w:val="000848E5"/>
    <w:rsid w:val="000911D8"/>
    <w:rsid w:val="00091EA0"/>
    <w:rsid w:val="000924F2"/>
    <w:rsid w:val="0009251B"/>
    <w:rsid w:val="0009273E"/>
    <w:rsid w:val="000929A0"/>
    <w:rsid w:val="00095ADA"/>
    <w:rsid w:val="00096B9C"/>
    <w:rsid w:val="00097221"/>
    <w:rsid w:val="000A06C7"/>
    <w:rsid w:val="000A20DE"/>
    <w:rsid w:val="000A28BA"/>
    <w:rsid w:val="000A3E6E"/>
    <w:rsid w:val="000A43EF"/>
    <w:rsid w:val="000A676A"/>
    <w:rsid w:val="000A758C"/>
    <w:rsid w:val="000B2B0E"/>
    <w:rsid w:val="000B2EE2"/>
    <w:rsid w:val="000B5393"/>
    <w:rsid w:val="000B5B63"/>
    <w:rsid w:val="000B6868"/>
    <w:rsid w:val="000C0205"/>
    <w:rsid w:val="000C4E92"/>
    <w:rsid w:val="000C6662"/>
    <w:rsid w:val="000C7F8D"/>
    <w:rsid w:val="000D09A5"/>
    <w:rsid w:val="000D17AF"/>
    <w:rsid w:val="000D192E"/>
    <w:rsid w:val="000D3606"/>
    <w:rsid w:val="000D3E16"/>
    <w:rsid w:val="000D4085"/>
    <w:rsid w:val="000D432E"/>
    <w:rsid w:val="000D7AB9"/>
    <w:rsid w:val="000E00F3"/>
    <w:rsid w:val="000E01C7"/>
    <w:rsid w:val="000E3A62"/>
    <w:rsid w:val="000E5323"/>
    <w:rsid w:val="000E7363"/>
    <w:rsid w:val="000E74BE"/>
    <w:rsid w:val="000F47CB"/>
    <w:rsid w:val="00100161"/>
    <w:rsid w:val="00100DA6"/>
    <w:rsid w:val="00101745"/>
    <w:rsid w:val="00102130"/>
    <w:rsid w:val="001048AA"/>
    <w:rsid w:val="00106F95"/>
    <w:rsid w:val="001079D3"/>
    <w:rsid w:val="0011186B"/>
    <w:rsid w:val="00111CC7"/>
    <w:rsid w:val="00126225"/>
    <w:rsid w:val="00126AE9"/>
    <w:rsid w:val="00130B68"/>
    <w:rsid w:val="00130E7D"/>
    <w:rsid w:val="00131B8E"/>
    <w:rsid w:val="00131BD8"/>
    <w:rsid w:val="00131F7A"/>
    <w:rsid w:val="001369CF"/>
    <w:rsid w:val="00137DF6"/>
    <w:rsid w:val="00150059"/>
    <w:rsid w:val="00153FF2"/>
    <w:rsid w:val="00157040"/>
    <w:rsid w:val="00157B88"/>
    <w:rsid w:val="00162609"/>
    <w:rsid w:val="00165977"/>
    <w:rsid w:val="00165CA7"/>
    <w:rsid w:val="00167EA2"/>
    <w:rsid w:val="00175B05"/>
    <w:rsid w:val="00176284"/>
    <w:rsid w:val="00184E71"/>
    <w:rsid w:val="00185A9E"/>
    <w:rsid w:val="00187EE8"/>
    <w:rsid w:val="001900DB"/>
    <w:rsid w:val="0019077F"/>
    <w:rsid w:val="001913A0"/>
    <w:rsid w:val="0019167D"/>
    <w:rsid w:val="00192E90"/>
    <w:rsid w:val="001942B9"/>
    <w:rsid w:val="00196037"/>
    <w:rsid w:val="0019696A"/>
    <w:rsid w:val="001A2A4F"/>
    <w:rsid w:val="001A3294"/>
    <w:rsid w:val="001A5470"/>
    <w:rsid w:val="001A7C31"/>
    <w:rsid w:val="001B3AC3"/>
    <w:rsid w:val="001B5A72"/>
    <w:rsid w:val="001B6A0D"/>
    <w:rsid w:val="001C128D"/>
    <w:rsid w:val="001C178E"/>
    <w:rsid w:val="001C35A5"/>
    <w:rsid w:val="001C4C15"/>
    <w:rsid w:val="001C7E8C"/>
    <w:rsid w:val="001C7FE3"/>
    <w:rsid w:val="001D2D62"/>
    <w:rsid w:val="001D51FF"/>
    <w:rsid w:val="001D6F97"/>
    <w:rsid w:val="001D7767"/>
    <w:rsid w:val="001D78DC"/>
    <w:rsid w:val="001E312D"/>
    <w:rsid w:val="001E66A8"/>
    <w:rsid w:val="001E7B17"/>
    <w:rsid w:val="001F3564"/>
    <w:rsid w:val="001F7949"/>
    <w:rsid w:val="001F7F3E"/>
    <w:rsid w:val="00200B8A"/>
    <w:rsid w:val="00200F22"/>
    <w:rsid w:val="00201D0E"/>
    <w:rsid w:val="00203182"/>
    <w:rsid w:val="00204594"/>
    <w:rsid w:val="0020461C"/>
    <w:rsid w:val="0020480E"/>
    <w:rsid w:val="00205051"/>
    <w:rsid w:val="00206018"/>
    <w:rsid w:val="00206242"/>
    <w:rsid w:val="0021000B"/>
    <w:rsid w:val="002108FC"/>
    <w:rsid w:val="00210BEE"/>
    <w:rsid w:val="0021259E"/>
    <w:rsid w:val="002147B6"/>
    <w:rsid w:val="00214BFC"/>
    <w:rsid w:val="00215816"/>
    <w:rsid w:val="002159CE"/>
    <w:rsid w:val="00216F9F"/>
    <w:rsid w:val="00221203"/>
    <w:rsid w:val="002229CC"/>
    <w:rsid w:val="00223F04"/>
    <w:rsid w:val="00224164"/>
    <w:rsid w:val="0022611C"/>
    <w:rsid w:val="0022737F"/>
    <w:rsid w:val="0023081C"/>
    <w:rsid w:val="002314AF"/>
    <w:rsid w:val="00231F58"/>
    <w:rsid w:val="002326B4"/>
    <w:rsid w:val="00237390"/>
    <w:rsid w:val="00241BC9"/>
    <w:rsid w:val="002502A1"/>
    <w:rsid w:val="00253AA5"/>
    <w:rsid w:val="002551AA"/>
    <w:rsid w:val="00257DC7"/>
    <w:rsid w:val="002614BC"/>
    <w:rsid w:val="0026639B"/>
    <w:rsid w:val="00272319"/>
    <w:rsid w:val="00272931"/>
    <w:rsid w:val="002743F4"/>
    <w:rsid w:val="002760FE"/>
    <w:rsid w:val="0028181E"/>
    <w:rsid w:val="00284EF1"/>
    <w:rsid w:val="00284FF1"/>
    <w:rsid w:val="00285467"/>
    <w:rsid w:val="00287D18"/>
    <w:rsid w:val="00291E67"/>
    <w:rsid w:val="0029233E"/>
    <w:rsid w:val="00293C3E"/>
    <w:rsid w:val="00293EF0"/>
    <w:rsid w:val="002965C4"/>
    <w:rsid w:val="002969E6"/>
    <w:rsid w:val="002A04A8"/>
    <w:rsid w:val="002A1BE2"/>
    <w:rsid w:val="002A2FBB"/>
    <w:rsid w:val="002A65AD"/>
    <w:rsid w:val="002B0150"/>
    <w:rsid w:val="002B560A"/>
    <w:rsid w:val="002B5ED0"/>
    <w:rsid w:val="002C0254"/>
    <w:rsid w:val="002C2673"/>
    <w:rsid w:val="002C48D1"/>
    <w:rsid w:val="002C69DA"/>
    <w:rsid w:val="002D12BC"/>
    <w:rsid w:val="002D1669"/>
    <w:rsid w:val="002D50B9"/>
    <w:rsid w:val="002D5786"/>
    <w:rsid w:val="002D59DB"/>
    <w:rsid w:val="002D7CA6"/>
    <w:rsid w:val="002E3175"/>
    <w:rsid w:val="002E5463"/>
    <w:rsid w:val="002E5F33"/>
    <w:rsid w:val="002F1798"/>
    <w:rsid w:val="002F1D9C"/>
    <w:rsid w:val="002F43C1"/>
    <w:rsid w:val="002F460C"/>
    <w:rsid w:val="002F6A38"/>
    <w:rsid w:val="002F7929"/>
    <w:rsid w:val="002F7DC5"/>
    <w:rsid w:val="00300164"/>
    <w:rsid w:val="00302A62"/>
    <w:rsid w:val="003042A6"/>
    <w:rsid w:val="0030473E"/>
    <w:rsid w:val="00305C24"/>
    <w:rsid w:val="0031113B"/>
    <w:rsid w:val="00313621"/>
    <w:rsid w:val="00313DC0"/>
    <w:rsid w:val="003162B7"/>
    <w:rsid w:val="00316ECC"/>
    <w:rsid w:val="00317752"/>
    <w:rsid w:val="00322F96"/>
    <w:rsid w:val="00324E06"/>
    <w:rsid w:val="00325D90"/>
    <w:rsid w:val="00327DB6"/>
    <w:rsid w:val="00332027"/>
    <w:rsid w:val="0033280C"/>
    <w:rsid w:val="00333227"/>
    <w:rsid w:val="00334D64"/>
    <w:rsid w:val="00335AF1"/>
    <w:rsid w:val="00344AA3"/>
    <w:rsid w:val="0034579F"/>
    <w:rsid w:val="00346F3D"/>
    <w:rsid w:val="00350717"/>
    <w:rsid w:val="0035154A"/>
    <w:rsid w:val="00356F8F"/>
    <w:rsid w:val="00356F9B"/>
    <w:rsid w:val="00361678"/>
    <w:rsid w:val="00361F5C"/>
    <w:rsid w:val="003621EB"/>
    <w:rsid w:val="00364DA7"/>
    <w:rsid w:val="00372CC9"/>
    <w:rsid w:val="00375C52"/>
    <w:rsid w:val="00377FB3"/>
    <w:rsid w:val="003816B8"/>
    <w:rsid w:val="0039148C"/>
    <w:rsid w:val="003918D9"/>
    <w:rsid w:val="0039355B"/>
    <w:rsid w:val="00396993"/>
    <w:rsid w:val="00396C8E"/>
    <w:rsid w:val="003A0BFB"/>
    <w:rsid w:val="003A1C52"/>
    <w:rsid w:val="003A4BFE"/>
    <w:rsid w:val="003A5B9B"/>
    <w:rsid w:val="003A6E8A"/>
    <w:rsid w:val="003A6E9C"/>
    <w:rsid w:val="003A7CFB"/>
    <w:rsid w:val="003B0E6F"/>
    <w:rsid w:val="003B13FB"/>
    <w:rsid w:val="003B201B"/>
    <w:rsid w:val="003B4C76"/>
    <w:rsid w:val="003B4FA9"/>
    <w:rsid w:val="003B6597"/>
    <w:rsid w:val="003B6C30"/>
    <w:rsid w:val="003C58A4"/>
    <w:rsid w:val="003D238D"/>
    <w:rsid w:val="003D3DD6"/>
    <w:rsid w:val="003D4FE1"/>
    <w:rsid w:val="003D6E46"/>
    <w:rsid w:val="003D7777"/>
    <w:rsid w:val="003D796A"/>
    <w:rsid w:val="003E32D9"/>
    <w:rsid w:val="003E4645"/>
    <w:rsid w:val="003E4ABF"/>
    <w:rsid w:val="003E541C"/>
    <w:rsid w:val="003E6A43"/>
    <w:rsid w:val="003E71B1"/>
    <w:rsid w:val="003E734C"/>
    <w:rsid w:val="003E795D"/>
    <w:rsid w:val="003F22D4"/>
    <w:rsid w:val="003F3243"/>
    <w:rsid w:val="003F5701"/>
    <w:rsid w:val="003F7954"/>
    <w:rsid w:val="00402639"/>
    <w:rsid w:val="004042F0"/>
    <w:rsid w:val="004047B6"/>
    <w:rsid w:val="004055FF"/>
    <w:rsid w:val="00407C9C"/>
    <w:rsid w:val="004112FE"/>
    <w:rsid w:val="00413647"/>
    <w:rsid w:val="0041374F"/>
    <w:rsid w:val="00413DF8"/>
    <w:rsid w:val="00414069"/>
    <w:rsid w:val="00416FB4"/>
    <w:rsid w:val="00417563"/>
    <w:rsid w:val="004207E0"/>
    <w:rsid w:val="0043105F"/>
    <w:rsid w:val="00432271"/>
    <w:rsid w:val="004335F0"/>
    <w:rsid w:val="00434F97"/>
    <w:rsid w:val="00435152"/>
    <w:rsid w:val="004354DB"/>
    <w:rsid w:val="00437980"/>
    <w:rsid w:val="00441881"/>
    <w:rsid w:val="004421B0"/>
    <w:rsid w:val="004424A1"/>
    <w:rsid w:val="00444C4F"/>
    <w:rsid w:val="00445C4D"/>
    <w:rsid w:val="00446AA4"/>
    <w:rsid w:val="004471B0"/>
    <w:rsid w:val="004511B5"/>
    <w:rsid w:val="00453082"/>
    <w:rsid w:val="00454222"/>
    <w:rsid w:val="00456F12"/>
    <w:rsid w:val="0046080D"/>
    <w:rsid w:val="00461CE2"/>
    <w:rsid w:val="00471619"/>
    <w:rsid w:val="00474764"/>
    <w:rsid w:val="00476137"/>
    <w:rsid w:val="004819FA"/>
    <w:rsid w:val="0048370E"/>
    <w:rsid w:val="00485B4D"/>
    <w:rsid w:val="00497B8C"/>
    <w:rsid w:val="004A0538"/>
    <w:rsid w:val="004A0A2C"/>
    <w:rsid w:val="004A3B59"/>
    <w:rsid w:val="004A4DC7"/>
    <w:rsid w:val="004A5EE8"/>
    <w:rsid w:val="004A7758"/>
    <w:rsid w:val="004B0DD0"/>
    <w:rsid w:val="004B50A4"/>
    <w:rsid w:val="004B5214"/>
    <w:rsid w:val="004B522A"/>
    <w:rsid w:val="004B553F"/>
    <w:rsid w:val="004B6A69"/>
    <w:rsid w:val="004C1F75"/>
    <w:rsid w:val="004C2FB6"/>
    <w:rsid w:val="004C3C98"/>
    <w:rsid w:val="004C5AE9"/>
    <w:rsid w:val="004C5B3C"/>
    <w:rsid w:val="004C60C2"/>
    <w:rsid w:val="004C60E7"/>
    <w:rsid w:val="004C794D"/>
    <w:rsid w:val="004C7CEB"/>
    <w:rsid w:val="004D04AB"/>
    <w:rsid w:val="004D165A"/>
    <w:rsid w:val="004D3568"/>
    <w:rsid w:val="004E110C"/>
    <w:rsid w:val="004E27BD"/>
    <w:rsid w:val="004E6D32"/>
    <w:rsid w:val="004F1623"/>
    <w:rsid w:val="004F3993"/>
    <w:rsid w:val="00500337"/>
    <w:rsid w:val="005006EB"/>
    <w:rsid w:val="00505BBE"/>
    <w:rsid w:val="00506AFF"/>
    <w:rsid w:val="005113C4"/>
    <w:rsid w:val="00512BF1"/>
    <w:rsid w:val="0051339D"/>
    <w:rsid w:val="00513B78"/>
    <w:rsid w:val="00513BBF"/>
    <w:rsid w:val="00513BE0"/>
    <w:rsid w:val="00516178"/>
    <w:rsid w:val="00516A5A"/>
    <w:rsid w:val="00516BC5"/>
    <w:rsid w:val="00516CE6"/>
    <w:rsid w:val="0052141B"/>
    <w:rsid w:val="0052350C"/>
    <w:rsid w:val="0052375C"/>
    <w:rsid w:val="00526D04"/>
    <w:rsid w:val="005307A9"/>
    <w:rsid w:val="0053196F"/>
    <w:rsid w:val="005333AA"/>
    <w:rsid w:val="00533E46"/>
    <w:rsid w:val="00535259"/>
    <w:rsid w:val="00535567"/>
    <w:rsid w:val="00535654"/>
    <w:rsid w:val="00537ADB"/>
    <w:rsid w:val="005406BF"/>
    <w:rsid w:val="005407F6"/>
    <w:rsid w:val="005425B3"/>
    <w:rsid w:val="005454F3"/>
    <w:rsid w:val="00550916"/>
    <w:rsid w:val="00553E24"/>
    <w:rsid w:val="0056036F"/>
    <w:rsid w:val="00560AE5"/>
    <w:rsid w:val="00561542"/>
    <w:rsid w:val="00563036"/>
    <w:rsid w:val="00565123"/>
    <w:rsid w:val="00565F60"/>
    <w:rsid w:val="0056781C"/>
    <w:rsid w:val="00570AA1"/>
    <w:rsid w:val="00570BA1"/>
    <w:rsid w:val="00571220"/>
    <w:rsid w:val="00572397"/>
    <w:rsid w:val="005724B8"/>
    <w:rsid w:val="0057749B"/>
    <w:rsid w:val="00580F16"/>
    <w:rsid w:val="00583123"/>
    <w:rsid w:val="00587A87"/>
    <w:rsid w:val="00587DE9"/>
    <w:rsid w:val="00592B40"/>
    <w:rsid w:val="00594C95"/>
    <w:rsid w:val="0059540A"/>
    <w:rsid w:val="00595821"/>
    <w:rsid w:val="00595884"/>
    <w:rsid w:val="005970F0"/>
    <w:rsid w:val="005A06EE"/>
    <w:rsid w:val="005A1582"/>
    <w:rsid w:val="005A3A2C"/>
    <w:rsid w:val="005A70F1"/>
    <w:rsid w:val="005A7A5D"/>
    <w:rsid w:val="005B14E4"/>
    <w:rsid w:val="005B279F"/>
    <w:rsid w:val="005B4B55"/>
    <w:rsid w:val="005B5E40"/>
    <w:rsid w:val="005B67F6"/>
    <w:rsid w:val="005C0F17"/>
    <w:rsid w:val="005C165E"/>
    <w:rsid w:val="005C287E"/>
    <w:rsid w:val="005C58CD"/>
    <w:rsid w:val="005C6B27"/>
    <w:rsid w:val="005D07DC"/>
    <w:rsid w:val="005D148E"/>
    <w:rsid w:val="005D23AD"/>
    <w:rsid w:val="005D5658"/>
    <w:rsid w:val="005D6AE5"/>
    <w:rsid w:val="005D7336"/>
    <w:rsid w:val="005E0922"/>
    <w:rsid w:val="005E0AE3"/>
    <w:rsid w:val="005E1AE2"/>
    <w:rsid w:val="005E4165"/>
    <w:rsid w:val="005E506F"/>
    <w:rsid w:val="005E5F58"/>
    <w:rsid w:val="005E6CE4"/>
    <w:rsid w:val="005E6F40"/>
    <w:rsid w:val="005F0535"/>
    <w:rsid w:val="005F093A"/>
    <w:rsid w:val="005F16AE"/>
    <w:rsid w:val="005F525F"/>
    <w:rsid w:val="005F6997"/>
    <w:rsid w:val="00602999"/>
    <w:rsid w:val="00606471"/>
    <w:rsid w:val="00610058"/>
    <w:rsid w:val="00612024"/>
    <w:rsid w:val="006123EB"/>
    <w:rsid w:val="006134FF"/>
    <w:rsid w:val="006137CC"/>
    <w:rsid w:val="00614CAC"/>
    <w:rsid w:val="00617F71"/>
    <w:rsid w:val="0062393A"/>
    <w:rsid w:val="00623B12"/>
    <w:rsid w:val="00623CA0"/>
    <w:rsid w:val="0062462A"/>
    <w:rsid w:val="00626DA6"/>
    <w:rsid w:val="00626F00"/>
    <w:rsid w:val="006272EA"/>
    <w:rsid w:val="00627878"/>
    <w:rsid w:val="00627EB2"/>
    <w:rsid w:val="00631762"/>
    <w:rsid w:val="006318A3"/>
    <w:rsid w:val="00632936"/>
    <w:rsid w:val="00632E38"/>
    <w:rsid w:val="00634497"/>
    <w:rsid w:val="00637EC0"/>
    <w:rsid w:val="00637FFC"/>
    <w:rsid w:val="00641E28"/>
    <w:rsid w:val="006451C5"/>
    <w:rsid w:val="006457C9"/>
    <w:rsid w:val="006458DB"/>
    <w:rsid w:val="0064724E"/>
    <w:rsid w:val="00647C8E"/>
    <w:rsid w:val="00647D67"/>
    <w:rsid w:val="0065037F"/>
    <w:rsid w:val="00653BD9"/>
    <w:rsid w:val="00653E40"/>
    <w:rsid w:val="0065715E"/>
    <w:rsid w:val="00657599"/>
    <w:rsid w:val="0066716A"/>
    <w:rsid w:val="006710E0"/>
    <w:rsid w:val="00672161"/>
    <w:rsid w:val="00673111"/>
    <w:rsid w:val="00677FDE"/>
    <w:rsid w:val="00680E02"/>
    <w:rsid w:val="00682211"/>
    <w:rsid w:val="0068310D"/>
    <w:rsid w:val="006848BE"/>
    <w:rsid w:val="00696AA5"/>
    <w:rsid w:val="006A19F5"/>
    <w:rsid w:val="006A1FF3"/>
    <w:rsid w:val="006A31A2"/>
    <w:rsid w:val="006A4723"/>
    <w:rsid w:val="006A69D0"/>
    <w:rsid w:val="006A6D1E"/>
    <w:rsid w:val="006A6D5F"/>
    <w:rsid w:val="006A71AA"/>
    <w:rsid w:val="006B03CB"/>
    <w:rsid w:val="006B0691"/>
    <w:rsid w:val="006B0B52"/>
    <w:rsid w:val="006B376E"/>
    <w:rsid w:val="006B4A8E"/>
    <w:rsid w:val="006B5158"/>
    <w:rsid w:val="006B6331"/>
    <w:rsid w:val="006B6461"/>
    <w:rsid w:val="006C0378"/>
    <w:rsid w:val="006C0417"/>
    <w:rsid w:val="006C1356"/>
    <w:rsid w:val="006C1403"/>
    <w:rsid w:val="006C45C7"/>
    <w:rsid w:val="006C50D2"/>
    <w:rsid w:val="006C7859"/>
    <w:rsid w:val="006D0CA0"/>
    <w:rsid w:val="006D1D07"/>
    <w:rsid w:val="006D5AD5"/>
    <w:rsid w:val="006D61A1"/>
    <w:rsid w:val="006D78E6"/>
    <w:rsid w:val="006D7FE9"/>
    <w:rsid w:val="006E1294"/>
    <w:rsid w:val="006E1483"/>
    <w:rsid w:val="006E1E93"/>
    <w:rsid w:val="006E22DC"/>
    <w:rsid w:val="006E4498"/>
    <w:rsid w:val="006E71A2"/>
    <w:rsid w:val="006F35B2"/>
    <w:rsid w:val="006F3639"/>
    <w:rsid w:val="006F3E08"/>
    <w:rsid w:val="006F694A"/>
    <w:rsid w:val="00700CB2"/>
    <w:rsid w:val="007020E6"/>
    <w:rsid w:val="00704B52"/>
    <w:rsid w:val="007059B8"/>
    <w:rsid w:val="00707173"/>
    <w:rsid w:val="00707C82"/>
    <w:rsid w:val="00716619"/>
    <w:rsid w:val="00716637"/>
    <w:rsid w:val="00722167"/>
    <w:rsid w:val="00724959"/>
    <w:rsid w:val="00724B60"/>
    <w:rsid w:val="007273BC"/>
    <w:rsid w:val="007277AF"/>
    <w:rsid w:val="00727C23"/>
    <w:rsid w:val="00730947"/>
    <w:rsid w:val="00732BA4"/>
    <w:rsid w:val="00732E76"/>
    <w:rsid w:val="00734DF5"/>
    <w:rsid w:val="00735A92"/>
    <w:rsid w:val="00736CAE"/>
    <w:rsid w:val="00737FA2"/>
    <w:rsid w:val="007403F7"/>
    <w:rsid w:val="00740FC8"/>
    <w:rsid w:val="007419C0"/>
    <w:rsid w:val="00744122"/>
    <w:rsid w:val="007444A8"/>
    <w:rsid w:val="00744A3F"/>
    <w:rsid w:val="007455D4"/>
    <w:rsid w:val="00746E27"/>
    <w:rsid w:val="00752C2F"/>
    <w:rsid w:val="00756466"/>
    <w:rsid w:val="007567A5"/>
    <w:rsid w:val="007577B2"/>
    <w:rsid w:val="007608A6"/>
    <w:rsid w:val="00760F64"/>
    <w:rsid w:val="00764734"/>
    <w:rsid w:val="0076606F"/>
    <w:rsid w:val="00766BD4"/>
    <w:rsid w:val="00767707"/>
    <w:rsid w:val="00771759"/>
    <w:rsid w:val="007717A6"/>
    <w:rsid w:val="00771A59"/>
    <w:rsid w:val="00774BE7"/>
    <w:rsid w:val="00780C00"/>
    <w:rsid w:val="00781FDE"/>
    <w:rsid w:val="00784C66"/>
    <w:rsid w:val="007850B3"/>
    <w:rsid w:val="0079311C"/>
    <w:rsid w:val="00794746"/>
    <w:rsid w:val="00796416"/>
    <w:rsid w:val="00796EA7"/>
    <w:rsid w:val="007A3698"/>
    <w:rsid w:val="007A39A1"/>
    <w:rsid w:val="007A529F"/>
    <w:rsid w:val="007A6934"/>
    <w:rsid w:val="007A6A10"/>
    <w:rsid w:val="007B099C"/>
    <w:rsid w:val="007B3621"/>
    <w:rsid w:val="007B7102"/>
    <w:rsid w:val="007C3243"/>
    <w:rsid w:val="007C3B69"/>
    <w:rsid w:val="007C525B"/>
    <w:rsid w:val="007C6DEC"/>
    <w:rsid w:val="007D1562"/>
    <w:rsid w:val="007D1719"/>
    <w:rsid w:val="007D1E7A"/>
    <w:rsid w:val="007D4B83"/>
    <w:rsid w:val="007D4CB8"/>
    <w:rsid w:val="007D588D"/>
    <w:rsid w:val="007D6051"/>
    <w:rsid w:val="007E04FD"/>
    <w:rsid w:val="007E147D"/>
    <w:rsid w:val="007E2891"/>
    <w:rsid w:val="007E329B"/>
    <w:rsid w:val="007E44E4"/>
    <w:rsid w:val="007E4933"/>
    <w:rsid w:val="007E64CA"/>
    <w:rsid w:val="007F117F"/>
    <w:rsid w:val="007F1C5B"/>
    <w:rsid w:val="007F342D"/>
    <w:rsid w:val="007F4787"/>
    <w:rsid w:val="007F4F81"/>
    <w:rsid w:val="007F6972"/>
    <w:rsid w:val="007F7E26"/>
    <w:rsid w:val="00800501"/>
    <w:rsid w:val="00800B05"/>
    <w:rsid w:val="00800F7E"/>
    <w:rsid w:val="00801368"/>
    <w:rsid w:val="00801B81"/>
    <w:rsid w:val="00803C33"/>
    <w:rsid w:val="00803CE9"/>
    <w:rsid w:val="008042DB"/>
    <w:rsid w:val="008061E5"/>
    <w:rsid w:val="008066EA"/>
    <w:rsid w:val="0080737A"/>
    <w:rsid w:val="00807850"/>
    <w:rsid w:val="00813918"/>
    <w:rsid w:val="00815135"/>
    <w:rsid w:val="00815FB9"/>
    <w:rsid w:val="008165B8"/>
    <w:rsid w:val="008204A4"/>
    <w:rsid w:val="008209FB"/>
    <w:rsid w:val="0082391E"/>
    <w:rsid w:val="0083189B"/>
    <w:rsid w:val="00831B14"/>
    <w:rsid w:val="00832213"/>
    <w:rsid w:val="0083616C"/>
    <w:rsid w:val="00837E24"/>
    <w:rsid w:val="00843B07"/>
    <w:rsid w:val="00843F9E"/>
    <w:rsid w:val="0084525B"/>
    <w:rsid w:val="008454DF"/>
    <w:rsid w:val="00845EA7"/>
    <w:rsid w:val="00854D81"/>
    <w:rsid w:val="008575DE"/>
    <w:rsid w:val="0086498C"/>
    <w:rsid w:val="0086539E"/>
    <w:rsid w:val="0086577C"/>
    <w:rsid w:val="00865C75"/>
    <w:rsid w:val="008660EF"/>
    <w:rsid w:val="0086655E"/>
    <w:rsid w:val="00867F29"/>
    <w:rsid w:val="00870B27"/>
    <w:rsid w:val="00874A56"/>
    <w:rsid w:val="00874C66"/>
    <w:rsid w:val="008758F1"/>
    <w:rsid w:val="00875E1F"/>
    <w:rsid w:val="00882471"/>
    <w:rsid w:val="00882AF9"/>
    <w:rsid w:val="00884093"/>
    <w:rsid w:val="008857C9"/>
    <w:rsid w:val="008869B9"/>
    <w:rsid w:val="00887E2E"/>
    <w:rsid w:val="00890881"/>
    <w:rsid w:val="00891234"/>
    <w:rsid w:val="0089174B"/>
    <w:rsid w:val="00893755"/>
    <w:rsid w:val="008957B6"/>
    <w:rsid w:val="008A0D43"/>
    <w:rsid w:val="008A1F29"/>
    <w:rsid w:val="008A3A10"/>
    <w:rsid w:val="008A3E15"/>
    <w:rsid w:val="008A46FB"/>
    <w:rsid w:val="008A5E16"/>
    <w:rsid w:val="008A62EE"/>
    <w:rsid w:val="008A63DF"/>
    <w:rsid w:val="008A64F3"/>
    <w:rsid w:val="008B0AD0"/>
    <w:rsid w:val="008B0C61"/>
    <w:rsid w:val="008B1396"/>
    <w:rsid w:val="008B1942"/>
    <w:rsid w:val="008B3B75"/>
    <w:rsid w:val="008B4585"/>
    <w:rsid w:val="008B6282"/>
    <w:rsid w:val="008B67D0"/>
    <w:rsid w:val="008B6BE5"/>
    <w:rsid w:val="008B706D"/>
    <w:rsid w:val="008B7CC6"/>
    <w:rsid w:val="008C0244"/>
    <w:rsid w:val="008C1773"/>
    <w:rsid w:val="008C1B1F"/>
    <w:rsid w:val="008C1EF9"/>
    <w:rsid w:val="008C2235"/>
    <w:rsid w:val="008C65CE"/>
    <w:rsid w:val="008C6639"/>
    <w:rsid w:val="008C75EB"/>
    <w:rsid w:val="008D1A0E"/>
    <w:rsid w:val="008D4BB1"/>
    <w:rsid w:val="008D546C"/>
    <w:rsid w:val="008E2FAE"/>
    <w:rsid w:val="008E5B30"/>
    <w:rsid w:val="008E788C"/>
    <w:rsid w:val="008E7995"/>
    <w:rsid w:val="008F1162"/>
    <w:rsid w:val="008F2FDA"/>
    <w:rsid w:val="008F3EDA"/>
    <w:rsid w:val="008F5D4B"/>
    <w:rsid w:val="00900097"/>
    <w:rsid w:val="0090196C"/>
    <w:rsid w:val="00903003"/>
    <w:rsid w:val="009058BB"/>
    <w:rsid w:val="009067EC"/>
    <w:rsid w:val="00910A92"/>
    <w:rsid w:val="00912A8C"/>
    <w:rsid w:val="00917688"/>
    <w:rsid w:val="0092070A"/>
    <w:rsid w:val="00921213"/>
    <w:rsid w:val="00922A2E"/>
    <w:rsid w:val="009240FB"/>
    <w:rsid w:val="00924F82"/>
    <w:rsid w:val="009346F5"/>
    <w:rsid w:val="00935958"/>
    <w:rsid w:val="0093738F"/>
    <w:rsid w:val="009420CD"/>
    <w:rsid w:val="00942963"/>
    <w:rsid w:val="00943659"/>
    <w:rsid w:val="00943897"/>
    <w:rsid w:val="0094478A"/>
    <w:rsid w:val="009449A3"/>
    <w:rsid w:val="00947D8C"/>
    <w:rsid w:val="00954EC2"/>
    <w:rsid w:val="00955CD7"/>
    <w:rsid w:val="009574B8"/>
    <w:rsid w:val="00962D48"/>
    <w:rsid w:val="009633C0"/>
    <w:rsid w:val="009635DE"/>
    <w:rsid w:val="00964052"/>
    <w:rsid w:val="00964403"/>
    <w:rsid w:val="009673A8"/>
    <w:rsid w:val="0097410D"/>
    <w:rsid w:val="0097454E"/>
    <w:rsid w:val="0098046B"/>
    <w:rsid w:val="009806BF"/>
    <w:rsid w:val="00982693"/>
    <w:rsid w:val="00994A95"/>
    <w:rsid w:val="009951F0"/>
    <w:rsid w:val="009A3783"/>
    <w:rsid w:val="009A3B64"/>
    <w:rsid w:val="009A49F0"/>
    <w:rsid w:val="009A5596"/>
    <w:rsid w:val="009A6094"/>
    <w:rsid w:val="009B0547"/>
    <w:rsid w:val="009B1216"/>
    <w:rsid w:val="009B4537"/>
    <w:rsid w:val="009B6328"/>
    <w:rsid w:val="009C06A9"/>
    <w:rsid w:val="009C500E"/>
    <w:rsid w:val="009C5E8E"/>
    <w:rsid w:val="009C737A"/>
    <w:rsid w:val="009D01E7"/>
    <w:rsid w:val="009D056A"/>
    <w:rsid w:val="009D0E29"/>
    <w:rsid w:val="009D2830"/>
    <w:rsid w:val="009D3380"/>
    <w:rsid w:val="009D689A"/>
    <w:rsid w:val="009E0694"/>
    <w:rsid w:val="009E0720"/>
    <w:rsid w:val="009E1062"/>
    <w:rsid w:val="009E1820"/>
    <w:rsid w:val="009E3FF6"/>
    <w:rsid w:val="009E4EF1"/>
    <w:rsid w:val="009E66DC"/>
    <w:rsid w:val="009E6EF8"/>
    <w:rsid w:val="009E7FE3"/>
    <w:rsid w:val="009F00EF"/>
    <w:rsid w:val="009F0B46"/>
    <w:rsid w:val="009F0FA3"/>
    <w:rsid w:val="009F2DBF"/>
    <w:rsid w:val="009F79B1"/>
    <w:rsid w:val="00A00D8E"/>
    <w:rsid w:val="00A01CC5"/>
    <w:rsid w:val="00A01F4A"/>
    <w:rsid w:val="00A03239"/>
    <w:rsid w:val="00A032E6"/>
    <w:rsid w:val="00A06F29"/>
    <w:rsid w:val="00A07DBA"/>
    <w:rsid w:val="00A10AA8"/>
    <w:rsid w:val="00A11381"/>
    <w:rsid w:val="00A12256"/>
    <w:rsid w:val="00A15322"/>
    <w:rsid w:val="00A1599D"/>
    <w:rsid w:val="00A24FF2"/>
    <w:rsid w:val="00A2649B"/>
    <w:rsid w:val="00A31436"/>
    <w:rsid w:val="00A31C05"/>
    <w:rsid w:val="00A40508"/>
    <w:rsid w:val="00A42C35"/>
    <w:rsid w:val="00A45F64"/>
    <w:rsid w:val="00A474E9"/>
    <w:rsid w:val="00A474EA"/>
    <w:rsid w:val="00A51681"/>
    <w:rsid w:val="00A519B1"/>
    <w:rsid w:val="00A541E2"/>
    <w:rsid w:val="00A56F55"/>
    <w:rsid w:val="00A574E9"/>
    <w:rsid w:val="00A6198C"/>
    <w:rsid w:val="00A61F90"/>
    <w:rsid w:val="00A63702"/>
    <w:rsid w:val="00A652D8"/>
    <w:rsid w:val="00A6638E"/>
    <w:rsid w:val="00A736D1"/>
    <w:rsid w:val="00A7540A"/>
    <w:rsid w:val="00A75FF3"/>
    <w:rsid w:val="00A760A6"/>
    <w:rsid w:val="00A77C0B"/>
    <w:rsid w:val="00A829BD"/>
    <w:rsid w:val="00A83F96"/>
    <w:rsid w:val="00A840BA"/>
    <w:rsid w:val="00A85878"/>
    <w:rsid w:val="00A91AA1"/>
    <w:rsid w:val="00A92325"/>
    <w:rsid w:val="00A93D0A"/>
    <w:rsid w:val="00A9553A"/>
    <w:rsid w:val="00A9710B"/>
    <w:rsid w:val="00AA5E77"/>
    <w:rsid w:val="00AB379A"/>
    <w:rsid w:val="00AB42BE"/>
    <w:rsid w:val="00AB5091"/>
    <w:rsid w:val="00AB698D"/>
    <w:rsid w:val="00AB6F89"/>
    <w:rsid w:val="00AC1E0C"/>
    <w:rsid w:val="00AC295E"/>
    <w:rsid w:val="00AC7072"/>
    <w:rsid w:val="00AD2396"/>
    <w:rsid w:val="00AD2842"/>
    <w:rsid w:val="00AD46B1"/>
    <w:rsid w:val="00AD6853"/>
    <w:rsid w:val="00AE0FE4"/>
    <w:rsid w:val="00AE2C9E"/>
    <w:rsid w:val="00AE2DBD"/>
    <w:rsid w:val="00AE37EF"/>
    <w:rsid w:val="00AE51CE"/>
    <w:rsid w:val="00AE57AA"/>
    <w:rsid w:val="00AE794C"/>
    <w:rsid w:val="00AF136C"/>
    <w:rsid w:val="00AF1478"/>
    <w:rsid w:val="00AF3B8B"/>
    <w:rsid w:val="00AF48B1"/>
    <w:rsid w:val="00AF4E86"/>
    <w:rsid w:val="00AF651F"/>
    <w:rsid w:val="00B00077"/>
    <w:rsid w:val="00B04394"/>
    <w:rsid w:val="00B0529C"/>
    <w:rsid w:val="00B0723B"/>
    <w:rsid w:val="00B07718"/>
    <w:rsid w:val="00B1253B"/>
    <w:rsid w:val="00B14008"/>
    <w:rsid w:val="00B14143"/>
    <w:rsid w:val="00B20C60"/>
    <w:rsid w:val="00B212F6"/>
    <w:rsid w:val="00B2194B"/>
    <w:rsid w:val="00B21AB0"/>
    <w:rsid w:val="00B2425B"/>
    <w:rsid w:val="00B25B08"/>
    <w:rsid w:val="00B34E93"/>
    <w:rsid w:val="00B366F6"/>
    <w:rsid w:val="00B37ABA"/>
    <w:rsid w:val="00B42320"/>
    <w:rsid w:val="00B435BF"/>
    <w:rsid w:val="00B4590A"/>
    <w:rsid w:val="00B47038"/>
    <w:rsid w:val="00B477C0"/>
    <w:rsid w:val="00B47D9D"/>
    <w:rsid w:val="00B54022"/>
    <w:rsid w:val="00B55B30"/>
    <w:rsid w:val="00B572E8"/>
    <w:rsid w:val="00B619B5"/>
    <w:rsid w:val="00B63B7C"/>
    <w:rsid w:val="00B63CAC"/>
    <w:rsid w:val="00B72D58"/>
    <w:rsid w:val="00B73D74"/>
    <w:rsid w:val="00B7556B"/>
    <w:rsid w:val="00B75EDF"/>
    <w:rsid w:val="00B86CCD"/>
    <w:rsid w:val="00B9382D"/>
    <w:rsid w:val="00B945BA"/>
    <w:rsid w:val="00B94B9A"/>
    <w:rsid w:val="00B954CD"/>
    <w:rsid w:val="00B9704D"/>
    <w:rsid w:val="00B97072"/>
    <w:rsid w:val="00B97341"/>
    <w:rsid w:val="00BA32E2"/>
    <w:rsid w:val="00BA4CAE"/>
    <w:rsid w:val="00BA4F39"/>
    <w:rsid w:val="00BA61AD"/>
    <w:rsid w:val="00BA631E"/>
    <w:rsid w:val="00BA6578"/>
    <w:rsid w:val="00BA7AA6"/>
    <w:rsid w:val="00BA7F1B"/>
    <w:rsid w:val="00BB0BAD"/>
    <w:rsid w:val="00BB20E9"/>
    <w:rsid w:val="00BB22C9"/>
    <w:rsid w:val="00BB3A8D"/>
    <w:rsid w:val="00BB3CF0"/>
    <w:rsid w:val="00BB3DFC"/>
    <w:rsid w:val="00BB47A4"/>
    <w:rsid w:val="00BB60DB"/>
    <w:rsid w:val="00BB6621"/>
    <w:rsid w:val="00BB68B9"/>
    <w:rsid w:val="00BB6DCA"/>
    <w:rsid w:val="00BB7EA5"/>
    <w:rsid w:val="00BC1F90"/>
    <w:rsid w:val="00BC4966"/>
    <w:rsid w:val="00BC5EEB"/>
    <w:rsid w:val="00BD1BF6"/>
    <w:rsid w:val="00BD2392"/>
    <w:rsid w:val="00BD39FB"/>
    <w:rsid w:val="00BE186A"/>
    <w:rsid w:val="00BE6F14"/>
    <w:rsid w:val="00BF013A"/>
    <w:rsid w:val="00BF040B"/>
    <w:rsid w:val="00BF10BF"/>
    <w:rsid w:val="00BF3488"/>
    <w:rsid w:val="00BF65C4"/>
    <w:rsid w:val="00C0252D"/>
    <w:rsid w:val="00C02913"/>
    <w:rsid w:val="00C0571D"/>
    <w:rsid w:val="00C06248"/>
    <w:rsid w:val="00C10BCA"/>
    <w:rsid w:val="00C12083"/>
    <w:rsid w:val="00C12F9A"/>
    <w:rsid w:val="00C146F7"/>
    <w:rsid w:val="00C15F37"/>
    <w:rsid w:val="00C16BFD"/>
    <w:rsid w:val="00C17B31"/>
    <w:rsid w:val="00C22A36"/>
    <w:rsid w:val="00C22B17"/>
    <w:rsid w:val="00C27DF6"/>
    <w:rsid w:val="00C30131"/>
    <w:rsid w:val="00C37C60"/>
    <w:rsid w:val="00C454FA"/>
    <w:rsid w:val="00C45600"/>
    <w:rsid w:val="00C46421"/>
    <w:rsid w:val="00C468C2"/>
    <w:rsid w:val="00C51593"/>
    <w:rsid w:val="00C529CF"/>
    <w:rsid w:val="00C54381"/>
    <w:rsid w:val="00C5591C"/>
    <w:rsid w:val="00C56F45"/>
    <w:rsid w:val="00C62F81"/>
    <w:rsid w:val="00C6670A"/>
    <w:rsid w:val="00C66CED"/>
    <w:rsid w:val="00C710FF"/>
    <w:rsid w:val="00C72975"/>
    <w:rsid w:val="00C72EF2"/>
    <w:rsid w:val="00C74B17"/>
    <w:rsid w:val="00C7612B"/>
    <w:rsid w:val="00C8082F"/>
    <w:rsid w:val="00C81A1A"/>
    <w:rsid w:val="00C83778"/>
    <w:rsid w:val="00C91FE6"/>
    <w:rsid w:val="00C926A9"/>
    <w:rsid w:val="00C940C4"/>
    <w:rsid w:val="00C95E9F"/>
    <w:rsid w:val="00C97A0D"/>
    <w:rsid w:val="00CA0A02"/>
    <w:rsid w:val="00CA7689"/>
    <w:rsid w:val="00CA76DB"/>
    <w:rsid w:val="00CB510D"/>
    <w:rsid w:val="00CB58A4"/>
    <w:rsid w:val="00CB772A"/>
    <w:rsid w:val="00CC073D"/>
    <w:rsid w:val="00CC3153"/>
    <w:rsid w:val="00CD2207"/>
    <w:rsid w:val="00CD5249"/>
    <w:rsid w:val="00CD6612"/>
    <w:rsid w:val="00CE0D17"/>
    <w:rsid w:val="00CE33E4"/>
    <w:rsid w:val="00CE4F8A"/>
    <w:rsid w:val="00CE5A0C"/>
    <w:rsid w:val="00CE6C69"/>
    <w:rsid w:val="00CE7D1B"/>
    <w:rsid w:val="00CF196C"/>
    <w:rsid w:val="00CF53AB"/>
    <w:rsid w:val="00D0248D"/>
    <w:rsid w:val="00D04483"/>
    <w:rsid w:val="00D06906"/>
    <w:rsid w:val="00D07A26"/>
    <w:rsid w:val="00D1048D"/>
    <w:rsid w:val="00D10C1A"/>
    <w:rsid w:val="00D11366"/>
    <w:rsid w:val="00D11899"/>
    <w:rsid w:val="00D11F18"/>
    <w:rsid w:val="00D14196"/>
    <w:rsid w:val="00D154AE"/>
    <w:rsid w:val="00D16D1C"/>
    <w:rsid w:val="00D1733A"/>
    <w:rsid w:val="00D17991"/>
    <w:rsid w:val="00D22450"/>
    <w:rsid w:val="00D229C5"/>
    <w:rsid w:val="00D22CBF"/>
    <w:rsid w:val="00D23FCC"/>
    <w:rsid w:val="00D24AE1"/>
    <w:rsid w:val="00D35B2B"/>
    <w:rsid w:val="00D35CD4"/>
    <w:rsid w:val="00D36C14"/>
    <w:rsid w:val="00D3765D"/>
    <w:rsid w:val="00D406CC"/>
    <w:rsid w:val="00D44E39"/>
    <w:rsid w:val="00D45BBA"/>
    <w:rsid w:val="00D472A1"/>
    <w:rsid w:val="00D527C4"/>
    <w:rsid w:val="00D54DE4"/>
    <w:rsid w:val="00D55DB5"/>
    <w:rsid w:val="00D57B45"/>
    <w:rsid w:val="00D60287"/>
    <w:rsid w:val="00D62E8B"/>
    <w:rsid w:val="00D631EC"/>
    <w:rsid w:val="00D63572"/>
    <w:rsid w:val="00D637BA"/>
    <w:rsid w:val="00D65352"/>
    <w:rsid w:val="00D65689"/>
    <w:rsid w:val="00D66841"/>
    <w:rsid w:val="00D66AC1"/>
    <w:rsid w:val="00D70F01"/>
    <w:rsid w:val="00D72FB6"/>
    <w:rsid w:val="00D73845"/>
    <w:rsid w:val="00D73B5E"/>
    <w:rsid w:val="00D76194"/>
    <w:rsid w:val="00D7640E"/>
    <w:rsid w:val="00D824BD"/>
    <w:rsid w:val="00D839F9"/>
    <w:rsid w:val="00D83B48"/>
    <w:rsid w:val="00D84302"/>
    <w:rsid w:val="00D85CEF"/>
    <w:rsid w:val="00D878D2"/>
    <w:rsid w:val="00D90BA1"/>
    <w:rsid w:val="00D91367"/>
    <w:rsid w:val="00D9182D"/>
    <w:rsid w:val="00D94E67"/>
    <w:rsid w:val="00D95D0A"/>
    <w:rsid w:val="00DA0BD7"/>
    <w:rsid w:val="00DA1DE2"/>
    <w:rsid w:val="00DA23EB"/>
    <w:rsid w:val="00DA498A"/>
    <w:rsid w:val="00DA5816"/>
    <w:rsid w:val="00DB0B87"/>
    <w:rsid w:val="00DB6345"/>
    <w:rsid w:val="00DC15F8"/>
    <w:rsid w:val="00DC1C2E"/>
    <w:rsid w:val="00DC1CC7"/>
    <w:rsid w:val="00DC1FD2"/>
    <w:rsid w:val="00DC63BE"/>
    <w:rsid w:val="00DD2459"/>
    <w:rsid w:val="00DD40DA"/>
    <w:rsid w:val="00DD5A1F"/>
    <w:rsid w:val="00DE00F4"/>
    <w:rsid w:val="00DE3542"/>
    <w:rsid w:val="00DE77D2"/>
    <w:rsid w:val="00DE7BDC"/>
    <w:rsid w:val="00DE7DE6"/>
    <w:rsid w:val="00DF1B42"/>
    <w:rsid w:val="00DF4854"/>
    <w:rsid w:val="00DF6537"/>
    <w:rsid w:val="00DF6AED"/>
    <w:rsid w:val="00DF7043"/>
    <w:rsid w:val="00DF77A5"/>
    <w:rsid w:val="00E008A9"/>
    <w:rsid w:val="00E01DA4"/>
    <w:rsid w:val="00E022B0"/>
    <w:rsid w:val="00E02F01"/>
    <w:rsid w:val="00E039E8"/>
    <w:rsid w:val="00E11AAA"/>
    <w:rsid w:val="00E136A3"/>
    <w:rsid w:val="00E1409E"/>
    <w:rsid w:val="00E1457E"/>
    <w:rsid w:val="00E14A29"/>
    <w:rsid w:val="00E15283"/>
    <w:rsid w:val="00E23562"/>
    <w:rsid w:val="00E24074"/>
    <w:rsid w:val="00E2586E"/>
    <w:rsid w:val="00E31F42"/>
    <w:rsid w:val="00E32B13"/>
    <w:rsid w:val="00E3610E"/>
    <w:rsid w:val="00E36B67"/>
    <w:rsid w:val="00E36F7E"/>
    <w:rsid w:val="00E37FA1"/>
    <w:rsid w:val="00E406E1"/>
    <w:rsid w:val="00E40A2E"/>
    <w:rsid w:val="00E45C13"/>
    <w:rsid w:val="00E505B5"/>
    <w:rsid w:val="00E5066C"/>
    <w:rsid w:val="00E53637"/>
    <w:rsid w:val="00E5400E"/>
    <w:rsid w:val="00E540B3"/>
    <w:rsid w:val="00E55377"/>
    <w:rsid w:val="00E5539B"/>
    <w:rsid w:val="00E60168"/>
    <w:rsid w:val="00E60420"/>
    <w:rsid w:val="00E60A33"/>
    <w:rsid w:val="00E62AD0"/>
    <w:rsid w:val="00E63875"/>
    <w:rsid w:val="00E64933"/>
    <w:rsid w:val="00E65126"/>
    <w:rsid w:val="00E65D38"/>
    <w:rsid w:val="00E70E78"/>
    <w:rsid w:val="00E72685"/>
    <w:rsid w:val="00E75CC1"/>
    <w:rsid w:val="00E75D01"/>
    <w:rsid w:val="00E75ED7"/>
    <w:rsid w:val="00E76012"/>
    <w:rsid w:val="00E76DB3"/>
    <w:rsid w:val="00E779A2"/>
    <w:rsid w:val="00E80AEB"/>
    <w:rsid w:val="00E83E33"/>
    <w:rsid w:val="00E87879"/>
    <w:rsid w:val="00E87C8D"/>
    <w:rsid w:val="00E90B41"/>
    <w:rsid w:val="00E93BC2"/>
    <w:rsid w:val="00E942B6"/>
    <w:rsid w:val="00E95A1D"/>
    <w:rsid w:val="00E95D4A"/>
    <w:rsid w:val="00E96D3A"/>
    <w:rsid w:val="00E97497"/>
    <w:rsid w:val="00EA3A2B"/>
    <w:rsid w:val="00EA5D08"/>
    <w:rsid w:val="00EA6BCD"/>
    <w:rsid w:val="00EB1A1B"/>
    <w:rsid w:val="00EB31A5"/>
    <w:rsid w:val="00EB38B2"/>
    <w:rsid w:val="00EB3A5A"/>
    <w:rsid w:val="00EC0ACB"/>
    <w:rsid w:val="00EC252D"/>
    <w:rsid w:val="00EC3825"/>
    <w:rsid w:val="00EC427D"/>
    <w:rsid w:val="00EC5CA7"/>
    <w:rsid w:val="00EC7B45"/>
    <w:rsid w:val="00ED200C"/>
    <w:rsid w:val="00ED373D"/>
    <w:rsid w:val="00ED462C"/>
    <w:rsid w:val="00ED56CB"/>
    <w:rsid w:val="00EE0E19"/>
    <w:rsid w:val="00EE10C7"/>
    <w:rsid w:val="00EE1345"/>
    <w:rsid w:val="00EE7922"/>
    <w:rsid w:val="00EF1FC9"/>
    <w:rsid w:val="00EF34EF"/>
    <w:rsid w:val="00EF6A85"/>
    <w:rsid w:val="00F00228"/>
    <w:rsid w:val="00F02038"/>
    <w:rsid w:val="00F032B1"/>
    <w:rsid w:val="00F05E6B"/>
    <w:rsid w:val="00F07986"/>
    <w:rsid w:val="00F10ECC"/>
    <w:rsid w:val="00F11210"/>
    <w:rsid w:val="00F133F6"/>
    <w:rsid w:val="00F14B2C"/>
    <w:rsid w:val="00F167F2"/>
    <w:rsid w:val="00F2567E"/>
    <w:rsid w:val="00F31C75"/>
    <w:rsid w:val="00F345C9"/>
    <w:rsid w:val="00F35000"/>
    <w:rsid w:val="00F41FFC"/>
    <w:rsid w:val="00F43B88"/>
    <w:rsid w:val="00F46A58"/>
    <w:rsid w:val="00F474C3"/>
    <w:rsid w:val="00F50966"/>
    <w:rsid w:val="00F51FEB"/>
    <w:rsid w:val="00F52922"/>
    <w:rsid w:val="00F537DB"/>
    <w:rsid w:val="00F559DD"/>
    <w:rsid w:val="00F55B38"/>
    <w:rsid w:val="00F60F04"/>
    <w:rsid w:val="00F6145C"/>
    <w:rsid w:val="00F626F0"/>
    <w:rsid w:val="00F65AA9"/>
    <w:rsid w:val="00F65BB1"/>
    <w:rsid w:val="00F70618"/>
    <w:rsid w:val="00F76BE0"/>
    <w:rsid w:val="00F76C74"/>
    <w:rsid w:val="00F7771C"/>
    <w:rsid w:val="00F86E68"/>
    <w:rsid w:val="00F9066D"/>
    <w:rsid w:val="00F917C3"/>
    <w:rsid w:val="00F94032"/>
    <w:rsid w:val="00F944FF"/>
    <w:rsid w:val="00F95469"/>
    <w:rsid w:val="00F9667D"/>
    <w:rsid w:val="00F96722"/>
    <w:rsid w:val="00F97AD6"/>
    <w:rsid w:val="00FA1F2B"/>
    <w:rsid w:val="00FA256D"/>
    <w:rsid w:val="00FA325F"/>
    <w:rsid w:val="00FA3574"/>
    <w:rsid w:val="00FA38DA"/>
    <w:rsid w:val="00FA6E4B"/>
    <w:rsid w:val="00FB0204"/>
    <w:rsid w:val="00FB07A0"/>
    <w:rsid w:val="00FB22C3"/>
    <w:rsid w:val="00FB252D"/>
    <w:rsid w:val="00FB4EAD"/>
    <w:rsid w:val="00FB588E"/>
    <w:rsid w:val="00FB6E59"/>
    <w:rsid w:val="00FB7E8E"/>
    <w:rsid w:val="00FC1003"/>
    <w:rsid w:val="00FC5FD5"/>
    <w:rsid w:val="00FD1D3B"/>
    <w:rsid w:val="00FD2321"/>
    <w:rsid w:val="00FD7D88"/>
    <w:rsid w:val="00FE0505"/>
    <w:rsid w:val="00FE1EC1"/>
    <w:rsid w:val="00FE280D"/>
    <w:rsid w:val="00FE35AE"/>
    <w:rsid w:val="00FE3E08"/>
    <w:rsid w:val="00FE49AC"/>
    <w:rsid w:val="00FE6591"/>
    <w:rsid w:val="00FF12D6"/>
    <w:rsid w:val="00FF1D4B"/>
    <w:rsid w:val="00FF4BBF"/>
    <w:rsid w:val="00FF5982"/>
    <w:rsid w:val="00FF6D40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27410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7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A5470"/>
    <w:pPr>
      <w:tabs>
        <w:tab w:val="center" w:pos="4680"/>
        <w:tab w:val="right" w:pos="9360"/>
      </w:tabs>
      <w:spacing w:after="0" w:afterAutospacing="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1A5470"/>
  </w:style>
  <w:style w:type="paragraph" w:styleId="Header">
    <w:name w:val="header"/>
    <w:basedOn w:val="Normal"/>
    <w:link w:val="HeaderChar"/>
    <w:uiPriority w:val="99"/>
    <w:unhideWhenUsed/>
    <w:rsid w:val="007A693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A6934"/>
  </w:style>
  <w:style w:type="paragraph" w:styleId="BalloonText">
    <w:name w:val="Balloon Text"/>
    <w:basedOn w:val="Normal"/>
    <w:link w:val="BalloonTextChar"/>
    <w:uiPriority w:val="99"/>
    <w:semiHidden/>
    <w:unhideWhenUsed/>
    <w:rsid w:val="007A693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9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6934"/>
    <w:pPr>
      <w:spacing w:after="200" w:afterAutospacing="0" w:line="276" w:lineRule="auto"/>
      <w:ind w:left="720"/>
      <w:contextualSpacing/>
      <w:jc w:val="left"/>
    </w:pPr>
  </w:style>
  <w:style w:type="table" w:styleId="TableGrid">
    <w:name w:val="Table Grid"/>
    <w:basedOn w:val="TableNormal"/>
    <w:uiPriority w:val="59"/>
    <w:rsid w:val="005A1582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77C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7C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7C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7C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7C0B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E66A8"/>
    <w:pPr>
      <w:spacing w:after="0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E66A8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24E06"/>
    <w:pPr>
      <w:spacing w:after="0" w:afterAutospacing="0"/>
      <w:jc w:val="left"/>
    </w:pPr>
  </w:style>
  <w:style w:type="character" w:styleId="Hyperlink">
    <w:name w:val="Hyperlink"/>
    <w:basedOn w:val="DefaultParagraphFont"/>
    <w:uiPriority w:val="99"/>
    <w:unhideWhenUsed/>
    <w:rsid w:val="00B75E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E5F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7B37F-9413-8F4E-8256-2CB2D8DC4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6758</Words>
  <Characters>39203</Characters>
  <Application>Microsoft Office Word</Application>
  <DocSecurity>0</DocSecurity>
  <Lines>326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 2</dc:creator>
  <cp:keywords/>
  <dc:description/>
  <cp:lastModifiedBy>Merle Kalvi</cp:lastModifiedBy>
  <cp:revision>2</cp:revision>
  <cp:lastPrinted>2021-09-06T09:13:00Z</cp:lastPrinted>
  <dcterms:created xsi:type="dcterms:W3CDTF">2022-05-05T18:05:00Z</dcterms:created>
  <dcterms:modified xsi:type="dcterms:W3CDTF">2022-05-05T18:05:00Z</dcterms:modified>
</cp:coreProperties>
</file>