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2E" w:rsidRDefault="00426630">
      <w:pPr>
        <w:rPr>
          <w:lang w:val="et-EE"/>
        </w:rPr>
      </w:pPr>
      <w:r>
        <w:rPr>
          <w:lang w:val="et-EE"/>
        </w:rPr>
        <w:t>Tere.</w:t>
      </w:r>
    </w:p>
    <w:p w:rsidR="00426630" w:rsidRDefault="00426630">
      <w:pPr>
        <w:rPr>
          <w:lang w:val="et-EE"/>
        </w:rPr>
      </w:pPr>
    </w:p>
    <w:p w:rsidR="00426630" w:rsidRDefault="00426630">
      <w:pPr>
        <w:rPr>
          <w:lang w:val="et-EE"/>
        </w:rPr>
      </w:pPr>
      <w:r>
        <w:rPr>
          <w:lang w:val="et-EE"/>
        </w:rPr>
        <w:t>Aeroc Ecoterm 375 - 1792 tk</w:t>
      </w:r>
    </w:p>
    <w:p w:rsidR="00426630" w:rsidRDefault="00426630">
      <w:pPr>
        <w:rPr>
          <w:lang w:val="et-EE"/>
        </w:rPr>
      </w:pPr>
      <w:r>
        <w:rPr>
          <w:lang w:val="et-EE"/>
        </w:rPr>
        <w:t>Aeroc  200 - 490tk</w:t>
      </w:r>
    </w:p>
    <w:p w:rsidR="00426630" w:rsidRDefault="00426630">
      <w:pPr>
        <w:rPr>
          <w:lang w:val="et-EE"/>
        </w:rPr>
      </w:pPr>
      <w:r>
        <w:rPr>
          <w:lang w:val="et-EE"/>
        </w:rPr>
        <w:t>Aeroc 150 – 500 tk</w:t>
      </w:r>
    </w:p>
    <w:p w:rsidR="00426630" w:rsidRDefault="00426630">
      <w:pPr>
        <w:rPr>
          <w:lang w:val="et-EE"/>
        </w:rPr>
      </w:pPr>
      <w:r>
        <w:rPr>
          <w:lang w:val="et-EE"/>
        </w:rPr>
        <w:t>Aeroc100 -  134 tk</w:t>
      </w:r>
    </w:p>
    <w:p w:rsidR="00426630" w:rsidRDefault="00426630">
      <w:pPr>
        <w:rPr>
          <w:lang w:val="et-EE"/>
        </w:rPr>
      </w:pPr>
      <w:r>
        <w:rPr>
          <w:lang w:val="et-EE"/>
        </w:rPr>
        <w:t xml:space="preserve">Aeroc U375 </w:t>
      </w:r>
      <w:r w:rsidR="00C34C7B">
        <w:rPr>
          <w:lang w:val="et-EE"/>
        </w:rPr>
        <w:t>(600mm)</w:t>
      </w:r>
      <w:r>
        <w:rPr>
          <w:lang w:val="et-EE"/>
        </w:rPr>
        <w:t>– 12tk</w:t>
      </w:r>
    </w:p>
    <w:sectPr w:rsidR="00426630" w:rsidSect="00007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630"/>
    <w:rsid w:val="0000702E"/>
    <w:rsid w:val="00426630"/>
    <w:rsid w:val="008629AB"/>
    <w:rsid w:val="00C34C7B"/>
    <w:rsid w:val="00F0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2</cp:revision>
  <dcterms:created xsi:type="dcterms:W3CDTF">2017-01-16T14:14:00Z</dcterms:created>
  <dcterms:modified xsi:type="dcterms:W3CDTF">2017-01-21T08:48:00Z</dcterms:modified>
</cp:coreProperties>
</file>