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1691B" w14:textId="77777777" w:rsidR="00D02794" w:rsidRDefault="00D02794" w:rsidP="00D02794">
      <w:pPr>
        <w:pStyle w:val="Default"/>
      </w:pPr>
    </w:p>
    <w:p w14:paraId="2439FEA9" w14:textId="77777777" w:rsidR="00D02794" w:rsidRDefault="00D02794" w:rsidP="00D02794">
      <w:pPr>
        <w:pStyle w:val="Default"/>
        <w:rPr>
          <w:sz w:val="20"/>
          <w:szCs w:val="20"/>
        </w:rPr>
      </w:pPr>
      <w:r>
        <w:t xml:space="preserve"> </w:t>
      </w:r>
      <w:r>
        <w:rPr>
          <w:b/>
          <w:bCs/>
          <w:sz w:val="20"/>
          <w:szCs w:val="20"/>
        </w:rPr>
        <w:t xml:space="preserve">TEHNILISED TINGIMUSED </w:t>
      </w:r>
    </w:p>
    <w:p w14:paraId="5FEB68AB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Teema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liitumine</w:t>
      </w:r>
      <w:proofErr w:type="spellEnd"/>
      <w:r>
        <w:rPr>
          <w:sz w:val="20"/>
          <w:szCs w:val="20"/>
        </w:rPr>
        <w:t xml:space="preserve"> </w:t>
      </w:r>
    </w:p>
    <w:p w14:paraId="651B48B4" w14:textId="04CBF8B8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Asukoht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Kogre</w:t>
      </w:r>
      <w:proofErr w:type="spellEnd"/>
      <w:r>
        <w:rPr>
          <w:sz w:val="20"/>
          <w:szCs w:val="20"/>
        </w:rPr>
        <w:t xml:space="preserve"> , Tallinn </w:t>
      </w:r>
    </w:p>
    <w:p w14:paraId="62C10066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Käsitletud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Sademe</w:t>
      </w:r>
      <w:proofErr w:type="spellEnd"/>
      <w:r>
        <w:rPr>
          <w:sz w:val="20"/>
          <w:szCs w:val="20"/>
        </w:rPr>
        <w:t xml:space="preserve">- ja </w:t>
      </w:r>
      <w:proofErr w:type="spellStart"/>
      <w:r>
        <w:rPr>
          <w:sz w:val="20"/>
          <w:szCs w:val="20"/>
        </w:rPr>
        <w:t>drenaažvee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ärajuhtimine</w:t>
      </w:r>
      <w:proofErr w:type="spellEnd"/>
      <w:r>
        <w:rPr>
          <w:sz w:val="20"/>
          <w:szCs w:val="20"/>
        </w:rPr>
        <w:t xml:space="preserve"> </w:t>
      </w:r>
    </w:p>
    <w:p w14:paraId="21392F2F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</w:t>
      </w:r>
      <w:proofErr w:type="spellEnd"/>
      <w:r>
        <w:rPr>
          <w:sz w:val="20"/>
          <w:szCs w:val="20"/>
        </w:rPr>
        <w:t xml:space="preserve">- ja </w:t>
      </w:r>
      <w:proofErr w:type="spellStart"/>
      <w:r>
        <w:rPr>
          <w:sz w:val="20"/>
          <w:szCs w:val="20"/>
        </w:rPr>
        <w:t>drenaažvesi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juhtida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Kogre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tn</w:t>
      </w:r>
      <w:proofErr w:type="spellEnd"/>
      <w:r>
        <w:rPr>
          <w:sz w:val="20"/>
          <w:szCs w:val="20"/>
        </w:rPr>
        <w:t xml:space="preserve"> de200 </w:t>
      </w:r>
      <w:proofErr w:type="spellStart"/>
      <w:r>
        <w:rPr>
          <w:sz w:val="20"/>
          <w:szCs w:val="20"/>
        </w:rPr>
        <w:t>sademeveetorusse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kasutades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olemasolevat</w:t>
      </w:r>
      <w:proofErr w:type="spellEnd"/>
      <w:r>
        <w:rPr>
          <w:sz w:val="20"/>
          <w:szCs w:val="20"/>
        </w:rPr>
        <w:t xml:space="preserve"> de160 </w:t>
      </w:r>
      <w:proofErr w:type="spellStart"/>
      <w:r>
        <w:rPr>
          <w:sz w:val="20"/>
          <w:szCs w:val="20"/>
        </w:rPr>
        <w:t>sademeveeühendust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Liitumispunkt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kontrolltoru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paikneb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kuni</w:t>
      </w:r>
      <w:proofErr w:type="spellEnd"/>
      <w:r>
        <w:rPr>
          <w:sz w:val="20"/>
          <w:szCs w:val="20"/>
        </w:rPr>
        <w:t xml:space="preserve"> 1m </w:t>
      </w:r>
      <w:proofErr w:type="spellStart"/>
      <w:r>
        <w:rPr>
          <w:sz w:val="20"/>
          <w:szCs w:val="20"/>
        </w:rPr>
        <w:t>kaugusel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väljapool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piiri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tänavamaal</w:t>
      </w:r>
      <w:proofErr w:type="spellEnd"/>
      <w:r>
        <w:rPr>
          <w:sz w:val="20"/>
          <w:szCs w:val="20"/>
        </w:rPr>
        <w:t xml:space="preserve">. </w:t>
      </w:r>
    </w:p>
    <w:p w14:paraId="29D3E7A8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Kinnistult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ärajuhitav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</w:t>
      </w:r>
      <w:proofErr w:type="spellEnd"/>
      <w:r>
        <w:rPr>
          <w:sz w:val="20"/>
          <w:szCs w:val="20"/>
        </w:rPr>
        <w:t xml:space="preserve">- ja </w:t>
      </w:r>
      <w:proofErr w:type="spellStart"/>
      <w:r>
        <w:rPr>
          <w:sz w:val="20"/>
          <w:szCs w:val="20"/>
        </w:rPr>
        <w:t>drenaažvee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vooluhulk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tuleb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ühtlustada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piires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Kinnistusiseselt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lubatud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liitumispunkti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ühendada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üks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isevoolne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sademeveetoru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läbimõõduga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maksimaalselt</w:t>
      </w:r>
      <w:proofErr w:type="spellEnd"/>
      <w:r>
        <w:rPr>
          <w:sz w:val="20"/>
          <w:szCs w:val="20"/>
        </w:rPr>
        <w:t xml:space="preserve"> de110 </w:t>
      </w:r>
      <w:proofErr w:type="spellStart"/>
      <w:r>
        <w:rPr>
          <w:sz w:val="20"/>
          <w:szCs w:val="20"/>
        </w:rPr>
        <w:t>ning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sellise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languga</w:t>
      </w:r>
      <w:proofErr w:type="spellEnd"/>
      <w:r>
        <w:rPr>
          <w:sz w:val="20"/>
          <w:szCs w:val="20"/>
        </w:rPr>
        <w:t xml:space="preserve"> mis </w:t>
      </w:r>
      <w:proofErr w:type="spellStart"/>
      <w:r>
        <w:rPr>
          <w:sz w:val="20"/>
          <w:szCs w:val="20"/>
        </w:rPr>
        <w:t>täite</w:t>
      </w:r>
      <w:proofErr w:type="spellEnd"/>
      <w:r>
        <w:rPr>
          <w:sz w:val="20"/>
          <w:szCs w:val="20"/>
        </w:rPr>
        <w:t xml:space="preserve"> h/d=0,95 </w:t>
      </w:r>
      <w:proofErr w:type="spellStart"/>
      <w:r>
        <w:rPr>
          <w:sz w:val="20"/>
          <w:szCs w:val="20"/>
        </w:rPr>
        <w:t>korral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laseb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sademevett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läbi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kuni</w:t>
      </w:r>
      <w:proofErr w:type="spellEnd"/>
      <w:r>
        <w:rPr>
          <w:sz w:val="20"/>
          <w:szCs w:val="20"/>
        </w:rPr>
        <w:t xml:space="preserve"> 10 l/s. </w:t>
      </w:r>
    </w:p>
    <w:p w14:paraId="416AD9BE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Kinnistule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tuleb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sademevee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ühiskanalisatsiooniga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liitumist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projekteerida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voohulga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regulaatorkaev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millega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piiratakse</w:t>
      </w:r>
      <w:proofErr w:type="spellEnd"/>
      <w:r>
        <w:rPr>
          <w:sz w:val="20"/>
          <w:szCs w:val="20"/>
        </w:rPr>
        <w:t xml:space="preserve"> ja </w:t>
      </w:r>
      <w:proofErr w:type="spellStart"/>
      <w:r>
        <w:rPr>
          <w:sz w:val="20"/>
          <w:szCs w:val="20"/>
        </w:rPr>
        <w:t>hoitakse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maksimaalset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vooluhulka</w:t>
      </w:r>
      <w:proofErr w:type="spellEnd"/>
      <w:r>
        <w:rPr>
          <w:sz w:val="20"/>
          <w:szCs w:val="20"/>
        </w:rPr>
        <w:t xml:space="preserve"> 10 l/s ka </w:t>
      </w:r>
      <w:proofErr w:type="spellStart"/>
      <w:r>
        <w:rPr>
          <w:sz w:val="20"/>
          <w:szCs w:val="20"/>
        </w:rPr>
        <w:t>siis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torustik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läheb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valingvihmade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korral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surve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Regulaatorkaev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sisese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sademevee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süsteemi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kinnistu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omaniku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hallata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Regulaatorkaev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saa</w:t>
      </w:r>
      <w:proofErr w:type="spellEnd"/>
      <w:r>
        <w:rPr>
          <w:sz w:val="20"/>
          <w:szCs w:val="20"/>
        </w:rPr>
        <w:t xml:space="preserve"> olla </w:t>
      </w:r>
      <w:proofErr w:type="spellStart"/>
      <w:r>
        <w:rPr>
          <w:sz w:val="20"/>
          <w:szCs w:val="20"/>
        </w:rPr>
        <w:t>liitumispunktiks</w:t>
      </w:r>
      <w:proofErr w:type="spellEnd"/>
      <w:r>
        <w:rPr>
          <w:sz w:val="20"/>
          <w:szCs w:val="20"/>
        </w:rPr>
        <w:t xml:space="preserve">. </w:t>
      </w:r>
    </w:p>
    <w:p w14:paraId="3B303354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Eelvoolu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surve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sattumisel</w:t>
      </w:r>
      <w:proofErr w:type="spellEnd"/>
      <w:r>
        <w:rPr>
          <w:sz w:val="20"/>
          <w:szCs w:val="20"/>
        </w:rPr>
        <w:t xml:space="preserve"> ja vee </w:t>
      </w:r>
      <w:proofErr w:type="spellStart"/>
      <w:r>
        <w:rPr>
          <w:sz w:val="20"/>
          <w:szCs w:val="20"/>
        </w:rPr>
        <w:t>tagasivoolu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vältimiseks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näha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drenaažtorustikule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ette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tagasivooluklapid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või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ülepumpamine</w:t>
      </w:r>
      <w:proofErr w:type="spellEnd"/>
      <w:r>
        <w:rPr>
          <w:sz w:val="20"/>
          <w:szCs w:val="20"/>
        </w:rPr>
        <w:t xml:space="preserve">. </w:t>
      </w:r>
    </w:p>
    <w:p w14:paraId="432DE72C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Sademeveekanalisatsiooni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juhitava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sademevee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reostusnäitajate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piirväärtused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peavad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vastama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Vabariigi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Valitsuse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määrusele</w:t>
      </w:r>
      <w:proofErr w:type="spellEnd"/>
      <w:r>
        <w:rPr>
          <w:sz w:val="20"/>
          <w:szCs w:val="20"/>
        </w:rPr>
        <w:t xml:space="preserve"> nr 61, 08.11.2019. </w:t>
      </w:r>
    </w:p>
    <w:p w14:paraId="530A4BAA" w14:textId="77777777" w:rsidR="00D02794" w:rsidRDefault="00D02794" w:rsidP="00D02794">
      <w:pPr>
        <w:pStyle w:val="Default"/>
        <w:rPr>
          <w:sz w:val="19"/>
          <w:szCs w:val="19"/>
        </w:rPr>
      </w:pPr>
      <w:proofErr w:type="spellStart"/>
      <w:r>
        <w:rPr>
          <w:sz w:val="19"/>
          <w:szCs w:val="19"/>
        </w:rPr>
        <w:t>Kanalisatsiooni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paisutuskõrguseks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loetakse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kinnistu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poolt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esimese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ühiskanalisatsiooni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juurde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kuuluva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kanalisatsioonikaevu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kaane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kõrgusest</w:t>
      </w:r>
      <w:proofErr w:type="spellEnd"/>
      <w:r>
        <w:rPr>
          <w:sz w:val="19"/>
          <w:szCs w:val="19"/>
        </w:rPr>
        <w:t xml:space="preserve"> 10 cm </w:t>
      </w:r>
      <w:proofErr w:type="spellStart"/>
      <w:r>
        <w:rPr>
          <w:sz w:val="19"/>
          <w:szCs w:val="19"/>
        </w:rPr>
        <w:t>võrra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kõrgem</w:t>
      </w:r>
      <w:proofErr w:type="spellEnd"/>
      <w:r>
        <w:rPr>
          <w:sz w:val="19"/>
          <w:szCs w:val="19"/>
        </w:rPr>
        <w:t xml:space="preserve"> tase. </w:t>
      </w:r>
      <w:proofErr w:type="spellStart"/>
      <w:r>
        <w:rPr>
          <w:sz w:val="19"/>
          <w:szCs w:val="19"/>
        </w:rPr>
        <w:t>Kinnistu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kanalisatsioonil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peavad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olema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allpool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ühiskanalisatsiooni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paisutustaset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paiknevatel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reo</w:t>
      </w:r>
      <w:proofErr w:type="spellEnd"/>
      <w:r>
        <w:rPr>
          <w:sz w:val="19"/>
          <w:szCs w:val="19"/>
        </w:rPr>
        <w:t xml:space="preserve">- ja </w:t>
      </w:r>
      <w:proofErr w:type="spellStart"/>
      <w:r>
        <w:rPr>
          <w:sz w:val="19"/>
          <w:szCs w:val="19"/>
        </w:rPr>
        <w:t>sademeveeneeludel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ning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drenaaživee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äravoolul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kaitseseadmed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uputuste</w:t>
      </w:r>
      <w:proofErr w:type="spellEnd"/>
      <w:r>
        <w:rPr>
          <w:sz w:val="19"/>
          <w:szCs w:val="19"/>
        </w:rPr>
        <w:t xml:space="preserve"> ja </w:t>
      </w:r>
      <w:proofErr w:type="spellStart"/>
      <w:r>
        <w:rPr>
          <w:sz w:val="19"/>
          <w:szCs w:val="19"/>
        </w:rPr>
        <w:t>tagasivoolu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vältimiseks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Tallinna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vastuta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paisutuskõrgusest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allpool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olevatest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sanitaarseadmetest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tingitud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uputuse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eest</w:t>
      </w:r>
      <w:proofErr w:type="spellEnd"/>
      <w:r>
        <w:rPr>
          <w:sz w:val="19"/>
          <w:szCs w:val="19"/>
        </w:rPr>
        <w:t xml:space="preserve">. </w:t>
      </w:r>
    </w:p>
    <w:p w14:paraId="4D0599F0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Ühiskanalisatsiooni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juhitava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reovee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reostusnäitajate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piirväärtused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peavad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vastama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Tallinna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Linnavolikogu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määrusele</w:t>
      </w:r>
      <w:proofErr w:type="spellEnd"/>
      <w:r>
        <w:rPr>
          <w:sz w:val="20"/>
          <w:szCs w:val="20"/>
        </w:rPr>
        <w:t xml:space="preserve"> nr 37, 15.06.2006 „</w:t>
      </w:r>
      <w:proofErr w:type="spellStart"/>
      <w:r>
        <w:rPr>
          <w:sz w:val="20"/>
          <w:szCs w:val="20"/>
        </w:rPr>
        <w:t>Tallinna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ühisveevärgi</w:t>
      </w:r>
      <w:proofErr w:type="spellEnd"/>
      <w:r>
        <w:rPr>
          <w:sz w:val="20"/>
          <w:szCs w:val="20"/>
        </w:rPr>
        <w:t xml:space="preserve"> ja -</w:t>
      </w:r>
      <w:proofErr w:type="spellStart"/>
      <w:r>
        <w:rPr>
          <w:sz w:val="20"/>
          <w:szCs w:val="20"/>
        </w:rPr>
        <w:t>kanalisatsiooni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kasutamise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eeskiri</w:t>
      </w:r>
      <w:proofErr w:type="spellEnd"/>
      <w:r>
        <w:rPr>
          <w:sz w:val="20"/>
          <w:szCs w:val="20"/>
        </w:rPr>
        <w:t>“</w:t>
      </w:r>
      <w:proofErr w:type="gramEnd"/>
      <w:r>
        <w:rPr>
          <w:sz w:val="20"/>
          <w:szCs w:val="20"/>
        </w:rPr>
        <w:t xml:space="preserve">. </w:t>
      </w:r>
    </w:p>
    <w:p w14:paraId="6AEF7C94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Projekteerimisel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arvestada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Tallinna</w:t>
      </w:r>
      <w:proofErr w:type="spellEnd"/>
      <w:r>
        <w:rPr>
          <w:sz w:val="20"/>
          <w:szCs w:val="20"/>
        </w:rPr>
        <w:t xml:space="preserve"> Vee </w:t>
      </w:r>
      <w:proofErr w:type="spellStart"/>
      <w:r>
        <w:rPr>
          <w:sz w:val="20"/>
          <w:szCs w:val="20"/>
        </w:rPr>
        <w:t>tehniliste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nõuetega</w:t>
      </w:r>
      <w:proofErr w:type="spellEnd"/>
      <w:r>
        <w:rPr>
          <w:sz w:val="20"/>
          <w:szCs w:val="20"/>
        </w:rPr>
        <w:t xml:space="preserve">. </w:t>
      </w:r>
    </w:p>
    <w:p w14:paraId="008B254B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Ehitusprojekt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põhi</w:t>
      </w:r>
      <w:proofErr w:type="spellEnd"/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või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tööprojekti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staadiumis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esitada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Tallinna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läbivaatamiseks</w:t>
      </w:r>
      <w:proofErr w:type="spellEnd"/>
      <w:r>
        <w:rPr>
          <w:sz w:val="20"/>
          <w:szCs w:val="20"/>
        </w:rPr>
        <w:t xml:space="preserve"> ja </w:t>
      </w:r>
      <w:proofErr w:type="spellStart"/>
      <w:r>
        <w:rPr>
          <w:sz w:val="20"/>
          <w:szCs w:val="20"/>
        </w:rPr>
        <w:t>arvamuse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saamiseks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pädeva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isiku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poolt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allkirjastatult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digikonteineris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aadressile</w:t>
      </w:r>
      <w:proofErr w:type="spellEnd"/>
      <w:r>
        <w:rPr>
          <w:sz w:val="20"/>
          <w:szCs w:val="20"/>
        </w:rPr>
        <w:t xml:space="preserve"> tvesi@tvesi.ee. </w:t>
      </w:r>
    </w:p>
    <w:p w14:paraId="75225488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Ühisveevärgi</w:t>
      </w:r>
      <w:proofErr w:type="spellEnd"/>
      <w:r>
        <w:rPr>
          <w:sz w:val="20"/>
          <w:szCs w:val="20"/>
        </w:rPr>
        <w:t xml:space="preserve"> ja -</w:t>
      </w:r>
      <w:proofErr w:type="spellStart"/>
      <w:r>
        <w:rPr>
          <w:sz w:val="20"/>
          <w:szCs w:val="20"/>
        </w:rPr>
        <w:t>kanalisatsiooni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torustike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sh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ühendustorustikud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liitumispunktidega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ehitamiseks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esitada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Tallinna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liitumislepingu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sõlmimist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tööprojekt</w:t>
      </w:r>
      <w:proofErr w:type="spellEnd"/>
      <w:r>
        <w:rPr>
          <w:sz w:val="20"/>
          <w:szCs w:val="20"/>
        </w:rPr>
        <w:t xml:space="preserve">. </w:t>
      </w:r>
    </w:p>
    <w:p w14:paraId="4111DEA4" w14:textId="77777777" w:rsidR="00D02794" w:rsidRDefault="00D02794" w:rsidP="00D02794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Tehnilised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tingimused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kehtivad</w:t>
      </w:r>
      <w:proofErr w:type="spellEnd"/>
      <w:r>
        <w:rPr>
          <w:sz w:val="20"/>
          <w:szCs w:val="20"/>
        </w:rPr>
        <w:t xml:space="preserve"> 1 </w:t>
      </w:r>
      <w:proofErr w:type="spellStart"/>
      <w:r>
        <w:rPr>
          <w:sz w:val="20"/>
          <w:szCs w:val="20"/>
        </w:rPr>
        <w:t>aasta</w:t>
      </w:r>
      <w:proofErr w:type="spellEnd"/>
      <w:r>
        <w:rPr>
          <w:sz w:val="20"/>
          <w:szCs w:val="20"/>
        </w:rPr>
        <w:t xml:space="preserve">. </w:t>
      </w:r>
    </w:p>
    <w:p w14:paraId="65971AE8" w14:textId="77777777" w:rsidR="00D02794" w:rsidRDefault="00D02794" w:rsidP="00D02794">
      <w:pPr>
        <w:pStyle w:val="Default"/>
        <w:rPr>
          <w:color w:val="0462C1"/>
          <w:sz w:val="20"/>
          <w:szCs w:val="20"/>
        </w:rPr>
      </w:pPr>
      <w:r>
        <w:rPr>
          <w:sz w:val="20"/>
          <w:szCs w:val="20"/>
        </w:rPr>
        <w:t xml:space="preserve">AS </w:t>
      </w:r>
      <w:proofErr w:type="spellStart"/>
      <w:r>
        <w:rPr>
          <w:sz w:val="20"/>
          <w:szCs w:val="20"/>
        </w:rPr>
        <w:t>Tallinna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tehnilised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nõuded</w:t>
      </w:r>
      <w:proofErr w:type="spellEnd"/>
      <w:r>
        <w:rPr>
          <w:sz w:val="20"/>
          <w:szCs w:val="20"/>
        </w:rPr>
        <w:t xml:space="preserve"> ja </w:t>
      </w:r>
      <w:proofErr w:type="spellStart"/>
      <w:r>
        <w:rPr>
          <w:sz w:val="20"/>
          <w:szCs w:val="20"/>
        </w:rPr>
        <w:t>servituutidega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seonduv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informatsioon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leitav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aadressil</w:t>
      </w:r>
      <w:proofErr w:type="spellEnd"/>
      <w:r>
        <w:rPr>
          <w:sz w:val="20"/>
          <w:szCs w:val="20"/>
        </w:rPr>
        <w:t xml:space="preserve">: </w:t>
      </w:r>
      <w:r>
        <w:rPr>
          <w:color w:val="0462C1"/>
          <w:sz w:val="20"/>
          <w:szCs w:val="20"/>
        </w:rPr>
        <w:t xml:space="preserve">https://tallinnavesi.ee/tehnilised-nouded/ </w:t>
      </w:r>
    </w:p>
    <w:p w14:paraId="3045805F" w14:textId="1D63DD30" w:rsidR="003B1272" w:rsidRPr="00D02794" w:rsidRDefault="003B1272" w:rsidP="00D02794">
      <w:pPr>
        <w:pStyle w:val="Default"/>
        <w:rPr>
          <w:sz w:val="20"/>
          <w:szCs w:val="20"/>
        </w:rPr>
      </w:pPr>
    </w:p>
    <w:sectPr w:rsidR="003B1272" w:rsidRPr="00D02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94"/>
    <w:rsid w:val="003B1272"/>
    <w:rsid w:val="00D0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A80B"/>
  <w15:chartTrackingRefBased/>
  <w15:docId w15:val="{1BF101B2-BEA8-41D6-A994-F64A9E6F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2794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Babkina</dc:creator>
  <cp:keywords/>
  <dc:description/>
  <cp:lastModifiedBy>Irina Babkina</cp:lastModifiedBy>
  <cp:revision>1</cp:revision>
  <dcterms:created xsi:type="dcterms:W3CDTF">2026-09-29T12:35:00Z</dcterms:created>
  <dcterms:modified xsi:type="dcterms:W3CDTF">2026-09-29T12:36:00Z</dcterms:modified>
</cp:coreProperties>
</file>